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DF" w:rsidRDefault="00597ADF" w:rsidP="0074585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597ADF">
        <w:rPr>
          <w:rFonts w:ascii="標楷體" w:eastAsia="標楷體" w:cs="標楷體" w:hint="eastAsia"/>
          <w:color w:val="000000"/>
          <w:kern w:val="0"/>
          <w:sz w:val="28"/>
          <w:szCs w:val="28"/>
        </w:rPr>
        <w:t>B.2.19</w:t>
      </w:r>
      <w:r w:rsidR="000F1E9E">
        <w:rPr>
          <w:rFonts w:ascii="標楷體" w:eastAsia="標楷體" w:cs="標楷體" w:hint="eastAsia"/>
          <w:color w:val="000000"/>
          <w:kern w:val="0"/>
          <w:sz w:val="28"/>
          <w:szCs w:val="28"/>
        </w:rPr>
        <w:t>估驗</w:t>
      </w:r>
      <w:bookmarkStart w:id="0" w:name="_GoBack"/>
      <w:bookmarkEnd w:id="0"/>
      <w:r w:rsidR="00590183" w:rsidRPr="00590183">
        <w:rPr>
          <w:rFonts w:ascii="標楷體" w:eastAsia="標楷體" w:cs="標楷體" w:hint="eastAsia"/>
          <w:color w:val="000000"/>
          <w:kern w:val="0"/>
          <w:sz w:val="28"/>
          <w:szCs w:val="28"/>
        </w:rPr>
        <w:t>數量計算表</w:t>
      </w:r>
    </w:p>
    <w:p w:rsidR="00597ADF" w:rsidRPr="00597ADF" w:rsidRDefault="00597ADF" w:rsidP="00597ADF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597ADF">
        <w:rPr>
          <w:rFonts w:ascii="標楷體" w:eastAsia="標楷體" w:hAnsi="標楷體" w:hint="eastAsia"/>
          <w:sz w:val="28"/>
          <w:szCs w:val="28"/>
        </w:rPr>
        <w:t>工程名稱：依契約書工程名稱填列</w:t>
      </w:r>
    </w:p>
    <w:p w:rsidR="00597ADF" w:rsidRPr="00597ADF" w:rsidRDefault="00597ADF" w:rsidP="00597ADF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估驗日期：填列估驗之申請日期</w:t>
      </w:r>
    </w:p>
    <w:p w:rsidR="00745851" w:rsidRPr="00597ADF" w:rsidRDefault="00597ADF" w:rsidP="00E51133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表格內容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：「</w:t>
      </w:r>
      <w:r w:rsidR="0059018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單位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」</w:t>
      </w:r>
      <w:r w:rsidRPr="00597AD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「</w:t>
      </w:r>
      <w:r w:rsidR="0059018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監工日報數量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」</w:t>
      </w:r>
      <w:r w:rsidRPr="00597AD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及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「</w:t>
      </w:r>
      <w:r w:rsidR="0059018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數量計算式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」</w:t>
      </w:r>
      <w:r w:rsidRPr="00597AD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逐項填列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並</w:t>
      </w:r>
      <w:r w:rsidR="00745851" w:rsidRPr="00597ADF">
        <w:rPr>
          <w:rFonts w:ascii="標楷體" w:eastAsia="標楷體" w:cs="標楷體" w:hint="eastAsia"/>
          <w:color w:val="000000"/>
          <w:kern w:val="0"/>
          <w:sz w:val="28"/>
          <w:szCs w:val="28"/>
        </w:rPr>
        <w:t>核</w:t>
      </w:r>
      <w:r w:rsidRPr="00597ADF">
        <w:rPr>
          <w:rFonts w:ascii="標楷體" w:eastAsia="標楷體" w:cs="標楷體" w:hint="eastAsia"/>
          <w:color w:val="000000"/>
          <w:kern w:val="0"/>
          <w:sz w:val="28"/>
          <w:szCs w:val="28"/>
        </w:rPr>
        <w:t>對</w:t>
      </w:r>
      <w:r w:rsidR="00745851" w:rsidRPr="00597ADF">
        <w:rPr>
          <w:rFonts w:ascii="標楷體" w:eastAsia="標楷體" w:cs="標楷體" w:hint="eastAsia"/>
          <w:color w:val="000000"/>
          <w:kern w:val="0"/>
          <w:sz w:val="28"/>
          <w:szCs w:val="28"/>
        </w:rPr>
        <w:t>乘算及加總之正確性</w:t>
      </w:r>
      <w:r w:rsidR="00745851" w:rsidRPr="00597ADF">
        <w:rPr>
          <w:rFonts w:ascii="標楷體" w:eastAsia="標楷體" w:cs="標楷體" w:hint="eastAsia"/>
          <w:color w:val="000000"/>
          <w:kern w:val="0"/>
          <w:sz w:val="23"/>
          <w:szCs w:val="23"/>
        </w:rPr>
        <w:t>。</w:t>
      </w:r>
    </w:p>
    <w:p w:rsidR="00EC1176" w:rsidRPr="00745851" w:rsidRDefault="00EC1176" w:rsidP="00EC117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</w:p>
    <w:p w:rsidR="00B726E1" w:rsidRPr="00590183" w:rsidRDefault="00B726E1" w:rsidP="00EC1176">
      <w:pPr>
        <w:pStyle w:val="Default"/>
      </w:pPr>
    </w:p>
    <w:sectPr w:rsidR="00B726E1" w:rsidRPr="005901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8A7" w:rsidRDefault="008C78A7" w:rsidP="005078A9">
      <w:r>
        <w:separator/>
      </w:r>
    </w:p>
  </w:endnote>
  <w:endnote w:type="continuationSeparator" w:id="0">
    <w:p w:rsidR="008C78A7" w:rsidRDefault="008C78A7" w:rsidP="0050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8A7" w:rsidRDefault="008C78A7" w:rsidP="005078A9">
      <w:r>
        <w:separator/>
      </w:r>
    </w:p>
  </w:footnote>
  <w:footnote w:type="continuationSeparator" w:id="0">
    <w:p w:rsidR="008C78A7" w:rsidRDefault="008C78A7" w:rsidP="0050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6B3"/>
    <w:multiLevelType w:val="hybridMultilevel"/>
    <w:tmpl w:val="FD9612FA"/>
    <w:lvl w:ilvl="0" w:tplc="2C589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515EE8"/>
    <w:multiLevelType w:val="hybridMultilevel"/>
    <w:tmpl w:val="627A3B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E60135"/>
    <w:multiLevelType w:val="hybridMultilevel"/>
    <w:tmpl w:val="25BADE1E"/>
    <w:lvl w:ilvl="0" w:tplc="0E46E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E1"/>
    <w:rsid w:val="000F1E9E"/>
    <w:rsid w:val="00313C75"/>
    <w:rsid w:val="003536E1"/>
    <w:rsid w:val="00393D62"/>
    <w:rsid w:val="003C4C62"/>
    <w:rsid w:val="005051A2"/>
    <w:rsid w:val="005078A9"/>
    <w:rsid w:val="00590183"/>
    <w:rsid w:val="00597ADF"/>
    <w:rsid w:val="005A1F48"/>
    <w:rsid w:val="005A4F1E"/>
    <w:rsid w:val="00666F6A"/>
    <w:rsid w:val="00671175"/>
    <w:rsid w:val="00745851"/>
    <w:rsid w:val="008C78A7"/>
    <w:rsid w:val="00A61B8A"/>
    <w:rsid w:val="00A77858"/>
    <w:rsid w:val="00B726E1"/>
    <w:rsid w:val="00D30870"/>
    <w:rsid w:val="00E62ED5"/>
    <w:rsid w:val="00EC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CCF4A-1D09-4877-89E4-84D42169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07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78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7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78A9"/>
    <w:rPr>
      <w:sz w:val="20"/>
      <w:szCs w:val="20"/>
    </w:rPr>
  </w:style>
  <w:style w:type="paragraph" w:customStyle="1" w:styleId="Default">
    <w:name w:val="Default"/>
    <w:rsid w:val="005078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陳建任</dc:creator>
  <cp:keywords/>
  <dc:description/>
  <cp:lastModifiedBy>廖彥彬</cp:lastModifiedBy>
  <cp:revision>4</cp:revision>
  <dcterms:created xsi:type="dcterms:W3CDTF">2020-05-15T05:33:00Z</dcterms:created>
  <dcterms:modified xsi:type="dcterms:W3CDTF">2020-05-15T08:01:00Z</dcterms:modified>
</cp:coreProperties>
</file>