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93" w:rsidRPr="00194E86" w:rsidRDefault="00BF6993" w:rsidP="00BF6993">
      <w:pPr>
        <w:tabs>
          <w:tab w:val="left" w:pos="3120"/>
        </w:tabs>
        <w:spacing w:beforeLines="20" w:before="72" w:afterLines="20" w:after="72" w:line="300" w:lineRule="exact"/>
        <w:rPr>
          <w:rFonts w:ascii="標楷體" w:eastAsia="標楷體" w:hAnsi="標楷體" w:cs="Times New Roman"/>
          <w:bCs/>
          <w:color w:val="000000"/>
          <w:szCs w:val="20"/>
        </w:rPr>
      </w:pPr>
      <w:r w:rsidRPr="00194E86">
        <w:rPr>
          <w:rFonts w:ascii="標楷體" w:eastAsia="標楷體" w:hAnsi="標楷體" w:cs="Times New Roman" w:hint="eastAsia"/>
          <w:bCs/>
          <w:color w:val="000000"/>
          <w:sz w:val="28"/>
          <w:szCs w:val="20"/>
        </w:rPr>
        <w:t>【工程會監造計畫暨品質計畫製作綱要】</w:t>
      </w:r>
    </w:p>
    <w:p w:rsidR="004225B2" w:rsidRPr="008D623F" w:rsidRDefault="00EE33F4" w:rsidP="00896E4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（○○工程）</w:t>
      </w:r>
      <w:r w:rsidR="004F6AA6" w:rsidRPr="008D623F">
        <w:rPr>
          <w:rFonts w:ascii="標楷體" w:eastAsia="標楷體" w:hAnsi="標楷體" w:hint="eastAsia"/>
          <w:sz w:val="36"/>
          <w:szCs w:val="36"/>
        </w:rPr>
        <w:t>材料</w:t>
      </w:r>
      <w:r>
        <w:rPr>
          <w:rFonts w:ascii="標楷體" w:eastAsia="標楷體" w:hAnsi="標楷體" w:hint="eastAsia"/>
          <w:sz w:val="36"/>
          <w:szCs w:val="36"/>
        </w:rPr>
        <w:t>/</w:t>
      </w:r>
      <w:r w:rsidR="004F6AA6" w:rsidRPr="008D623F">
        <w:rPr>
          <w:rFonts w:ascii="標楷體" w:eastAsia="標楷體" w:hAnsi="標楷體" w:hint="eastAsia"/>
          <w:sz w:val="36"/>
          <w:szCs w:val="36"/>
        </w:rPr>
        <w:t>設備</w:t>
      </w:r>
      <w:r>
        <w:rPr>
          <w:rFonts w:ascii="標楷體" w:eastAsia="標楷體" w:hAnsi="標楷體" w:hint="eastAsia"/>
          <w:sz w:val="36"/>
          <w:szCs w:val="36"/>
        </w:rPr>
        <w:t>品質抽驗紀錄</w:t>
      </w:r>
      <w:r w:rsidR="004F6AA6" w:rsidRPr="008D623F">
        <w:rPr>
          <w:rFonts w:ascii="標楷體" w:eastAsia="標楷體" w:hAnsi="標楷體" w:hint="eastAsia"/>
          <w:sz w:val="36"/>
          <w:szCs w:val="36"/>
        </w:rPr>
        <w:t>表</w:t>
      </w:r>
    </w:p>
    <w:p w:rsidR="00A668FA" w:rsidRPr="008D623F" w:rsidRDefault="004225B2" w:rsidP="00E91F62">
      <w:pPr>
        <w:jc w:val="center"/>
        <w:rPr>
          <w:rFonts w:ascii="標楷體" w:eastAsia="標楷體" w:hAnsi="標楷體"/>
          <w:sz w:val="28"/>
          <w:szCs w:val="28"/>
        </w:rPr>
      </w:pPr>
      <w:r w:rsidRPr="008D623F">
        <w:rPr>
          <w:rFonts w:ascii="標楷體" w:eastAsia="標楷體" w:hAnsi="標楷體" w:hint="eastAsia"/>
          <w:sz w:val="20"/>
          <w:szCs w:val="20"/>
        </w:rPr>
        <w:t>(參考範例，相關內容得依契約相關規定調整辦理。)</w:t>
      </w:r>
    </w:p>
    <w:p w:rsidR="007C0553" w:rsidRPr="008D623F" w:rsidRDefault="007C0553" w:rsidP="007C0553">
      <w:pPr>
        <w:wordWrap w:val="0"/>
        <w:ind w:rightChars="222" w:right="533"/>
        <w:jc w:val="right"/>
        <w:rPr>
          <w:rFonts w:ascii="標楷體" w:eastAsia="標楷體" w:hAnsi="標楷體"/>
        </w:rPr>
      </w:pPr>
      <w:r w:rsidRPr="008D623F">
        <w:rPr>
          <w:rFonts w:ascii="標楷體" w:eastAsia="標楷體" w:hAnsi="標楷體" w:hint="eastAsia"/>
        </w:rPr>
        <w:t>編碼：</w:t>
      </w:r>
      <w:r w:rsidR="00EE33F4">
        <w:rPr>
          <w:rFonts w:ascii="標楷體" w:eastAsia="標楷體" w:hAnsi="標楷體" w:hint="eastAsia"/>
        </w:rPr>
        <w:t xml:space="preserve">        </w:t>
      </w:r>
      <w:r w:rsidRPr="008D623F">
        <w:rPr>
          <w:rFonts w:ascii="標楷體" w:eastAsia="標楷體" w:hAnsi="標楷體" w:hint="eastAsia"/>
        </w:rPr>
        <w:t xml:space="preserve">    </w:t>
      </w:r>
    </w:p>
    <w:tbl>
      <w:tblPr>
        <w:tblW w:w="871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2271"/>
        <w:gridCol w:w="1134"/>
        <w:gridCol w:w="1701"/>
        <w:gridCol w:w="1629"/>
      </w:tblGrid>
      <w:tr w:rsidR="007C0553" w:rsidRPr="008129FB" w:rsidTr="007C0553">
        <w:trPr>
          <w:cantSplit/>
          <w:trHeight w:val="672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ind w:left="212" w:right="240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Arial" w:hint="eastAsia"/>
                <w:szCs w:val="24"/>
              </w:rPr>
              <w:t>工程名稱</w:t>
            </w:r>
          </w:p>
        </w:tc>
        <w:tc>
          <w:tcPr>
            <w:tcW w:w="67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ind w:firstLine="400"/>
              <w:jc w:val="right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8129FB" w:rsidTr="007C0553">
        <w:trPr>
          <w:cantSplit/>
          <w:trHeight w:val="682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ind w:left="-28"/>
              <w:jc w:val="center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Times New Roman" w:hint="eastAsia"/>
                <w:szCs w:val="24"/>
              </w:rPr>
              <w:t>材料</w:t>
            </w:r>
            <w:r w:rsidRPr="008129FB">
              <w:rPr>
                <w:rFonts w:ascii="標楷體" w:eastAsia="標楷體" w:hAnsi="標楷體" w:cs="Times New Roman"/>
                <w:szCs w:val="24"/>
              </w:rPr>
              <w:t>/</w:t>
            </w:r>
            <w:r w:rsidRPr="008129FB">
              <w:rPr>
                <w:rFonts w:ascii="標楷體" w:eastAsia="標楷體" w:hAnsi="標楷體" w:cs="Times New Roman" w:hint="eastAsia"/>
                <w:szCs w:val="24"/>
              </w:rPr>
              <w:t>設備名稱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Arial" w:hint="eastAsia"/>
                <w:szCs w:val="24"/>
              </w:rPr>
              <w:t>檢查日期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ind w:right="41"/>
              <w:jc w:val="right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Arial" w:hint="eastAsia"/>
                <w:szCs w:val="24"/>
              </w:rPr>
              <w:t>年</w:t>
            </w:r>
            <w:r w:rsidRPr="008129FB">
              <w:rPr>
                <w:rFonts w:ascii="標楷體" w:eastAsia="標楷體" w:hAnsi="標楷體" w:cs="Arial"/>
                <w:szCs w:val="24"/>
              </w:rPr>
              <w:t xml:space="preserve">  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月</w:t>
            </w:r>
            <w:r w:rsidRPr="008129FB">
              <w:rPr>
                <w:rFonts w:ascii="標楷體" w:eastAsia="標楷體" w:hAnsi="標楷體" w:cs="Arial"/>
                <w:szCs w:val="24"/>
              </w:rPr>
              <w:t xml:space="preserve">  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日</w:t>
            </w:r>
          </w:p>
        </w:tc>
      </w:tr>
      <w:tr w:rsidR="007C0553" w:rsidRPr="008129FB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ind w:left="212" w:right="240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Times New Roman" w:hint="eastAsia"/>
                <w:szCs w:val="24"/>
              </w:rPr>
              <w:t>抽驗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項目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Times New Roman" w:hint="eastAsia"/>
                <w:szCs w:val="24"/>
              </w:rPr>
              <w:t>抽 驗</w:t>
            </w:r>
            <w:r w:rsidRPr="008129FB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標</w:t>
            </w:r>
            <w:r w:rsidRPr="008129FB">
              <w:rPr>
                <w:rFonts w:ascii="標楷體" w:eastAsia="標楷體" w:hAnsi="標楷體" w:cs="Arial"/>
                <w:szCs w:val="24"/>
              </w:rPr>
              <w:t xml:space="preserve"> </w:t>
            </w:r>
            <w:proofErr w:type="gramStart"/>
            <w:r w:rsidRPr="008129FB">
              <w:rPr>
                <w:rFonts w:ascii="標楷體" w:eastAsia="標楷體" w:hAnsi="標楷體" w:cs="Arial" w:hint="eastAsia"/>
                <w:szCs w:val="24"/>
              </w:rPr>
              <w:t>準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Times New Roman" w:hint="eastAsia"/>
                <w:szCs w:val="24"/>
              </w:rPr>
              <w:t>抽驗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數量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Times New Roman" w:hint="eastAsia"/>
                <w:szCs w:val="24"/>
              </w:rPr>
              <w:t>抽驗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值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Times New Roman" w:hint="eastAsia"/>
                <w:szCs w:val="24"/>
              </w:rPr>
              <w:t>抽驗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結果</w:t>
            </w:r>
          </w:p>
        </w:tc>
      </w:tr>
      <w:tr w:rsidR="007C0553" w:rsidRPr="008129FB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8129FB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8129FB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8129FB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8129FB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8129FB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8129FB" w:rsidTr="007C0553">
        <w:trPr>
          <w:trHeight w:val="851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C0553" w:rsidRPr="008129FB" w:rsidTr="007C0553">
        <w:trPr>
          <w:cantSplit/>
          <w:trHeight w:val="768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553" w:rsidRPr="008129FB" w:rsidRDefault="007C0553" w:rsidP="007C0553">
            <w:pPr>
              <w:ind w:left="332" w:right="360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Arial" w:hint="eastAsia"/>
                <w:szCs w:val="24"/>
              </w:rPr>
              <w:t>說明</w:t>
            </w:r>
          </w:p>
        </w:tc>
        <w:tc>
          <w:tcPr>
            <w:tcW w:w="6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553" w:rsidRPr="008129FB" w:rsidRDefault="007C0553" w:rsidP="007C0553">
            <w:pPr>
              <w:ind w:left="257" w:hangingChars="107" w:hanging="257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Arial"/>
                <w:szCs w:val="24"/>
              </w:rPr>
              <w:t>1.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『</w:t>
            </w:r>
            <w:r w:rsidRPr="008129FB">
              <w:rPr>
                <w:rFonts w:ascii="標楷體" w:eastAsia="標楷體" w:hAnsi="標楷體" w:cs="Times New Roman" w:hint="eastAsia"/>
                <w:szCs w:val="24"/>
              </w:rPr>
              <w:t>抽驗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結果』為</w:t>
            </w:r>
            <w:r w:rsidRPr="008129FB">
              <w:rPr>
                <w:rFonts w:ascii="標楷體" w:eastAsia="標楷體" w:hAnsi="標楷體" w:cs="Times New Roman" w:hint="eastAsia"/>
                <w:szCs w:val="24"/>
              </w:rPr>
              <w:t>抽驗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值與</w:t>
            </w:r>
            <w:r w:rsidRPr="008129FB">
              <w:rPr>
                <w:rFonts w:ascii="標楷體" w:eastAsia="標楷體" w:hAnsi="標楷體" w:cs="Times New Roman" w:hint="eastAsia"/>
                <w:szCs w:val="24"/>
              </w:rPr>
              <w:t>抽驗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標準之比較，填寫『合格』、『</w:t>
            </w:r>
            <w:proofErr w:type="gramStart"/>
            <w:r w:rsidRPr="008129FB">
              <w:rPr>
                <w:rFonts w:ascii="標楷體" w:eastAsia="標楷體" w:hAnsi="標楷體" w:cs="Arial" w:hint="eastAsia"/>
                <w:szCs w:val="24"/>
              </w:rPr>
              <w:t>不</w:t>
            </w:r>
            <w:proofErr w:type="gramEnd"/>
            <w:r w:rsidRPr="008129FB">
              <w:rPr>
                <w:rFonts w:ascii="標楷體" w:eastAsia="標楷體" w:hAnsi="標楷體" w:cs="Arial"/>
                <w:szCs w:val="24"/>
              </w:rPr>
              <w:t xml:space="preserve">    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合格』。</w:t>
            </w:r>
          </w:p>
          <w:p w:rsidR="007C0553" w:rsidRPr="008129FB" w:rsidRDefault="007C0553" w:rsidP="007C0553">
            <w:pPr>
              <w:ind w:left="200" w:hanging="200"/>
              <w:rPr>
                <w:rFonts w:ascii="標楷體" w:eastAsia="標楷體" w:hAnsi="標楷體" w:cs="Arial"/>
                <w:szCs w:val="24"/>
              </w:rPr>
            </w:pPr>
            <w:r w:rsidRPr="008129FB">
              <w:rPr>
                <w:rFonts w:ascii="標楷體" w:eastAsia="標楷體" w:hAnsi="標楷體" w:cs="Arial"/>
                <w:szCs w:val="24"/>
              </w:rPr>
              <w:t>2.</w:t>
            </w:r>
            <w:r w:rsidRPr="008129FB">
              <w:rPr>
                <w:rFonts w:ascii="標楷體" w:eastAsia="標楷體" w:hAnsi="標楷體" w:cs="Times New Roman" w:hint="eastAsia"/>
                <w:szCs w:val="24"/>
              </w:rPr>
              <w:t>抽驗</w:t>
            </w:r>
            <w:r w:rsidRPr="008129FB">
              <w:rPr>
                <w:rFonts w:ascii="標楷體" w:eastAsia="標楷體" w:hAnsi="標楷體" w:cs="Arial" w:hint="eastAsia"/>
                <w:szCs w:val="24"/>
              </w:rPr>
              <w:t>不合格則登錄至</w:t>
            </w:r>
            <w:r w:rsidRPr="008129FB">
              <w:rPr>
                <w:rFonts w:ascii="標楷體" w:eastAsia="標楷體" w:hAnsi="標楷體" w:cs="Times New Roman" w:hint="eastAsia"/>
                <w:szCs w:val="24"/>
              </w:rPr>
              <w:t>「材料設備檢（試）驗管制總</w:t>
            </w:r>
            <w:r w:rsidRPr="008129FB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表</w:t>
            </w:r>
            <w:r w:rsidRPr="008129FB">
              <w:rPr>
                <w:rFonts w:ascii="標楷體" w:eastAsia="標楷體" w:hAnsi="標楷體" w:cs="Arial" w:hint="eastAsia"/>
                <w:kern w:val="0"/>
                <w:szCs w:val="20"/>
              </w:rPr>
              <w:t>」第○項進行追蹤改善</w:t>
            </w:r>
          </w:p>
        </w:tc>
      </w:tr>
    </w:tbl>
    <w:p w:rsidR="007C0553" w:rsidRPr="007522F7" w:rsidRDefault="007C0553" w:rsidP="007522F7">
      <w:pPr>
        <w:tabs>
          <w:tab w:val="left" w:pos="200"/>
          <w:tab w:val="center" w:pos="4360"/>
        </w:tabs>
        <w:adjustRightInd w:val="0"/>
        <w:snapToGrid w:val="0"/>
        <w:ind w:firstLineChars="118" w:firstLine="283"/>
        <w:jc w:val="both"/>
        <w:rPr>
          <w:rFonts w:ascii="標楷體" w:eastAsia="標楷體" w:hAnsi="標楷體" w:cs="Times New Roman"/>
          <w:szCs w:val="24"/>
        </w:rPr>
      </w:pPr>
      <w:r w:rsidRPr="008129FB">
        <w:rPr>
          <w:rFonts w:ascii="標楷體" w:eastAsia="標楷體" w:hAnsi="標楷體" w:cs="Times New Roman" w:hint="eastAsia"/>
          <w:szCs w:val="24"/>
        </w:rPr>
        <w:t>監造工地負責（授權）人：</w:t>
      </w:r>
      <w:r w:rsidRPr="008129FB">
        <w:rPr>
          <w:rFonts w:ascii="標楷體" w:eastAsia="標楷體" w:hAnsi="標楷體" w:cs="Times New Roman"/>
          <w:szCs w:val="24"/>
        </w:rPr>
        <w:t xml:space="preserve">              </w:t>
      </w:r>
      <w:r w:rsidRPr="008129FB">
        <w:rPr>
          <w:rFonts w:ascii="標楷體" w:eastAsia="標楷體" w:hAnsi="標楷體" w:cs="Times New Roman" w:hint="eastAsia"/>
          <w:szCs w:val="24"/>
        </w:rPr>
        <w:t>監造現場人員簽名：</w:t>
      </w:r>
    </w:p>
    <w:sectPr w:rsidR="007C0553" w:rsidRPr="007522F7" w:rsidSect="006831FD">
      <w:footerReference w:type="default" r:id="rId8"/>
      <w:pgSz w:w="11906" w:h="16838" w:code="9"/>
      <w:pgMar w:top="1021" w:right="1021" w:bottom="1021" w:left="1021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4C" w:rsidRDefault="00B22C4C" w:rsidP="00942C07">
      <w:r>
        <w:separator/>
      </w:r>
    </w:p>
  </w:endnote>
  <w:endnote w:type="continuationSeparator" w:id="0">
    <w:p w:rsidR="00B22C4C" w:rsidRDefault="00B22C4C" w:rsidP="0094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12" w:rsidRDefault="00877D12" w:rsidP="007522F7">
    <w:pPr>
      <w:pStyle w:val="a9"/>
    </w:pPr>
  </w:p>
  <w:p w:rsidR="00877D12" w:rsidRDefault="00877D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4C" w:rsidRDefault="00B22C4C" w:rsidP="00942C07">
      <w:r>
        <w:separator/>
      </w:r>
    </w:p>
  </w:footnote>
  <w:footnote w:type="continuationSeparator" w:id="0">
    <w:p w:rsidR="00B22C4C" w:rsidRDefault="00B22C4C" w:rsidP="0094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1D4"/>
    <w:multiLevelType w:val="hybridMultilevel"/>
    <w:tmpl w:val="216C83C8"/>
    <w:lvl w:ilvl="0" w:tplc="0E925EB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1" w15:restartNumberingAfterBreak="0">
    <w:nsid w:val="0AD543D2"/>
    <w:multiLevelType w:val="hybridMultilevel"/>
    <w:tmpl w:val="F51833A0"/>
    <w:lvl w:ilvl="0" w:tplc="F03820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74EB1"/>
    <w:multiLevelType w:val="hybridMultilevel"/>
    <w:tmpl w:val="9C2CD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F02886"/>
    <w:multiLevelType w:val="hybridMultilevel"/>
    <w:tmpl w:val="8D7A2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104FA8"/>
    <w:multiLevelType w:val="hybridMultilevel"/>
    <w:tmpl w:val="262CD388"/>
    <w:lvl w:ilvl="0" w:tplc="0409000F">
      <w:start w:val="1"/>
      <w:numFmt w:val="decimal"/>
      <w:lvlText w:val="%1."/>
      <w:lvlJc w:val="left"/>
      <w:pPr>
        <w:ind w:left="4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7" w:hanging="480"/>
      </w:pPr>
    </w:lvl>
    <w:lvl w:ilvl="2" w:tplc="0409001B" w:tentative="1">
      <w:start w:val="1"/>
      <w:numFmt w:val="lowerRoman"/>
      <w:lvlText w:val="%3."/>
      <w:lvlJc w:val="right"/>
      <w:pPr>
        <w:ind w:left="1417" w:hanging="480"/>
      </w:pPr>
    </w:lvl>
    <w:lvl w:ilvl="3" w:tplc="0409000F" w:tentative="1">
      <w:start w:val="1"/>
      <w:numFmt w:val="decimal"/>
      <w:lvlText w:val="%4."/>
      <w:lvlJc w:val="left"/>
      <w:pPr>
        <w:ind w:left="1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7" w:hanging="480"/>
      </w:pPr>
    </w:lvl>
    <w:lvl w:ilvl="5" w:tplc="0409001B" w:tentative="1">
      <w:start w:val="1"/>
      <w:numFmt w:val="lowerRoman"/>
      <w:lvlText w:val="%6."/>
      <w:lvlJc w:val="right"/>
      <w:pPr>
        <w:ind w:left="2857" w:hanging="480"/>
      </w:pPr>
    </w:lvl>
    <w:lvl w:ilvl="6" w:tplc="0409000F" w:tentative="1">
      <w:start w:val="1"/>
      <w:numFmt w:val="decimal"/>
      <w:lvlText w:val="%7."/>
      <w:lvlJc w:val="left"/>
      <w:pPr>
        <w:ind w:left="3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7" w:hanging="480"/>
      </w:pPr>
    </w:lvl>
    <w:lvl w:ilvl="8" w:tplc="0409001B" w:tentative="1">
      <w:start w:val="1"/>
      <w:numFmt w:val="lowerRoman"/>
      <w:lvlText w:val="%9."/>
      <w:lvlJc w:val="right"/>
      <w:pPr>
        <w:ind w:left="4297" w:hanging="480"/>
      </w:pPr>
    </w:lvl>
  </w:abstractNum>
  <w:abstractNum w:abstractNumId="5" w15:restartNumberingAfterBreak="0">
    <w:nsid w:val="32DC5073"/>
    <w:multiLevelType w:val="hybridMultilevel"/>
    <w:tmpl w:val="D894235C"/>
    <w:lvl w:ilvl="0" w:tplc="F4A047E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dstrike/>
        <w:color w:val="auto"/>
        <w:u w:val="dotte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D348F1"/>
    <w:multiLevelType w:val="hybridMultilevel"/>
    <w:tmpl w:val="FCA6E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C42995"/>
    <w:multiLevelType w:val="hybridMultilevel"/>
    <w:tmpl w:val="069E39F8"/>
    <w:lvl w:ilvl="0" w:tplc="B9C06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981312"/>
    <w:multiLevelType w:val="hybridMultilevel"/>
    <w:tmpl w:val="8F24C9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8332BA"/>
    <w:multiLevelType w:val="hybridMultilevel"/>
    <w:tmpl w:val="F90AAD7C"/>
    <w:lvl w:ilvl="0" w:tplc="22DA6B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FB6F70"/>
    <w:multiLevelType w:val="hybridMultilevel"/>
    <w:tmpl w:val="77382AA2"/>
    <w:lvl w:ilvl="0" w:tplc="6638E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8F7923"/>
    <w:multiLevelType w:val="hybridMultilevel"/>
    <w:tmpl w:val="C42C7654"/>
    <w:lvl w:ilvl="0" w:tplc="06CE49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384B21"/>
    <w:multiLevelType w:val="hybridMultilevel"/>
    <w:tmpl w:val="F2148C22"/>
    <w:lvl w:ilvl="0" w:tplc="CD48BF8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" w15:restartNumberingAfterBreak="0">
    <w:nsid w:val="530C2C47"/>
    <w:multiLevelType w:val="hybridMultilevel"/>
    <w:tmpl w:val="921E1FE6"/>
    <w:lvl w:ilvl="0" w:tplc="CD48BF8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4" w15:restartNumberingAfterBreak="0">
    <w:nsid w:val="55F904F3"/>
    <w:multiLevelType w:val="hybridMultilevel"/>
    <w:tmpl w:val="FCA6E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0231AA"/>
    <w:multiLevelType w:val="multilevel"/>
    <w:tmpl w:val="C16A94D6"/>
    <w:lvl w:ilvl="0">
      <w:start w:val="1"/>
      <w:numFmt w:val="decimal"/>
      <w:lvlText w:val="註%1："/>
      <w:lvlJc w:val="right"/>
      <w:pPr>
        <w:ind w:left="680" w:hanging="283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5FD40AF7"/>
    <w:multiLevelType w:val="hybridMultilevel"/>
    <w:tmpl w:val="755A7BA8"/>
    <w:lvl w:ilvl="0" w:tplc="CD48BF8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7" w15:restartNumberingAfterBreak="0">
    <w:nsid w:val="7ACA7398"/>
    <w:multiLevelType w:val="hybridMultilevel"/>
    <w:tmpl w:val="D1AA0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CD1A82"/>
    <w:multiLevelType w:val="multilevel"/>
    <w:tmpl w:val="C7EC63B6"/>
    <w:lvl w:ilvl="0">
      <w:start w:val="1"/>
      <w:numFmt w:val="decimal"/>
      <w:lvlText w:val="註%1："/>
      <w:lvlJc w:val="center"/>
      <w:pPr>
        <w:ind w:left="737" w:hanging="449"/>
      </w:pPr>
      <w:rPr>
        <w:rFonts w:hint="eastAsia"/>
        <w:b/>
      </w:rPr>
    </w:lvl>
    <w:lvl w:ilvl="1">
      <w:start w:val="1"/>
      <w:numFmt w:val="none"/>
      <w:lvlText w:val=""/>
      <w:lvlJc w:val="left"/>
      <w:pPr>
        <w:ind w:left="510" w:hanging="30"/>
      </w:pPr>
      <w:rPr>
        <w:rFonts w:hint="eastAsia"/>
      </w:rPr>
    </w:lvl>
    <w:lvl w:ilvl="2">
      <w:start w:val="1"/>
      <w:numFmt w:val="decimal"/>
      <w:lvlText w:val="（%3）"/>
      <w:lvlJc w:val="right"/>
      <w:pPr>
        <w:ind w:left="1021" w:hanging="6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5"/>
  </w:num>
  <w:num w:numId="5">
    <w:abstractNumId w:val="3"/>
  </w:num>
  <w:num w:numId="6">
    <w:abstractNumId w:val="17"/>
  </w:num>
  <w:num w:numId="7">
    <w:abstractNumId w:val="18"/>
  </w:num>
  <w:num w:numId="8">
    <w:abstractNumId w:val="5"/>
  </w:num>
  <w:num w:numId="9">
    <w:abstractNumId w:val="12"/>
  </w:num>
  <w:num w:numId="10">
    <w:abstractNumId w:val="13"/>
  </w:num>
  <w:num w:numId="11">
    <w:abstractNumId w:val="7"/>
  </w:num>
  <w:num w:numId="12">
    <w:abstractNumId w:val="16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  <w:num w:numId="17">
    <w:abstractNumId w:val="4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DC"/>
    <w:rsid w:val="00012479"/>
    <w:rsid w:val="00030FAC"/>
    <w:rsid w:val="0005642A"/>
    <w:rsid w:val="0008652D"/>
    <w:rsid w:val="000975F8"/>
    <w:rsid w:val="000A66DE"/>
    <w:rsid w:val="000A674C"/>
    <w:rsid w:val="000B3598"/>
    <w:rsid w:val="000C364E"/>
    <w:rsid w:val="000C7F7A"/>
    <w:rsid w:val="000E2023"/>
    <w:rsid w:val="000F1722"/>
    <w:rsid w:val="000F4ECC"/>
    <w:rsid w:val="001521B5"/>
    <w:rsid w:val="001559B4"/>
    <w:rsid w:val="00167257"/>
    <w:rsid w:val="00191226"/>
    <w:rsid w:val="001B20D4"/>
    <w:rsid w:val="001B71E5"/>
    <w:rsid w:val="001C2E76"/>
    <w:rsid w:val="001F1F8A"/>
    <w:rsid w:val="001F6537"/>
    <w:rsid w:val="00207179"/>
    <w:rsid w:val="002557A6"/>
    <w:rsid w:val="00261440"/>
    <w:rsid w:val="00285320"/>
    <w:rsid w:val="002A3BE3"/>
    <w:rsid w:val="002A71DC"/>
    <w:rsid w:val="002B6BD7"/>
    <w:rsid w:val="002C0746"/>
    <w:rsid w:val="002C5992"/>
    <w:rsid w:val="002D49D2"/>
    <w:rsid w:val="002D623D"/>
    <w:rsid w:val="002E3862"/>
    <w:rsid w:val="003076DA"/>
    <w:rsid w:val="0032162E"/>
    <w:rsid w:val="00324E71"/>
    <w:rsid w:val="003446A4"/>
    <w:rsid w:val="00346492"/>
    <w:rsid w:val="003507BD"/>
    <w:rsid w:val="00356D16"/>
    <w:rsid w:val="00357C6E"/>
    <w:rsid w:val="00366D32"/>
    <w:rsid w:val="00390E3C"/>
    <w:rsid w:val="00391C00"/>
    <w:rsid w:val="003C5E7C"/>
    <w:rsid w:val="003E1DDC"/>
    <w:rsid w:val="003F014D"/>
    <w:rsid w:val="00422332"/>
    <w:rsid w:val="004225B2"/>
    <w:rsid w:val="00432887"/>
    <w:rsid w:val="00457C3F"/>
    <w:rsid w:val="00481B48"/>
    <w:rsid w:val="00483844"/>
    <w:rsid w:val="004F189B"/>
    <w:rsid w:val="004F5AB5"/>
    <w:rsid w:val="004F6AA6"/>
    <w:rsid w:val="005060D3"/>
    <w:rsid w:val="00571B6B"/>
    <w:rsid w:val="005721D7"/>
    <w:rsid w:val="0058051D"/>
    <w:rsid w:val="005A592D"/>
    <w:rsid w:val="005B51F7"/>
    <w:rsid w:val="005C2513"/>
    <w:rsid w:val="00613A41"/>
    <w:rsid w:val="00613AD8"/>
    <w:rsid w:val="006218E2"/>
    <w:rsid w:val="0062215B"/>
    <w:rsid w:val="00623F3B"/>
    <w:rsid w:val="00656FDD"/>
    <w:rsid w:val="00673D20"/>
    <w:rsid w:val="006831FD"/>
    <w:rsid w:val="0069287D"/>
    <w:rsid w:val="006C474A"/>
    <w:rsid w:val="006C7807"/>
    <w:rsid w:val="007009BE"/>
    <w:rsid w:val="00704154"/>
    <w:rsid w:val="00744D06"/>
    <w:rsid w:val="007522F7"/>
    <w:rsid w:val="0076445F"/>
    <w:rsid w:val="00770182"/>
    <w:rsid w:val="007734A7"/>
    <w:rsid w:val="007749C1"/>
    <w:rsid w:val="007A29DC"/>
    <w:rsid w:val="007A3C6F"/>
    <w:rsid w:val="007C0553"/>
    <w:rsid w:val="007C474F"/>
    <w:rsid w:val="007C52FF"/>
    <w:rsid w:val="007D12AC"/>
    <w:rsid w:val="007E045F"/>
    <w:rsid w:val="0080226D"/>
    <w:rsid w:val="008129FB"/>
    <w:rsid w:val="00821956"/>
    <w:rsid w:val="00823E05"/>
    <w:rsid w:val="00833968"/>
    <w:rsid w:val="008364E7"/>
    <w:rsid w:val="008678BF"/>
    <w:rsid w:val="00871B73"/>
    <w:rsid w:val="00877D12"/>
    <w:rsid w:val="00880E4D"/>
    <w:rsid w:val="00896E45"/>
    <w:rsid w:val="008B092F"/>
    <w:rsid w:val="008B2074"/>
    <w:rsid w:val="008C177C"/>
    <w:rsid w:val="008C22A2"/>
    <w:rsid w:val="008D623F"/>
    <w:rsid w:val="008F3E83"/>
    <w:rsid w:val="0090115B"/>
    <w:rsid w:val="009019C8"/>
    <w:rsid w:val="009229AB"/>
    <w:rsid w:val="0092665D"/>
    <w:rsid w:val="00935110"/>
    <w:rsid w:val="009403BF"/>
    <w:rsid w:val="00942C07"/>
    <w:rsid w:val="009432E0"/>
    <w:rsid w:val="0094592F"/>
    <w:rsid w:val="00950C55"/>
    <w:rsid w:val="0095463F"/>
    <w:rsid w:val="0097337B"/>
    <w:rsid w:val="00973C5D"/>
    <w:rsid w:val="00974D11"/>
    <w:rsid w:val="009821D6"/>
    <w:rsid w:val="00991E0E"/>
    <w:rsid w:val="00996C02"/>
    <w:rsid w:val="009D23A6"/>
    <w:rsid w:val="009D3F3E"/>
    <w:rsid w:val="009E5541"/>
    <w:rsid w:val="009E58BE"/>
    <w:rsid w:val="009E731B"/>
    <w:rsid w:val="00A0615D"/>
    <w:rsid w:val="00A127AC"/>
    <w:rsid w:val="00A21E5C"/>
    <w:rsid w:val="00A32C64"/>
    <w:rsid w:val="00A62EE5"/>
    <w:rsid w:val="00A668FA"/>
    <w:rsid w:val="00A708C7"/>
    <w:rsid w:val="00A74D27"/>
    <w:rsid w:val="00A870C5"/>
    <w:rsid w:val="00A91FBB"/>
    <w:rsid w:val="00AD307B"/>
    <w:rsid w:val="00AF3171"/>
    <w:rsid w:val="00AF6E08"/>
    <w:rsid w:val="00AF7571"/>
    <w:rsid w:val="00B17463"/>
    <w:rsid w:val="00B22C4C"/>
    <w:rsid w:val="00B276C9"/>
    <w:rsid w:val="00B27C0A"/>
    <w:rsid w:val="00B3357C"/>
    <w:rsid w:val="00B56924"/>
    <w:rsid w:val="00B57EAC"/>
    <w:rsid w:val="00B65128"/>
    <w:rsid w:val="00B84F08"/>
    <w:rsid w:val="00B90E1F"/>
    <w:rsid w:val="00B9249F"/>
    <w:rsid w:val="00BD61CA"/>
    <w:rsid w:val="00BE374F"/>
    <w:rsid w:val="00BF6993"/>
    <w:rsid w:val="00C27C9B"/>
    <w:rsid w:val="00C55905"/>
    <w:rsid w:val="00C57D20"/>
    <w:rsid w:val="00C64D3B"/>
    <w:rsid w:val="00C70F32"/>
    <w:rsid w:val="00C7461E"/>
    <w:rsid w:val="00C955F4"/>
    <w:rsid w:val="00CA26B4"/>
    <w:rsid w:val="00CF526A"/>
    <w:rsid w:val="00D0510D"/>
    <w:rsid w:val="00D11805"/>
    <w:rsid w:val="00D21006"/>
    <w:rsid w:val="00D21AAE"/>
    <w:rsid w:val="00D22310"/>
    <w:rsid w:val="00D86A1E"/>
    <w:rsid w:val="00DB4367"/>
    <w:rsid w:val="00DC2FE8"/>
    <w:rsid w:val="00DE0DC0"/>
    <w:rsid w:val="00DF1069"/>
    <w:rsid w:val="00DF50E3"/>
    <w:rsid w:val="00E04CA6"/>
    <w:rsid w:val="00E2714D"/>
    <w:rsid w:val="00E312AD"/>
    <w:rsid w:val="00E33EA1"/>
    <w:rsid w:val="00E72DFC"/>
    <w:rsid w:val="00E91F62"/>
    <w:rsid w:val="00E921EA"/>
    <w:rsid w:val="00EA7F67"/>
    <w:rsid w:val="00EC0AEA"/>
    <w:rsid w:val="00EC2732"/>
    <w:rsid w:val="00EE33F4"/>
    <w:rsid w:val="00F13E5A"/>
    <w:rsid w:val="00F25499"/>
    <w:rsid w:val="00F54480"/>
    <w:rsid w:val="00F612F2"/>
    <w:rsid w:val="00F95A4D"/>
    <w:rsid w:val="00FB535B"/>
    <w:rsid w:val="00FC3F07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8D57892-FB2E-477F-A0F6-BEDB0B87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57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7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7F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2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2C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2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2C07"/>
    <w:rPr>
      <w:sz w:val="20"/>
      <w:szCs w:val="20"/>
    </w:rPr>
  </w:style>
  <w:style w:type="paragraph" w:customStyle="1" w:styleId="11">
    <w:name w:val="1.1"/>
    <w:basedOn w:val="a"/>
    <w:rsid w:val="000A674C"/>
    <w:pPr>
      <w:spacing w:line="500" w:lineRule="exact"/>
      <w:ind w:left="964" w:hanging="964"/>
      <w:jc w:val="both"/>
      <w:textAlignment w:val="center"/>
    </w:pPr>
    <w:rPr>
      <w:rFonts w:ascii="標楷體" w:eastAsia="標楷體" w:hAnsi="Times New Roman" w:cs="Times New Roman"/>
      <w:sz w:val="26"/>
      <w:szCs w:val="20"/>
    </w:rPr>
  </w:style>
  <w:style w:type="paragraph" w:customStyle="1" w:styleId="110">
    <w:name w:val="1.1文"/>
    <w:basedOn w:val="11"/>
    <w:rsid w:val="000A674C"/>
    <w:pPr>
      <w:ind w:firstLine="0"/>
    </w:pPr>
  </w:style>
  <w:style w:type="paragraph" w:customStyle="1" w:styleId="2">
    <w:name w:val="內文2"/>
    <w:basedOn w:val="a"/>
    <w:rsid w:val="000A674C"/>
    <w:pPr>
      <w:adjustRightInd w:val="0"/>
      <w:spacing w:line="480" w:lineRule="atLeast"/>
      <w:ind w:left="953"/>
      <w:jc w:val="both"/>
      <w:textAlignment w:val="baseline"/>
    </w:pPr>
    <w:rPr>
      <w:rFonts w:ascii="標楷體" w:eastAsia="標楷體" w:hAnsi="Arial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62F35-9DFA-4BE5-AC4A-E1E90FE4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徐銘亨</dc:creator>
  <cp:keywords/>
  <dc:description/>
  <cp:lastModifiedBy>廖彥彬</cp:lastModifiedBy>
  <cp:revision>59</cp:revision>
  <cp:lastPrinted>2020-05-15T02:47:00Z</cp:lastPrinted>
  <dcterms:created xsi:type="dcterms:W3CDTF">2019-12-12T01:39:00Z</dcterms:created>
  <dcterms:modified xsi:type="dcterms:W3CDTF">2020-06-04T09:04:00Z</dcterms:modified>
</cp:coreProperties>
</file>