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D2" w:rsidRDefault="00C42839" w:rsidP="002B0028">
      <w:pPr>
        <w:spacing w:beforeLines="30" w:before="108"/>
        <w:rPr>
          <w:rFonts w:ascii="標楷體" w:eastAsia="標楷體" w:hAnsi="標楷體"/>
          <w:color w:val="FF0000"/>
          <w:szCs w:val="24"/>
        </w:rPr>
      </w:pPr>
      <w:r w:rsidRPr="00561CA6">
        <w:rPr>
          <w:rFonts w:ascii="標楷體" w:eastAsia="標楷體" w:hAnsi="標楷體" w:hint="eastAsia"/>
          <w:color w:val="FF0000"/>
          <w:szCs w:val="24"/>
        </w:rPr>
        <w:t>B.</w:t>
      </w:r>
      <w:r w:rsidR="00726322" w:rsidRPr="00561CA6">
        <w:rPr>
          <w:rFonts w:ascii="標楷體" w:eastAsia="標楷體" w:hAnsi="標楷體" w:hint="eastAsia"/>
          <w:color w:val="FF0000"/>
          <w:szCs w:val="24"/>
        </w:rPr>
        <w:t>2.1</w:t>
      </w:r>
      <w:r w:rsidRPr="00561CA6">
        <w:rPr>
          <w:rFonts w:ascii="標楷體" w:eastAsia="標楷體" w:hAnsi="標楷體" w:hint="eastAsia"/>
          <w:color w:val="FF0000"/>
          <w:szCs w:val="24"/>
        </w:rPr>
        <w:t>2</w:t>
      </w:r>
      <w:r w:rsidR="0075591A" w:rsidRPr="00561CA6">
        <w:rPr>
          <w:rFonts w:ascii="標楷體" w:eastAsia="標楷體" w:hAnsi="標楷體" w:hint="eastAsia"/>
          <w:color w:val="FF0000"/>
          <w:szCs w:val="24"/>
        </w:rPr>
        <w:t>工程材料與設備資料送審</w:t>
      </w:r>
      <w:r w:rsidR="0099216B" w:rsidRPr="00561CA6">
        <w:rPr>
          <w:rFonts w:ascii="標楷體" w:eastAsia="標楷體" w:hAnsi="標楷體" w:hint="eastAsia"/>
          <w:color w:val="FF0000"/>
          <w:szCs w:val="24"/>
        </w:rPr>
        <w:t>-</w:t>
      </w:r>
      <w:r w:rsidR="00FD59FD" w:rsidRPr="00561CA6">
        <w:rPr>
          <w:rFonts w:ascii="標楷體" w:eastAsia="標楷體" w:hAnsi="標楷體" w:hint="eastAsia"/>
          <w:color w:val="FF0000"/>
          <w:szCs w:val="24"/>
        </w:rPr>
        <w:t>使用</w:t>
      </w:r>
      <w:r w:rsidR="00D55FD2" w:rsidRPr="00561CA6">
        <w:rPr>
          <w:rFonts w:ascii="標楷體" w:eastAsia="標楷體" w:hAnsi="標楷體" w:hint="eastAsia"/>
          <w:color w:val="FF0000"/>
          <w:szCs w:val="24"/>
        </w:rPr>
        <w:t>表單</w:t>
      </w:r>
    </w:p>
    <w:p w:rsidR="009C66AA" w:rsidRPr="009C66AA" w:rsidRDefault="009C66AA" w:rsidP="002B0028">
      <w:pPr>
        <w:spacing w:beforeLines="30" w:before="108"/>
        <w:rPr>
          <w:rFonts w:ascii="標楷體" w:eastAsia="標楷體" w:hAnsi="標楷體" w:hint="eastAsia"/>
          <w:color w:val="FF0000"/>
          <w:szCs w:val="24"/>
        </w:rPr>
      </w:pPr>
      <w:r w:rsidRPr="00112705">
        <w:rPr>
          <w:rFonts w:ascii="標楷體" w:eastAsia="標楷體" w:hAnsi="標楷體" w:hint="eastAsia"/>
          <w:szCs w:val="24"/>
        </w:rPr>
        <w:t>【</w:t>
      </w:r>
      <w:r>
        <w:rPr>
          <w:rFonts w:ascii="標楷體" w:eastAsia="標楷體" w:hAnsi="標楷體" w:hint="eastAsia"/>
          <w:szCs w:val="24"/>
        </w:rPr>
        <w:t>參考公園處版本</w:t>
      </w:r>
      <w:r w:rsidRPr="00112705">
        <w:rPr>
          <w:rFonts w:ascii="標楷體" w:eastAsia="標楷體" w:hAnsi="標楷體" w:hint="eastAsia"/>
          <w:szCs w:val="24"/>
        </w:rPr>
        <w:t>】</w:t>
      </w:r>
    </w:p>
    <w:p w:rsidR="000A0E2C" w:rsidRPr="000A0E2C" w:rsidRDefault="00361B9A" w:rsidP="002B0028">
      <w:pPr>
        <w:spacing w:beforeLines="100" w:before="360" w:afterLines="50" w:after="180"/>
        <w:rPr>
          <w:rFonts w:ascii="標楷體" w:eastAsia="標楷體" w:hAnsi="標楷體" w:cs="Times New Roman"/>
          <w:bCs/>
          <w:szCs w:val="24"/>
        </w:rPr>
      </w:pPr>
      <w:r w:rsidRPr="000A0E2C">
        <w:rPr>
          <w:rFonts w:ascii="標楷體" w:eastAsia="標楷體" w:hAnsi="標楷體" w:cs="Times New Roman"/>
          <w:bCs/>
          <w:szCs w:val="24"/>
        </w:rPr>
        <w:t>材料</w:t>
      </w:r>
      <w:r w:rsidR="000A0E2C" w:rsidRPr="000A0E2C">
        <w:rPr>
          <w:rFonts w:ascii="標楷體" w:eastAsia="標楷體" w:hAnsi="標楷體" w:cs="Times New Roman"/>
          <w:bCs/>
          <w:szCs w:val="24"/>
        </w:rPr>
        <w:t>設備送審</w:t>
      </w:r>
      <w:r>
        <w:rPr>
          <w:rFonts w:ascii="標楷體" w:eastAsia="標楷體" w:hAnsi="標楷體" w:cs="Times New Roman" w:hint="eastAsia"/>
          <w:bCs/>
          <w:szCs w:val="24"/>
        </w:rPr>
        <w:t>規範比較表</w:t>
      </w:r>
      <w:r w:rsidR="000A0E2C" w:rsidRPr="000A0E2C">
        <w:rPr>
          <w:rFonts w:ascii="標楷體" w:eastAsia="標楷體" w:hAnsi="標楷體" w:cs="Times New Roman" w:hint="eastAsia"/>
          <w:bCs/>
          <w:szCs w:val="24"/>
        </w:rPr>
        <w:t>：</w:t>
      </w:r>
    </w:p>
    <w:tbl>
      <w:tblPr>
        <w:tblW w:w="1417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417"/>
        <w:gridCol w:w="1276"/>
        <w:gridCol w:w="1276"/>
        <w:gridCol w:w="1429"/>
        <w:gridCol w:w="1547"/>
        <w:gridCol w:w="1418"/>
        <w:gridCol w:w="1559"/>
        <w:gridCol w:w="1134"/>
      </w:tblGrid>
      <w:tr w:rsidR="00B44509" w:rsidRPr="000A0E2C" w:rsidTr="00B44509">
        <w:trPr>
          <w:trHeight w:val="675"/>
        </w:trPr>
        <w:tc>
          <w:tcPr>
            <w:tcW w:w="709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項次</w:t>
            </w:r>
          </w:p>
        </w:tc>
        <w:tc>
          <w:tcPr>
            <w:tcW w:w="1276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設備名稱</w:t>
            </w:r>
          </w:p>
        </w:tc>
        <w:tc>
          <w:tcPr>
            <w:tcW w:w="1134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契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約規範</w:t>
            </w:r>
          </w:p>
        </w:tc>
        <w:tc>
          <w:tcPr>
            <w:tcW w:w="1417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送審規範</w:t>
            </w:r>
          </w:p>
        </w:tc>
        <w:tc>
          <w:tcPr>
            <w:tcW w:w="1276" w:type="dxa"/>
          </w:tcPr>
          <w:p w:rsidR="00B44509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送審規範</w:t>
            </w:r>
          </w:p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參考頁數</w:t>
            </w:r>
          </w:p>
        </w:tc>
        <w:tc>
          <w:tcPr>
            <w:tcW w:w="1276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廠牌型號</w:t>
            </w:r>
          </w:p>
        </w:tc>
        <w:tc>
          <w:tcPr>
            <w:tcW w:w="1429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差異說明</w:t>
            </w:r>
          </w:p>
        </w:tc>
        <w:tc>
          <w:tcPr>
            <w:tcW w:w="1547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檢附證明文件</w:t>
            </w:r>
          </w:p>
        </w:tc>
        <w:tc>
          <w:tcPr>
            <w:tcW w:w="1418" w:type="dxa"/>
          </w:tcPr>
          <w:p w:rsidR="00B44509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證明文件</w:t>
            </w:r>
          </w:p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參考頁數</w:t>
            </w:r>
          </w:p>
        </w:tc>
        <w:tc>
          <w:tcPr>
            <w:tcW w:w="1559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審查結果</w:t>
            </w:r>
          </w:p>
        </w:tc>
        <w:tc>
          <w:tcPr>
            <w:tcW w:w="1134" w:type="dxa"/>
          </w:tcPr>
          <w:p w:rsidR="00B44509" w:rsidRPr="000A0E2C" w:rsidRDefault="00B44509" w:rsidP="00EE0D0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備註</w:t>
            </w:r>
          </w:p>
        </w:tc>
      </w:tr>
      <w:tr w:rsidR="00B44509" w:rsidRPr="000A0E2C" w:rsidTr="00B44509">
        <w:trPr>
          <w:trHeight w:val="3917"/>
        </w:trPr>
        <w:tc>
          <w:tcPr>
            <w:tcW w:w="709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B44509" w:rsidRPr="000A0E2C" w:rsidRDefault="00B44509" w:rsidP="00EE0D0A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proofErr w:type="gramStart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（</w:t>
            </w:r>
            <w:proofErr w:type="gramEnd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包含：補充施工說明書、設備材料檢驗總表、詳細表、發包圖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說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等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契</w:t>
            </w:r>
            <w:r w:rsidRPr="000A0E2C">
              <w:rPr>
                <w:rFonts w:ascii="標楷體" w:eastAsia="標楷體" w:hAnsi="標楷體" w:cs="Times New Roman"/>
                <w:bCs/>
                <w:szCs w:val="24"/>
              </w:rPr>
              <w:t>約文件</w:t>
            </w:r>
            <w:proofErr w:type="gramStart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）</w:t>
            </w:r>
            <w:proofErr w:type="gramEnd"/>
          </w:p>
        </w:tc>
        <w:tc>
          <w:tcPr>
            <w:tcW w:w="1417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（應與契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約規範相同）</w:t>
            </w:r>
          </w:p>
        </w:tc>
        <w:tc>
          <w:tcPr>
            <w:tcW w:w="1276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（應填入送審規範之參考頁數）</w:t>
            </w:r>
          </w:p>
        </w:tc>
        <w:tc>
          <w:tcPr>
            <w:tcW w:w="1276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（只填入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  <w:u w:val="single"/>
              </w:rPr>
              <w:t>廠牌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及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  <w:u w:val="single"/>
              </w:rPr>
              <w:t>型號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）</w:t>
            </w:r>
          </w:p>
        </w:tc>
        <w:tc>
          <w:tcPr>
            <w:tcW w:w="1429" w:type="dxa"/>
          </w:tcPr>
          <w:p w:rsidR="00B44509" w:rsidRPr="000A0E2C" w:rsidRDefault="00B44509" w:rsidP="005602E0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（如送審規範與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契約規範不同應於本欄說明，若均相同則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填「</w:t>
            </w:r>
            <w:r w:rsidRPr="00360EB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無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」）</w:t>
            </w:r>
          </w:p>
        </w:tc>
        <w:tc>
          <w:tcPr>
            <w:tcW w:w="1547" w:type="dxa"/>
          </w:tcPr>
          <w:p w:rsidR="00B44509" w:rsidRPr="000A0E2C" w:rsidRDefault="00B44509" w:rsidP="00AC214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Cs w:val="24"/>
              </w:rPr>
              <w:t>如：正字標記證明書、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認證或測試標準資料</w:t>
            </w:r>
            <w:proofErr w:type="gramStart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）</w:t>
            </w:r>
            <w:proofErr w:type="gramEnd"/>
          </w:p>
        </w:tc>
        <w:tc>
          <w:tcPr>
            <w:tcW w:w="1418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（應填入檢附證明文件之參考頁數）</w:t>
            </w:r>
          </w:p>
        </w:tc>
        <w:tc>
          <w:tcPr>
            <w:tcW w:w="1559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proofErr w:type="gramStart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（</w:t>
            </w:r>
            <w:proofErr w:type="gramEnd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如加</w:t>
            </w:r>
            <w:proofErr w:type="gramStart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註</w:t>
            </w:r>
            <w:proofErr w:type="gramEnd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下述文字：「</w:t>
            </w:r>
            <w:r w:rsidRPr="00360EB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同意採用</w:t>
            </w: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」</w:t>
            </w:r>
            <w:proofErr w:type="gramStart"/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）</w:t>
            </w:r>
            <w:proofErr w:type="gramEnd"/>
          </w:p>
        </w:tc>
        <w:tc>
          <w:tcPr>
            <w:tcW w:w="1134" w:type="dxa"/>
          </w:tcPr>
          <w:p w:rsidR="00B44509" w:rsidRPr="000A0E2C" w:rsidRDefault="00B44509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0A0E2C">
              <w:rPr>
                <w:rFonts w:ascii="標楷體" w:eastAsia="標楷體" w:hAnsi="標楷體" w:cs="Times New Roman" w:hint="eastAsia"/>
                <w:bCs/>
                <w:szCs w:val="24"/>
              </w:rPr>
              <w:t>（如為進口品，應於備註註明於進場時繳驗「進口貨證明文件」）</w:t>
            </w:r>
          </w:p>
        </w:tc>
      </w:tr>
      <w:tr w:rsidR="00D12014" w:rsidRPr="000A0E2C" w:rsidTr="00D12014">
        <w:trPr>
          <w:trHeight w:val="835"/>
        </w:trPr>
        <w:tc>
          <w:tcPr>
            <w:tcW w:w="709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D12014" w:rsidRPr="000A0E2C" w:rsidRDefault="00D12014" w:rsidP="00EE0D0A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417" w:type="dxa"/>
          </w:tcPr>
          <w:p w:rsidR="00D12014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276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276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429" w:type="dxa"/>
          </w:tcPr>
          <w:p w:rsidR="00D12014" w:rsidRPr="000A0E2C" w:rsidRDefault="00D12014" w:rsidP="005602E0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547" w:type="dxa"/>
          </w:tcPr>
          <w:p w:rsidR="00D12014" w:rsidRDefault="00D12014" w:rsidP="00AC214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418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559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134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</w:tr>
      <w:tr w:rsidR="00D12014" w:rsidRPr="000A0E2C" w:rsidTr="00D12014">
        <w:trPr>
          <w:trHeight w:val="835"/>
        </w:trPr>
        <w:tc>
          <w:tcPr>
            <w:tcW w:w="709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D12014" w:rsidRPr="000A0E2C" w:rsidRDefault="00D12014" w:rsidP="00EE0D0A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417" w:type="dxa"/>
          </w:tcPr>
          <w:p w:rsidR="00D12014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276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276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429" w:type="dxa"/>
          </w:tcPr>
          <w:p w:rsidR="00D12014" w:rsidRPr="000A0E2C" w:rsidRDefault="00D12014" w:rsidP="005602E0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547" w:type="dxa"/>
          </w:tcPr>
          <w:p w:rsidR="00D12014" w:rsidRDefault="00D12014" w:rsidP="00AC214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418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559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  <w:tc>
          <w:tcPr>
            <w:tcW w:w="1134" w:type="dxa"/>
          </w:tcPr>
          <w:p w:rsidR="00D12014" w:rsidRPr="000A0E2C" w:rsidRDefault="00D12014" w:rsidP="000A0E2C">
            <w:pPr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</w:tc>
      </w:tr>
    </w:tbl>
    <w:p w:rsidR="00B32679" w:rsidRDefault="00B32679" w:rsidP="00361B9A">
      <w:pPr>
        <w:rPr>
          <w:rFonts w:ascii="標楷體" w:eastAsia="標楷體" w:hAnsi="標楷體" w:cs="Times New Roman"/>
          <w:bCs/>
          <w:szCs w:val="24"/>
        </w:rPr>
      </w:pPr>
    </w:p>
    <w:sectPr w:rsidR="00B32679" w:rsidSect="002C078E">
      <w:footerReference w:type="default" r:id="rId8"/>
      <w:pgSz w:w="16838" w:h="11906" w:orient="landscape"/>
      <w:pgMar w:top="1418" w:right="993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90" w:rsidRDefault="00172A90" w:rsidP="001C6C20">
      <w:r>
        <w:separator/>
      </w:r>
    </w:p>
  </w:endnote>
  <w:endnote w:type="continuationSeparator" w:id="0">
    <w:p w:rsidR="00172A90" w:rsidRDefault="00172A90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C" w:rsidRDefault="00C27BAC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90" w:rsidRDefault="00172A90" w:rsidP="001C6C20">
      <w:r>
        <w:separator/>
      </w:r>
    </w:p>
  </w:footnote>
  <w:footnote w:type="continuationSeparator" w:id="0">
    <w:p w:rsidR="00172A90" w:rsidRDefault="00172A90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7F6007"/>
    <w:multiLevelType w:val="hybridMultilevel"/>
    <w:tmpl w:val="8B92027A"/>
    <w:lvl w:ilvl="0" w:tplc="6A20D976">
      <w:start w:val="1"/>
      <w:numFmt w:val="taiwaneseCountingThousand"/>
      <w:lvlText w:val="(%1)"/>
      <w:lvlJc w:val="left"/>
      <w:pPr>
        <w:ind w:left="360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1D0201"/>
    <w:multiLevelType w:val="hybridMultilevel"/>
    <w:tmpl w:val="F914F670"/>
    <w:lvl w:ilvl="0" w:tplc="330EEB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4" w15:restartNumberingAfterBreak="0">
    <w:nsid w:val="564F660E"/>
    <w:multiLevelType w:val="hybridMultilevel"/>
    <w:tmpl w:val="515CA13A"/>
    <w:lvl w:ilvl="0" w:tplc="C302C612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15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1527E6"/>
    <w:multiLevelType w:val="hybridMultilevel"/>
    <w:tmpl w:val="30188C82"/>
    <w:lvl w:ilvl="0" w:tplc="880220F8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0"/>
  </w:num>
  <w:num w:numId="5">
    <w:abstractNumId w:val="9"/>
  </w:num>
  <w:num w:numId="6">
    <w:abstractNumId w:val="18"/>
  </w:num>
  <w:num w:numId="7">
    <w:abstractNumId w:val="13"/>
  </w:num>
  <w:num w:numId="8">
    <w:abstractNumId w:val="2"/>
  </w:num>
  <w:num w:numId="9">
    <w:abstractNumId w:val="12"/>
  </w:num>
  <w:num w:numId="10">
    <w:abstractNumId w:val="19"/>
  </w:num>
  <w:num w:numId="11">
    <w:abstractNumId w:val="16"/>
  </w:num>
  <w:num w:numId="12">
    <w:abstractNumId w:val="0"/>
  </w:num>
  <w:num w:numId="13">
    <w:abstractNumId w:val="6"/>
  </w:num>
  <w:num w:numId="14">
    <w:abstractNumId w:val="3"/>
  </w:num>
  <w:num w:numId="15">
    <w:abstractNumId w:val="7"/>
  </w:num>
  <w:num w:numId="16">
    <w:abstractNumId w:val="4"/>
  </w:num>
  <w:num w:numId="17">
    <w:abstractNumId w:val="15"/>
  </w:num>
  <w:num w:numId="18">
    <w:abstractNumId w:val="14"/>
  </w:num>
  <w:num w:numId="19">
    <w:abstractNumId w:val="5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17A5D"/>
    <w:rsid w:val="00034B68"/>
    <w:rsid w:val="000A0E2C"/>
    <w:rsid w:val="000A62D8"/>
    <w:rsid w:val="000A76EE"/>
    <w:rsid w:val="000A7BD6"/>
    <w:rsid w:val="000B2443"/>
    <w:rsid w:val="000C276E"/>
    <w:rsid w:val="000D6106"/>
    <w:rsid w:val="000F0C6D"/>
    <w:rsid w:val="0010478C"/>
    <w:rsid w:val="00144C6F"/>
    <w:rsid w:val="00157AE5"/>
    <w:rsid w:val="00165318"/>
    <w:rsid w:val="0016593B"/>
    <w:rsid w:val="00172A90"/>
    <w:rsid w:val="0018085F"/>
    <w:rsid w:val="001A56E1"/>
    <w:rsid w:val="001A665D"/>
    <w:rsid w:val="001B06F8"/>
    <w:rsid w:val="001C6C20"/>
    <w:rsid w:val="001D0797"/>
    <w:rsid w:val="001D5F43"/>
    <w:rsid w:val="001E0628"/>
    <w:rsid w:val="001E63B3"/>
    <w:rsid w:val="001E63B6"/>
    <w:rsid w:val="002032DA"/>
    <w:rsid w:val="00217F1C"/>
    <w:rsid w:val="0022255A"/>
    <w:rsid w:val="002323EA"/>
    <w:rsid w:val="00234EBB"/>
    <w:rsid w:val="00236186"/>
    <w:rsid w:val="002368EF"/>
    <w:rsid w:val="002421C6"/>
    <w:rsid w:val="00242772"/>
    <w:rsid w:val="002610F6"/>
    <w:rsid w:val="00262A8D"/>
    <w:rsid w:val="0028655A"/>
    <w:rsid w:val="002A134E"/>
    <w:rsid w:val="002A533D"/>
    <w:rsid w:val="002B0028"/>
    <w:rsid w:val="002C078E"/>
    <w:rsid w:val="002C633A"/>
    <w:rsid w:val="002D3C5C"/>
    <w:rsid w:val="002E1925"/>
    <w:rsid w:val="002E4DA5"/>
    <w:rsid w:val="00303801"/>
    <w:rsid w:val="00304CAD"/>
    <w:rsid w:val="00312FDD"/>
    <w:rsid w:val="00327FFD"/>
    <w:rsid w:val="00332202"/>
    <w:rsid w:val="00332347"/>
    <w:rsid w:val="0033435B"/>
    <w:rsid w:val="00346375"/>
    <w:rsid w:val="00350C46"/>
    <w:rsid w:val="00360EBB"/>
    <w:rsid w:val="00361B9A"/>
    <w:rsid w:val="00364719"/>
    <w:rsid w:val="00370EE6"/>
    <w:rsid w:val="003755AC"/>
    <w:rsid w:val="003A4663"/>
    <w:rsid w:val="003B7B34"/>
    <w:rsid w:val="003C07C6"/>
    <w:rsid w:val="003D7990"/>
    <w:rsid w:val="00403467"/>
    <w:rsid w:val="004049E7"/>
    <w:rsid w:val="00431D41"/>
    <w:rsid w:val="004425F8"/>
    <w:rsid w:val="00473523"/>
    <w:rsid w:val="004A19E5"/>
    <w:rsid w:val="004D1A02"/>
    <w:rsid w:val="004E0906"/>
    <w:rsid w:val="004E3FC5"/>
    <w:rsid w:val="004E5558"/>
    <w:rsid w:val="004E6235"/>
    <w:rsid w:val="004F0E70"/>
    <w:rsid w:val="004F577E"/>
    <w:rsid w:val="004F6246"/>
    <w:rsid w:val="004F6597"/>
    <w:rsid w:val="00500220"/>
    <w:rsid w:val="00530D92"/>
    <w:rsid w:val="005342BE"/>
    <w:rsid w:val="0055116C"/>
    <w:rsid w:val="0055310C"/>
    <w:rsid w:val="005541E9"/>
    <w:rsid w:val="00556D1E"/>
    <w:rsid w:val="005602E0"/>
    <w:rsid w:val="00561CA6"/>
    <w:rsid w:val="005B2F06"/>
    <w:rsid w:val="005B7072"/>
    <w:rsid w:val="005B7CE8"/>
    <w:rsid w:val="005C7440"/>
    <w:rsid w:val="005D7FC9"/>
    <w:rsid w:val="0061494A"/>
    <w:rsid w:val="00617468"/>
    <w:rsid w:val="00633871"/>
    <w:rsid w:val="006404F3"/>
    <w:rsid w:val="00643FF2"/>
    <w:rsid w:val="00650C0B"/>
    <w:rsid w:val="0065770C"/>
    <w:rsid w:val="00665DE5"/>
    <w:rsid w:val="00670030"/>
    <w:rsid w:val="006848D7"/>
    <w:rsid w:val="006A3AC6"/>
    <w:rsid w:val="006B3BB0"/>
    <w:rsid w:val="006B4670"/>
    <w:rsid w:val="006C2100"/>
    <w:rsid w:val="006D2ECF"/>
    <w:rsid w:val="006E68FF"/>
    <w:rsid w:val="006F522E"/>
    <w:rsid w:val="006F7747"/>
    <w:rsid w:val="00713228"/>
    <w:rsid w:val="0071359D"/>
    <w:rsid w:val="00726322"/>
    <w:rsid w:val="00732DC4"/>
    <w:rsid w:val="00741A70"/>
    <w:rsid w:val="00744AD3"/>
    <w:rsid w:val="00751DF2"/>
    <w:rsid w:val="0075591A"/>
    <w:rsid w:val="00763860"/>
    <w:rsid w:val="00792C24"/>
    <w:rsid w:val="007A6EF4"/>
    <w:rsid w:val="007B588D"/>
    <w:rsid w:val="007B5E41"/>
    <w:rsid w:val="007C53CF"/>
    <w:rsid w:val="007F01D9"/>
    <w:rsid w:val="007F1AF6"/>
    <w:rsid w:val="008704C1"/>
    <w:rsid w:val="00886385"/>
    <w:rsid w:val="008877A7"/>
    <w:rsid w:val="008A7D76"/>
    <w:rsid w:val="008C33F4"/>
    <w:rsid w:val="008F1CC5"/>
    <w:rsid w:val="00901307"/>
    <w:rsid w:val="00905A65"/>
    <w:rsid w:val="0092787E"/>
    <w:rsid w:val="0095563E"/>
    <w:rsid w:val="00957CE7"/>
    <w:rsid w:val="00960B39"/>
    <w:rsid w:val="009644DA"/>
    <w:rsid w:val="00973096"/>
    <w:rsid w:val="00981FB0"/>
    <w:rsid w:val="009869AF"/>
    <w:rsid w:val="0099216B"/>
    <w:rsid w:val="00995222"/>
    <w:rsid w:val="009A4505"/>
    <w:rsid w:val="009A7D8E"/>
    <w:rsid w:val="009B683A"/>
    <w:rsid w:val="009B7423"/>
    <w:rsid w:val="009B7D41"/>
    <w:rsid w:val="009C66AA"/>
    <w:rsid w:val="009E2774"/>
    <w:rsid w:val="009E47A6"/>
    <w:rsid w:val="009F02A3"/>
    <w:rsid w:val="00A06190"/>
    <w:rsid w:val="00A33504"/>
    <w:rsid w:val="00A4306B"/>
    <w:rsid w:val="00A75084"/>
    <w:rsid w:val="00A878F9"/>
    <w:rsid w:val="00AB311B"/>
    <w:rsid w:val="00AB3E2D"/>
    <w:rsid w:val="00AC214C"/>
    <w:rsid w:val="00AC64F8"/>
    <w:rsid w:val="00AE4ABD"/>
    <w:rsid w:val="00AE6731"/>
    <w:rsid w:val="00AF4D80"/>
    <w:rsid w:val="00B12C32"/>
    <w:rsid w:val="00B147D5"/>
    <w:rsid w:val="00B2575F"/>
    <w:rsid w:val="00B270E9"/>
    <w:rsid w:val="00B32679"/>
    <w:rsid w:val="00B331C8"/>
    <w:rsid w:val="00B42328"/>
    <w:rsid w:val="00B44509"/>
    <w:rsid w:val="00B57BBB"/>
    <w:rsid w:val="00B80D20"/>
    <w:rsid w:val="00BA691C"/>
    <w:rsid w:val="00BA7145"/>
    <w:rsid w:val="00BB26DB"/>
    <w:rsid w:val="00BD1D5F"/>
    <w:rsid w:val="00BD1FAF"/>
    <w:rsid w:val="00BD5363"/>
    <w:rsid w:val="00BF6A89"/>
    <w:rsid w:val="00BF6CBD"/>
    <w:rsid w:val="00BF7015"/>
    <w:rsid w:val="00C07F76"/>
    <w:rsid w:val="00C14521"/>
    <w:rsid w:val="00C27BAC"/>
    <w:rsid w:val="00C408CC"/>
    <w:rsid w:val="00C42839"/>
    <w:rsid w:val="00C45A31"/>
    <w:rsid w:val="00C52269"/>
    <w:rsid w:val="00C546D7"/>
    <w:rsid w:val="00C60957"/>
    <w:rsid w:val="00C83900"/>
    <w:rsid w:val="00C955E8"/>
    <w:rsid w:val="00CA2A57"/>
    <w:rsid w:val="00CD4EC3"/>
    <w:rsid w:val="00CD6E48"/>
    <w:rsid w:val="00CE7EB3"/>
    <w:rsid w:val="00CF7903"/>
    <w:rsid w:val="00D07979"/>
    <w:rsid w:val="00D12014"/>
    <w:rsid w:val="00D12DFD"/>
    <w:rsid w:val="00D308E0"/>
    <w:rsid w:val="00D4219D"/>
    <w:rsid w:val="00D52B7D"/>
    <w:rsid w:val="00D55FD2"/>
    <w:rsid w:val="00D565B6"/>
    <w:rsid w:val="00D639D6"/>
    <w:rsid w:val="00D80B6E"/>
    <w:rsid w:val="00D8430B"/>
    <w:rsid w:val="00D87DFA"/>
    <w:rsid w:val="00DA7602"/>
    <w:rsid w:val="00DA7BA3"/>
    <w:rsid w:val="00DB2178"/>
    <w:rsid w:val="00DD4805"/>
    <w:rsid w:val="00DE22A8"/>
    <w:rsid w:val="00DE54F5"/>
    <w:rsid w:val="00DF5DF0"/>
    <w:rsid w:val="00E042C0"/>
    <w:rsid w:val="00E218DE"/>
    <w:rsid w:val="00E54FBD"/>
    <w:rsid w:val="00E66938"/>
    <w:rsid w:val="00E73D4D"/>
    <w:rsid w:val="00E7489F"/>
    <w:rsid w:val="00EA1AFE"/>
    <w:rsid w:val="00EA6AB6"/>
    <w:rsid w:val="00EB3DDD"/>
    <w:rsid w:val="00EB4DF6"/>
    <w:rsid w:val="00ED1798"/>
    <w:rsid w:val="00ED7F1D"/>
    <w:rsid w:val="00EE0D0A"/>
    <w:rsid w:val="00EE193A"/>
    <w:rsid w:val="00EE334B"/>
    <w:rsid w:val="00EF7A35"/>
    <w:rsid w:val="00F148C2"/>
    <w:rsid w:val="00F32D02"/>
    <w:rsid w:val="00F616BF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8ABA68"/>
  <w15:docId w15:val="{62821A59-E577-41F7-AD19-7E74610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ac">
    <w:name w:val="表"/>
    <w:link w:val="ad"/>
    <w:rsid w:val="00A33504"/>
    <w:pPr>
      <w:jc w:val="center"/>
    </w:pPr>
    <w:rPr>
      <w:rFonts w:ascii="Arial" w:eastAsia="標楷體" w:hAnsi="標楷體" w:cs="Arial"/>
      <w:szCs w:val="24"/>
    </w:rPr>
  </w:style>
  <w:style w:type="character" w:customStyle="1" w:styleId="ad">
    <w:name w:val="表 字元"/>
    <w:link w:val="ac"/>
    <w:rsid w:val="00A33504"/>
    <w:rPr>
      <w:rFonts w:ascii="Arial" w:eastAsia="標楷體" w:hAnsi="標楷體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2AA9-2F41-4A44-8E6B-0EB268CD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172</cp:revision>
  <cp:lastPrinted>2015-11-16T01:25:00Z</cp:lastPrinted>
  <dcterms:created xsi:type="dcterms:W3CDTF">2015-03-07T07:07:00Z</dcterms:created>
  <dcterms:modified xsi:type="dcterms:W3CDTF">2020-04-06T03:42:00Z</dcterms:modified>
</cp:coreProperties>
</file>