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A8B" w:rsidRDefault="00307404">
      <w:pPr>
        <w:spacing w:after="240" w:line="400" w:lineRule="exact"/>
      </w:pPr>
      <w:bookmarkStart w:id="0" w:name="_GoBack"/>
      <w:bookmarkEnd w:id="0"/>
      <w:r>
        <w:rPr>
          <w:rFonts w:ascii="標楷體" w:eastAsia="標楷體" w:hAnsi="標楷體"/>
          <w:bCs/>
          <w:sz w:val="36"/>
          <w:szCs w:val="36"/>
        </w:rPr>
        <w:t>工程主辦機關全銜</w:t>
      </w:r>
      <w:r>
        <w:rPr>
          <w:rFonts w:ascii="標楷體" w:eastAsia="標楷體" w:hAnsi="標楷體"/>
          <w:bCs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</w:rPr>
        <w:t>工程結算驗收證明書</w:t>
      </w:r>
      <w:r>
        <w:rPr>
          <w:rFonts w:ascii="標楷體" w:eastAsia="標楷體" w:hAnsi="標楷體"/>
          <w:color w:val="FF0000"/>
          <w:sz w:val="36"/>
        </w:rPr>
        <w:t>（第</w:t>
      </w:r>
      <w:r>
        <w:rPr>
          <w:rFonts w:ascii="標楷體" w:eastAsia="標楷體" w:hAnsi="標楷體"/>
          <w:color w:val="FF0000"/>
          <w:sz w:val="36"/>
        </w:rPr>
        <w:t>○</w:t>
      </w:r>
      <w:r>
        <w:rPr>
          <w:rFonts w:ascii="標楷體" w:eastAsia="標楷體" w:hAnsi="標楷體"/>
          <w:color w:val="FF0000"/>
          <w:sz w:val="36"/>
        </w:rPr>
        <w:t>階段部分驗收）</w:t>
      </w:r>
    </w:p>
    <w:p w:rsidR="00A01A8B" w:rsidRDefault="00307404">
      <w:pPr>
        <w:spacing w:after="120" w:line="200" w:lineRule="exact"/>
      </w:pPr>
      <w:r>
        <w:rPr>
          <w:rFonts w:ascii="標楷體" w:eastAsia="標楷體" w:hAnsi="標楷體"/>
          <w:sz w:val="22"/>
          <w:szCs w:val="22"/>
        </w:rPr>
        <w:t>填寫日期：</w:t>
      </w:r>
      <w:r>
        <w:rPr>
          <w:rFonts w:ascii="標楷體" w:eastAsia="標楷體" w:hAnsi="標楷體"/>
          <w:sz w:val="22"/>
          <w:szCs w:val="22"/>
        </w:rPr>
        <w:t xml:space="preserve">   </w:t>
      </w:r>
      <w:r>
        <w:rPr>
          <w:rFonts w:ascii="標楷體" w:eastAsia="標楷體" w:hAnsi="標楷體"/>
          <w:sz w:val="22"/>
          <w:szCs w:val="22"/>
        </w:rPr>
        <w:t>年</w:t>
      </w:r>
      <w:r>
        <w:rPr>
          <w:rFonts w:ascii="標楷體" w:eastAsia="標楷體" w:hAnsi="標楷體"/>
          <w:sz w:val="22"/>
          <w:szCs w:val="22"/>
        </w:rPr>
        <w:t xml:space="preserve">   </w:t>
      </w:r>
      <w:r>
        <w:rPr>
          <w:rFonts w:ascii="標楷體" w:eastAsia="標楷體" w:hAnsi="標楷體"/>
          <w:sz w:val="22"/>
          <w:szCs w:val="22"/>
        </w:rPr>
        <w:t>月</w:t>
      </w:r>
      <w:r>
        <w:rPr>
          <w:rFonts w:ascii="標楷體" w:eastAsia="標楷體" w:hAnsi="標楷體"/>
          <w:sz w:val="22"/>
          <w:szCs w:val="22"/>
        </w:rPr>
        <w:t xml:space="preserve">   </w:t>
      </w:r>
      <w:r>
        <w:rPr>
          <w:rFonts w:ascii="標楷體" w:eastAsia="標楷體" w:hAnsi="標楷體"/>
          <w:sz w:val="22"/>
          <w:szCs w:val="22"/>
        </w:rPr>
        <w:t>日</w:t>
      </w:r>
      <w:r>
        <w:rPr>
          <w:rFonts w:ascii="標楷體" w:eastAsia="標楷體" w:hAnsi="標楷體"/>
          <w:b/>
          <w:sz w:val="20"/>
        </w:rPr>
        <w:t xml:space="preserve">    </w:t>
      </w:r>
      <w:r>
        <w:rPr>
          <w:rFonts w:ascii="標楷體" w:eastAsia="標楷體" w:hAnsi="標楷體"/>
          <w:sz w:val="22"/>
          <w:szCs w:val="22"/>
        </w:rPr>
        <w:t xml:space="preserve">                                          </w:t>
      </w:r>
      <w:r>
        <w:rPr>
          <w:rFonts w:ascii="標楷體" w:eastAsia="標楷體" w:hAnsi="標楷體"/>
          <w:sz w:val="22"/>
          <w:szCs w:val="22"/>
        </w:rPr>
        <w:t xml:space="preserve">　　</w:t>
      </w:r>
      <w:r>
        <w:rPr>
          <w:rFonts w:ascii="標楷體" w:eastAsia="標楷體" w:hAnsi="標楷體"/>
          <w:sz w:val="22"/>
          <w:szCs w:val="22"/>
        </w:rPr>
        <w:t xml:space="preserve"> </w:t>
      </w:r>
      <w:r>
        <w:rPr>
          <w:rFonts w:ascii="標楷體" w:eastAsia="標楷體" w:hAnsi="標楷體"/>
          <w:sz w:val="22"/>
          <w:szCs w:val="22"/>
        </w:rPr>
        <w:t xml:space="preserve">　</w:t>
      </w:r>
      <w:r>
        <w:rPr>
          <w:rFonts w:ascii="標楷體" w:eastAsia="標楷體" w:hAnsi="標楷體"/>
          <w:sz w:val="20"/>
        </w:rPr>
        <w:t>第一聯共三聯</w:t>
      </w:r>
    </w:p>
    <w:tbl>
      <w:tblPr>
        <w:tblW w:w="99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"/>
        <w:gridCol w:w="387"/>
        <w:gridCol w:w="827"/>
        <w:gridCol w:w="1067"/>
        <w:gridCol w:w="319"/>
        <w:gridCol w:w="278"/>
        <w:gridCol w:w="1109"/>
        <w:gridCol w:w="412"/>
        <w:gridCol w:w="143"/>
        <w:gridCol w:w="833"/>
        <w:gridCol w:w="579"/>
        <w:gridCol w:w="528"/>
        <w:gridCol w:w="43"/>
        <w:gridCol w:w="1347"/>
        <w:gridCol w:w="278"/>
        <w:gridCol w:w="1392"/>
      </w:tblGrid>
      <w:tr w:rsidR="00A01A8B">
        <w:tblPrEx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166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307404">
            <w:pPr>
              <w:snapToGrid w:val="0"/>
              <w:spacing w:line="280" w:lineRule="exact"/>
              <w:ind w:left="57" w:right="57"/>
            </w:pP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契約編號</w:t>
            </w:r>
          </w:p>
        </w:tc>
        <w:tc>
          <w:tcPr>
            <w:tcW w:w="3328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A01A8B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307404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廠商名稱</w:t>
            </w:r>
          </w:p>
        </w:tc>
        <w:tc>
          <w:tcPr>
            <w:tcW w:w="3588" w:type="dxa"/>
            <w:gridSpan w:val="5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A01A8B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</w:tr>
      <w:tr w:rsidR="00A01A8B">
        <w:tblPrEx>
          <w:tblCellMar>
            <w:top w:w="0" w:type="dxa"/>
            <w:bottom w:w="0" w:type="dxa"/>
          </w:tblCellMar>
        </w:tblPrEx>
        <w:trPr>
          <w:cantSplit/>
          <w:trHeight w:val="494"/>
        </w:trPr>
        <w:tc>
          <w:tcPr>
            <w:tcW w:w="166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307404">
            <w:pPr>
              <w:snapToGrid w:val="0"/>
              <w:ind w:left="57" w:right="57"/>
            </w:pP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工程名稱</w:t>
            </w:r>
          </w:p>
        </w:tc>
        <w:tc>
          <w:tcPr>
            <w:tcW w:w="8328" w:type="dxa"/>
            <w:gridSpan w:val="1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A01A8B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</w:tr>
      <w:tr w:rsidR="00A01A8B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66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307404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採購金額</w:t>
            </w:r>
          </w:p>
        </w:tc>
        <w:tc>
          <w:tcPr>
            <w:tcW w:w="8328" w:type="dxa"/>
            <w:gridSpan w:val="1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307404">
            <w:pPr>
              <w:snapToGrid w:val="0"/>
              <w:ind w:left="57" w:right="57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/>
                <w:w w:val="90"/>
              </w:rPr>
              <w:t>□</w:t>
            </w:r>
            <w:r>
              <w:rPr>
                <w:rFonts w:ascii="標楷體" w:eastAsia="標楷體" w:hAnsi="標楷體"/>
                <w:w w:val="90"/>
              </w:rPr>
              <w:t>未達公告金額</w:t>
            </w:r>
            <w:r>
              <w:rPr>
                <w:rFonts w:ascii="標楷體" w:eastAsia="標楷體" w:hAnsi="標楷體"/>
                <w:w w:val="90"/>
              </w:rPr>
              <w:t xml:space="preserve"> □</w:t>
            </w:r>
            <w:r>
              <w:rPr>
                <w:rFonts w:ascii="標楷體" w:eastAsia="標楷體" w:hAnsi="標楷體"/>
                <w:w w:val="90"/>
              </w:rPr>
              <w:t>公告金額以上未達查核金額</w:t>
            </w:r>
            <w:r>
              <w:rPr>
                <w:rFonts w:ascii="標楷體" w:eastAsia="標楷體" w:hAnsi="標楷體"/>
                <w:w w:val="90"/>
              </w:rPr>
              <w:t xml:space="preserve"> □</w:t>
            </w:r>
            <w:r>
              <w:rPr>
                <w:rFonts w:ascii="標楷體" w:eastAsia="標楷體" w:hAnsi="標楷體"/>
                <w:w w:val="90"/>
              </w:rPr>
              <w:t>查核金額以上未達巨額</w:t>
            </w:r>
            <w:r>
              <w:rPr>
                <w:rFonts w:ascii="標楷體" w:eastAsia="標楷體" w:hAnsi="標楷體"/>
                <w:w w:val="90"/>
              </w:rPr>
              <w:t xml:space="preserve"> □</w:t>
            </w:r>
            <w:r>
              <w:rPr>
                <w:rFonts w:ascii="標楷體" w:eastAsia="標楷體" w:hAnsi="標楷體"/>
                <w:w w:val="90"/>
              </w:rPr>
              <w:t>巨額</w:t>
            </w:r>
          </w:p>
        </w:tc>
      </w:tr>
      <w:tr w:rsidR="00A01A8B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166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307404">
            <w:pPr>
              <w:snapToGrid w:val="0"/>
              <w:ind w:left="57" w:right="57"/>
            </w:pPr>
            <w:r>
              <w:rPr>
                <w:rFonts w:ascii="標楷體" w:eastAsia="標楷體" w:hAnsi="標楷體"/>
                <w:sz w:val="28"/>
              </w:rPr>
              <w:t>訂約工期</w:t>
            </w:r>
          </w:p>
        </w:tc>
        <w:tc>
          <w:tcPr>
            <w:tcW w:w="166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307404">
            <w:pPr>
              <w:spacing w:line="280" w:lineRule="exact"/>
              <w:ind w:right="77"/>
            </w:pPr>
            <w:r>
              <w:rPr>
                <w:rFonts w:eastAsia="標楷體"/>
                <w:color w:val="FF0000"/>
                <w:sz w:val="20"/>
              </w:rPr>
              <w:t>全部</w:t>
            </w:r>
            <w:r>
              <w:rPr>
                <w:rFonts w:eastAsia="標楷體"/>
                <w:color w:val="FF0000"/>
                <w:sz w:val="20"/>
              </w:rPr>
              <w:t xml:space="preserve">          </w:t>
            </w:r>
            <w:r>
              <w:rPr>
                <w:rFonts w:eastAsia="標楷體"/>
                <w:color w:val="FFFFFF"/>
                <w:sz w:val="20"/>
              </w:rPr>
              <w:t>日曆天</w:t>
            </w:r>
          </w:p>
          <w:p w:rsidR="00A01A8B" w:rsidRDefault="00307404">
            <w:pPr>
              <w:spacing w:line="280" w:lineRule="exact"/>
              <w:ind w:right="77"/>
            </w:pPr>
            <w:r>
              <w:rPr>
                <w:rFonts w:eastAsia="標楷體"/>
                <w:color w:val="FF0000"/>
                <w:sz w:val="20"/>
              </w:rPr>
              <w:t>第</w:t>
            </w:r>
            <w:r>
              <w:rPr>
                <w:rFonts w:ascii="標楷體" w:eastAsia="標楷體" w:hAnsi="標楷體"/>
                <w:color w:val="FF0000"/>
                <w:sz w:val="20"/>
              </w:rPr>
              <w:t>○</w:t>
            </w:r>
            <w:r>
              <w:rPr>
                <w:rFonts w:eastAsia="標楷體"/>
                <w:color w:val="FF0000"/>
                <w:sz w:val="20"/>
              </w:rPr>
              <w:t>階段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/>
                <w:color w:val="FFFFFF"/>
                <w:sz w:val="20"/>
              </w:rPr>
              <w:t xml:space="preserve"> </w:t>
            </w:r>
            <w:r>
              <w:rPr>
                <w:rFonts w:eastAsia="標楷體"/>
                <w:color w:val="FFFFFF"/>
                <w:sz w:val="20"/>
              </w:rPr>
              <w:t>工作天</w:t>
            </w:r>
          </w:p>
        </w:tc>
        <w:tc>
          <w:tcPr>
            <w:tcW w:w="166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307404">
            <w:pPr>
              <w:snapToGrid w:val="0"/>
              <w:ind w:left="57" w:right="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履約地點</w:t>
            </w:r>
          </w:p>
        </w:tc>
        <w:tc>
          <w:tcPr>
            <w:tcW w:w="5000" w:type="dxa"/>
            <w:gridSpan w:val="7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A01A8B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</w:tr>
      <w:tr w:rsidR="00A01A8B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166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307404">
            <w:pPr>
              <w:snapToGrid w:val="0"/>
              <w:ind w:left="57" w:right="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開工日期</w:t>
            </w:r>
          </w:p>
        </w:tc>
        <w:tc>
          <w:tcPr>
            <w:tcW w:w="166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307404">
            <w:pPr>
              <w:spacing w:line="280" w:lineRule="exact"/>
              <w:ind w:right="77"/>
            </w:pPr>
            <w:r>
              <w:rPr>
                <w:rFonts w:eastAsia="標楷體"/>
                <w:color w:val="FF0000"/>
                <w:sz w:val="20"/>
              </w:rPr>
              <w:t>全部</w:t>
            </w:r>
            <w:r>
              <w:rPr>
                <w:rFonts w:eastAsia="標楷體"/>
                <w:color w:val="FF0000"/>
                <w:sz w:val="20"/>
              </w:rPr>
              <w:t xml:space="preserve">          </w:t>
            </w:r>
            <w:r>
              <w:rPr>
                <w:rFonts w:eastAsia="標楷體"/>
                <w:color w:val="FFFFFF"/>
                <w:sz w:val="20"/>
              </w:rPr>
              <w:t>日曆天</w:t>
            </w:r>
          </w:p>
          <w:p w:rsidR="00A01A8B" w:rsidRDefault="00307404">
            <w:pPr>
              <w:spacing w:line="280" w:lineRule="exact"/>
              <w:ind w:right="77"/>
            </w:pPr>
            <w:r>
              <w:rPr>
                <w:rFonts w:eastAsia="標楷體"/>
                <w:color w:val="FF0000"/>
                <w:sz w:val="20"/>
              </w:rPr>
              <w:t>第</w:t>
            </w:r>
            <w:r>
              <w:rPr>
                <w:rFonts w:ascii="標楷體" w:eastAsia="標楷體" w:hAnsi="標楷體"/>
                <w:color w:val="FF0000"/>
                <w:sz w:val="20"/>
              </w:rPr>
              <w:t>○</w:t>
            </w:r>
            <w:r>
              <w:rPr>
                <w:rFonts w:eastAsia="標楷體"/>
                <w:color w:val="FF0000"/>
                <w:sz w:val="20"/>
              </w:rPr>
              <w:t>階段</w:t>
            </w:r>
            <w:r>
              <w:rPr>
                <w:rFonts w:ascii="標楷體" w:eastAsia="標楷體" w:hAnsi="標楷體"/>
                <w:color w:val="0000FF"/>
                <w:spacing w:val="-8"/>
                <w:w w:val="90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color w:val="0000FF"/>
                <w:spacing w:val="-8"/>
                <w:w w:val="90"/>
                <w:sz w:val="16"/>
                <w:szCs w:val="16"/>
              </w:rPr>
              <w:t>無則免填</w:t>
            </w:r>
            <w:r>
              <w:rPr>
                <w:rFonts w:ascii="標楷體" w:eastAsia="標楷體" w:hAnsi="標楷體"/>
                <w:color w:val="0000FF"/>
                <w:spacing w:val="-8"/>
                <w:w w:val="90"/>
                <w:sz w:val="16"/>
                <w:szCs w:val="16"/>
              </w:rPr>
              <w:t>)</w:t>
            </w:r>
          </w:p>
        </w:tc>
        <w:tc>
          <w:tcPr>
            <w:tcW w:w="166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307404">
            <w:pPr>
              <w:snapToGrid w:val="0"/>
              <w:ind w:left="-1" w:right="57" w:hanging="9"/>
            </w:pPr>
            <w:r>
              <w:rPr>
                <w:rFonts w:ascii="標楷體" w:eastAsia="標楷體" w:hAnsi="標楷體"/>
                <w:spacing w:val="-20"/>
                <w:sz w:val="22"/>
                <w:szCs w:val="22"/>
              </w:rPr>
              <w:t>預定竣工日期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（註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）</w: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307404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pacing w:val="-8"/>
                <w:w w:val="9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FF"/>
                <w:spacing w:val="-8"/>
                <w:w w:val="90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color w:val="0000FF"/>
                <w:spacing w:val="-8"/>
                <w:w w:val="90"/>
                <w:sz w:val="16"/>
                <w:szCs w:val="16"/>
              </w:rPr>
              <w:t>請填寫該階段資料，無則免填</w:t>
            </w:r>
            <w:r>
              <w:rPr>
                <w:rFonts w:ascii="標楷體" w:eastAsia="標楷體" w:hAnsi="標楷體"/>
                <w:color w:val="0000FF"/>
                <w:spacing w:val="-8"/>
                <w:w w:val="90"/>
                <w:sz w:val="16"/>
                <w:szCs w:val="16"/>
              </w:rPr>
              <w:t>)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307404">
            <w:pPr>
              <w:snapToGrid w:val="0"/>
              <w:ind w:left="57" w:right="57"/>
              <w:rPr>
                <w:rFonts w:ascii="標楷體" w:eastAsia="標楷體" w:hAnsi="標楷體"/>
                <w:spacing w:val="-20"/>
                <w:w w:val="90"/>
                <w:szCs w:val="24"/>
              </w:rPr>
            </w:pPr>
            <w:r>
              <w:rPr>
                <w:rFonts w:ascii="標楷體" w:eastAsia="標楷體" w:hAnsi="標楷體"/>
                <w:spacing w:val="-20"/>
                <w:w w:val="90"/>
                <w:szCs w:val="24"/>
              </w:rPr>
              <w:t>不</w:t>
            </w:r>
            <w:r>
              <w:rPr>
                <w:rFonts w:ascii="標楷體" w:eastAsia="標楷體" w:hAnsi="標楷體"/>
                <w:spacing w:val="-20"/>
                <w:w w:val="90"/>
                <w:szCs w:val="24"/>
              </w:rPr>
              <w:t>(</w:t>
            </w:r>
            <w:r>
              <w:rPr>
                <w:rFonts w:ascii="標楷體" w:eastAsia="標楷體" w:hAnsi="標楷體"/>
                <w:spacing w:val="-20"/>
                <w:w w:val="90"/>
                <w:szCs w:val="24"/>
              </w:rPr>
              <w:t>免</w:t>
            </w:r>
            <w:r>
              <w:rPr>
                <w:rFonts w:ascii="標楷體" w:eastAsia="標楷體" w:hAnsi="標楷體"/>
                <w:spacing w:val="-20"/>
                <w:w w:val="90"/>
                <w:szCs w:val="24"/>
              </w:rPr>
              <w:t>)</w:t>
            </w:r>
            <w:r>
              <w:rPr>
                <w:rFonts w:ascii="標楷體" w:eastAsia="標楷體" w:hAnsi="標楷體"/>
                <w:spacing w:val="-20"/>
                <w:w w:val="90"/>
                <w:szCs w:val="24"/>
              </w:rPr>
              <w:t>計入工期天數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307404">
            <w:pPr>
              <w:snapToGrid w:val="0"/>
              <w:ind w:left="57" w:right="57"/>
            </w:pPr>
            <w:r>
              <w:rPr>
                <w:rFonts w:ascii="標楷體" w:eastAsia="標楷體" w:hAnsi="標楷體"/>
                <w:color w:val="0000FF"/>
                <w:spacing w:val="-8"/>
                <w:w w:val="90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color w:val="0000FF"/>
                <w:spacing w:val="-8"/>
                <w:w w:val="90"/>
                <w:sz w:val="16"/>
                <w:szCs w:val="16"/>
              </w:rPr>
              <w:t>請填寫該階段資料，無則免填</w:t>
            </w:r>
            <w:r>
              <w:rPr>
                <w:rFonts w:ascii="標楷體" w:eastAsia="標楷體" w:hAnsi="標楷體"/>
                <w:color w:val="0000FF"/>
                <w:spacing w:val="-8"/>
                <w:w w:val="90"/>
                <w:sz w:val="16"/>
                <w:szCs w:val="16"/>
              </w:rPr>
              <w:t>)</w:t>
            </w:r>
          </w:p>
        </w:tc>
      </w:tr>
      <w:tr w:rsidR="00A01A8B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66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307404">
            <w:pPr>
              <w:snapToGrid w:val="0"/>
              <w:ind w:left="57" w:right="57"/>
            </w:pP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實際竣工日期</w:t>
            </w:r>
          </w:p>
        </w:tc>
        <w:tc>
          <w:tcPr>
            <w:tcW w:w="166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307404">
            <w:pPr>
              <w:snapToGrid w:val="0"/>
              <w:ind w:left="57" w:right="57"/>
            </w:pPr>
            <w:r>
              <w:rPr>
                <w:rFonts w:ascii="標楷體" w:eastAsia="標楷體" w:hAnsi="標楷體"/>
                <w:color w:val="0000FF"/>
                <w:spacing w:val="-8"/>
                <w:w w:val="90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color w:val="0000FF"/>
                <w:spacing w:val="-8"/>
                <w:w w:val="90"/>
                <w:sz w:val="16"/>
                <w:szCs w:val="16"/>
              </w:rPr>
              <w:t>請填寫該階段資料，無則免填</w:t>
            </w:r>
            <w:r>
              <w:rPr>
                <w:rFonts w:ascii="標楷體" w:eastAsia="標楷體" w:hAnsi="標楷體"/>
                <w:color w:val="0000FF"/>
                <w:spacing w:val="-8"/>
                <w:w w:val="90"/>
                <w:sz w:val="16"/>
                <w:szCs w:val="16"/>
              </w:rPr>
              <w:t>)</w:t>
            </w:r>
          </w:p>
        </w:tc>
        <w:tc>
          <w:tcPr>
            <w:tcW w:w="166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307404">
            <w:pPr>
              <w:snapToGrid w:val="0"/>
              <w:ind w:left="57" w:right="57"/>
            </w:pP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開始驗收日期</w: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307404">
            <w:pPr>
              <w:snapToGrid w:val="0"/>
              <w:ind w:left="57" w:right="57"/>
            </w:pPr>
            <w:r>
              <w:rPr>
                <w:rFonts w:ascii="標楷體" w:eastAsia="標楷體" w:hAnsi="標楷體"/>
                <w:color w:val="0000FF"/>
                <w:spacing w:val="-8"/>
                <w:w w:val="90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color w:val="0000FF"/>
                <w:spacing w:val="-8"/>
                <w:w w:val="90"/>
                <w:sz w:val="16"/>
                <w:szCs w:val="16"/>
              </w:rPr>
              <w:t>請填寫該階段資料</w:t>
            </w:r>
            <w:r>
              <w:rPr>
                <w:rFonts w:ascii="標楷體" w:eastAsia="標楷體" w:hAnsi="標楷體"/>
                <w:color w:val="0000FF"/>
                <w:spacing w:val="-8"/>
                <w:w w:val="90"/>
                <w:sz w:val="16"/>
                <w:szCs w:val="16"/>
              </w:rPr>
              <w:t>)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307404">
            <w:pPr>
              <w:snapToGrid w:val="0"/>
              <w:ind w:left="-1" w:right="6" w:hanging="21"/>
            </w:pPr>
            <w:r>
              <w:rPr>
                <w:rFonts w:ascii="標楷體" w:eastAsia="標楷體" w:hAnsi="標楷體"/>
                <w:spacing w:val="-20"/>
                <w:w w:val="90"/>
                <w:sz w:val="20"/>
              </w:rPr>
              <w:t>驗收完畢</w:t>
            </w:r>
            <w:r>
              <w:rPr>
                <w:rFonts w:ascii="標楷體" w:eastAsia="標楷體" w:hAnsi="標楷體"/>
                <w:spacing w:val="-20"/>
                <w:w w:val="90"/>
                <w:sz w:val="20"/>
              </w:rPr>
              <w:t>/</w:t>
            </w:r>
            <w:r>
              <w:rPr>
                <w:rFonts w:ascii="標楷體" w:eastAsia="標楷體" w:hAnsi="標楷體"/>
                <w:spacing w:val="-20"/>
                <w:w w:val="90"/>
                <w:sz w:val="20"/>
              </w:rPr>
              <w:t>驗收合格日期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（註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3</w:t>
            </w:r>
            <w:r>
              <w:rPr>
                <w:rFonts w:ascii="標楷體" w:eastAsia="標楷體" w:hAnsi="標楷體"/>
                <w:b/>
                <w:sz w:val="12"/>
                <w:szCs w:val="12"/>
              </w:rPr>
              <w:t>）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307404">
            <w:pPr>
              <w:snapToGrid w:val="0"/>
              <w:ind w:left="57" w:right="57"/>
            </w:pPr>
            <w:r>
              <w:rPr>
                <w:rFonts w:ascii="標楷體" w:eastAsia="標楷體" w:hAnsi="標楷體"/>
                <w:color w:val="0000FF"/>
                <w:spacing w:val="-8"/>
                <w:w w:val="90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color w:val="0000FF"/>
                <w:spacing w:val="-8"/>
                <w:w w:val="90"/>
                <w:sz w:val="16"/>
                <w:szCs w:val="16"/>
              </w:rPr>
              <w:t>請填寫該階段資料</w:t>
            </w:r>
            <w:r>
              <w:rPr>
                <w:rFonts w:ascii="標楷體" w:eastAsia="標楷體" w:hAnsi="標楷體"/>
                <w:color w:val="0000FF"/>
                <w:spacing w:val="-8"/>
                <w:w w:val="90"/>
                <w:sz w:val="16"/>
                <w:szCs w:val="16"/>
              </w:rPr>
              <w:t>)</w:t>
            </w:r>
          </w:p>
        </w:tc>
      </w:tr>
      <w:tr w:rsidR="00A01A8B">
        <w:tblPrEx>
          <w:tblCellMar>
            <w:top w:w="0" w:type="dxa"/>
            <w:bottom w:w="0" w:type="dxa"/>
          </w:tblCellMar>
        </w:tblPrEx>
        <w:trPr>
          <w:cantSplit/>
          <w:trHeight w:hRule="exact" w:val="708"/>
        </w:trPr>
        <w:tc>
          <w:tcPr>
            <w:tcW w:w="166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307404">
            <w:pPr>
              <w:snapToGrid w:val="0"/>
              <w:ind w:left="57" w:right="57"/>
            </w:pPr>
            <w:r>
              <w:rPr>
                <w:rFonts w:ascii="標楷體" w:eastAsia="標楷體" w:hAnsi="標楷體"/>
                <w:spacing w:val="-20"/>
                <w:szCs w:val="24"/>
              </w:rPr>
              <w:t>履約逾期總天數</w:t>
            </w:r>
          </w:p>
        </w:tc>
        <w:tc>
          <w:tcPr>
            <w:tcW w:w="166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307404">
            <w:pPr>
              <w:snapToGrid w:val="0"/>
              <w:ind w:left="57" w:right="57"/>
            </w:pPr>
            <w:r>
              <w:rPr>
                <w:rFonts w:ascii="標楷體" w:eastAsia="標楷體" w:hAnsi="標楷體"/>
                <w:color w:val="0000FF"/>
                <w:spacing w:val="-8"/>
                <w:w w:val="90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color w:val="0000FF"/>
                <w:spacing w:val="-8"/>
                <w:w w:val="90"/>
                <w:sz w:val="16"/>
                <w:szCs w:val="16"/>
              </w:rPr>
              <w:t>請填寫該階段資料，無則免填</w:t>
            </w:r>
            <w:r>
              <w:rPr>
                <w:rFonts w:ascii="標楷體" w:eastAsia="標楷體" w:hAnsi="標楷體"/>
                <w:color w:val="0000FF"/>
                <w:spacing w:val="-8"/>
                <w:w w:val="90"/>
                <w:sz w:val="16"/>
                <w:szCs w:val="16"/>
              </w:rPr>
              <w:t>)</w:t>
            </w:r>
          </w:p>
        </w:tc>
        <w:tc>
          <w:tcPr>
            <w:tcW w:w="166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307404">
            <w:pPr>
              <w:snapToGrid w:val="0"/>
              <w:ind w:left="57" w:right="57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/>
                <w:spacing w:val="-20"/>
                <w:szCs w:val="24"/>
              </w:rPr>
              <w:t>不計違約金天數</w: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307404">
            <w:pPr>
              <w:snapToGrid w:val="0"/>
              <w:ind w:left="57" w:right="57"/>
            </w:pPr>
            <w:r>
              <w:rPr>
                <w:rFonts w:ascii="標楷體" w:eastAsia="標楷體" w:hAnsi="標楷體"/>
                <w:color w:val="0000FF"/>
                <w:spacing w:val="-8"/>
                <w:w w:val="90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color w:val="0000FF"/>
                <w:spacing w:val="-8"/>
                <w:w w:val="90"/>
                <w:sz w:val="16"/>
                <w:szCs w:val="16"/>
              </w:rPr>
              <w:t>請填寫該階段資料，無則免填</w:t>
            </w:r>
            <w:r>
              <w:rPr>
                <w:rFonts w:ascii="標楷體" w:eastAsia="標楷體" w:hAnsi="標楷體"/>
                <w:color w:val="0000FF"/>
                <w:spacing w:val="-8"/>
                <w:w w:val="90"/>
                <w:sz w:val="16"/>
                <w:szCs w:val="16"/>
              </w:rPr>
              <w:t>)</w:t>
            </w:r>
          </w:p>
        </w:tc>
        <w:tc>
          <w:tcPr>
            <w:tcW w:w="191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307404">
            <w:pPr>
              <w:snapToGrid w:val="0"/>
              <w:ind w:left="57" w:right="57"/>
            </w:pPr>
            <w:r>
              <w:rPr>
                <w:rFonts w:ascii="標楷體" w:eastAsia="標楷體" w:hAnsi="標楷體"/>
                <w:spacing w:val="-20"/>
                <w:w w:val="90"/>
                <w:szCs w:val="24"/>
              </w:rPr>
              <w:t>應計違約金天數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307404">
            <w:pPr>
              <w:snapToGrid w:val="0"/>
              <w:ind w:left="57" w:right="57"/>
            </w:pPr>
            <w:r>
              <w:rPr>
                <w:rFonts w:ascii="標楷體" w:eastAsia="標楷體" w:hAnsi="標楷體"/>
                <w:color w:val="0000FF"/>
                <w:spacing w:val="-8"/>
                <w:w w:val="90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color w:val="0000FF"/>
                <w:spacing w:val="-8"/>
                <w:w w:val="90"/>
                <w:sz w:val="16"/>
                <w:szCs w:val="16"/>
              </w:rPr>
              <w:t>請填寫該階段資料，無則免填</w:t>
            </w:r>
            <w:r>
              <w:rPr>
                <w:rFonts w:ascii="標楷體" w:eastAsia="標楷體" w:hAnsi="標楷體"/>
                <w:color w:val="0000FF"/>
                <w:spacing w:val="-8"/>
                <w:w w:val="90"/>
                <w:sz w:val="16"/>
                <w:szCs w:val="16"/>
              </w:rPr>
              <w:t>)</w:t>
            </w:r>
          </w:p>
        </w:tc>
      </w:tr>
      <w:tr w:rsidR="00A01A8B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166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307404">
            <w:pPr>
              <w:snapToGrid w:val="0"/>
              <w:ind w:left="57" w:right="57"/>
            </w:pPr>
            <w:r>
              <w:rPr>
                <w:rFonts w:ascii="標楷體" w:eastAsia="標楷體" w:hAnsi="標楷體"/>
                <w:sz w:val="20"/>
              </w:rPr>
              <w:t>逾期違約金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（註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4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）</w:t>
            </w:r>
          </w:p>
        </w:tc>
        <w:tc>
          <w:tcPr>
            <w:tcW w:w="3328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307404">
            <w:pPr>
              <w:snapToGrid w:val="0"/>
              <w:ind w:left="57" w:right="57"/>
            </w:pPr>
            <w:r>
              <w:rPr>
                <w:rFonts w:ascii="標楷體" w:eastAsia="標楷體" w:hAnsi="標楷體"/>
                <w:color w:val="0000FF"/>
                <w:spacing w:val="-8"/>
                <w:w w:val="90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color w:val="0000FF"/>
                <w:spacing w:val="-8"/>
                <w:w w:val="90"/>
                <w:sz w:val="16"/>
                <w:szCs w:val="16"/>
              </w:rPr>
              <w:t>請填寫該階段資料，無則免填</w:t>
            </w:r>
            <w:r>
              <w:rPr>
                <w:rFonts w:ascii="標楷體" w:eastAsia="標楷體" w:hAnsi="標楷體"/>
                <w:color w:val="0000FF"/>
                <w:spacing w:val="-8"/>
                <w:w w:val="90"/>
                <w:sz w:val="16"/>
                <w:szCs w:val="16"/>
              </w:rPr>
              <w:t>)</w: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307404">
            <w:pPr>
              <w:snapToGrid w:val="0"/>
              <w:ind w:left="57" w:right="57"/>
            </w:pPr>
            <w:r>
              <w:rPr>
                <w:rFonts w:ascii="標楷體" w:eastAsia="標楷體" w:hAnsi="標楷體"/>
                <w:spacing w:val="-20"/>
                <w:sz w:val="20"/>
              </w:rPr>
              <w:t>其他違約金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（註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4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）</w:t>
            </w:r>
          </w:p>
        </w:tc>
        <w:tc>
          <w:tcPr>
            <w:tcW w:w="3588" w:type="dxa"/>
            <w:gridSpan w:val="5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307404">
            <w:pPr>
              <w:snapToGrid w:val="0"/>
              <w:ind w:left="57" w:right="57"/>
            </w:pPr>
            <w:r>
              <w:rPr>
                <w:rFonts w:ascii="標楷體" w:eastAsia="標楷體" w:hAnsi="標楷體"/>
                <w:color w:val="0000FF"/>
                <w:spacing w:val="-8"/>
                <w:w w:val="90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color w:val="0000FF"/>
                <w:spacing w:val="-8"/>
                <w:w w:val="90"/>
                <w:sz w:val="16"/>
                <w:szCs w:val="16"/>
              </w:rPr>
              <w:t>請填寫該階段資料，無則免填</w:t>
            </w:r>
            <w:r>
              <w:rPr>
                <w:rFonts w:ascii="標楷體" w:eastAsia="標楷體" w:hAnsi="標楷體"/>
                <w:color w:val="0000FF"/>
                <w:spacing w:val="-8"/>
                <w:w w:val="90"/>
                <w:sz w:val="16"/>
                <w:szCs w:val="16"/>
              </w:rPr>
              <w:t>)</w:t>
            </w:r>
          </w:p>
        </w:tc>
      </w:tr>
      <w:tr w:rsidR="00A01A8B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166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307404">
            <w:pPr>
              <w:snapToGrid w:val="0"/>
              <w:ind w:left="57" w:right="57"/>
            </w:pPr>
            <w:r>
              <w:rPr>
                <w:rFonts w:ascii="標楷體" w:eastAsia="標楷體" w:hAnsi="標楷體"/>
                <w:szCs w:val="24"/>
              </w:rPr>
              <w:t>訂約總價</w:t>
            </w:r>
          </w:p>
        </w:tc>
        <w:tc>
          <w:tcPr>
            <w:tcW w:w="8328" w:type="dxa"/>
            <w:gridSpan w:val="1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A01A8B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</w:tr>
      <w:tr w:rsidR="00A01A8B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4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307404">
            <w:pPr>
              <w:snapToGrid w:val="0"/>
              <w:ind w:left="113" w:right="11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增減價款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307404">
            <w:pPr>
              <w:snapToGrid w:val="0"/>
              <w:jc w:val="right"/>
            </w:pPr>
            <w:r>
              <w:rPr>
                <w:rFonts w:ascii="標楷體" w:eastAsia="標楷體" w:hAnsi="標楷體"/>
                <w:sz w:val="28"/>
              </w:rPr>
              <w:t>次別</w:t>
            </w:r>
          </w:p>
          <w:p w:rsidR="00A01A8B" w:rsidRDefault="00307404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類別</w:t>
            </w:r>
          </w:p>
        </w:tc>
        <w:tc>
          <w:tcPr>
            <w:tcW w:w="2773" w:type="dxa"/>
            <w:gridSpan w:val="4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30740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第一次</w:t>
            </w:r>
          </w:p>
        </w:tc>
        <w:tc>
          <w:tcPr>
            <w:tcW w:w="2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30740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第二次</w:t>
            </w:r>
          </w:p>
        </w:tc>
        <w:tc>
          <w:tcPr>
            <w:tcW w:w="306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30740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第三次</w:t>
            </w:r>
          </w:p>
        </w:tc>
      </w:tr>
      <w:tr w:rsidR="00A01A8B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4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A01A8B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A01A8B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386" w:type="dxa"/>
            <w:gridSpan w:val="2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307404">
            <w:pPr>
              <w:snapToGrid w:val="0"/>
              <w:ind w:right="57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金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額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307404">
            <w:pPr>
              <w:snapToGrid w:val="0"/>
              <w:ind w:right="57"/>
            </w:pPr>
            <w:r>
              <w:rPr>
                <w:rFonts w:ascii="標楷體" w:eastAsia="標楷體" w:hAnsi="標楷體"/>
                <w:spacing w:val="-20"/>
                <w:w w:val="95"/>
                <w:sz w:val="18"/>
              </w:rPr>
              <w:t>簽准日期或核准文號</w:t>
            </w:r>
          </w:p>
        </w:tc>
        <w:tc>
          <w:tcPr>
            <w:tcW w:w="1388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307404">
            <w:pPr>
              <w:snapToGrid w:val="0"/>
              <w:ind w:right="57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金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額</w:t>
            </w:r>
          </w:p>
        </w:tc>
        <w:tc>
          <w:tcPr>
            <w:tcW w:w="110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307404">
            <w:pPr>
              <w:snapToGrid w:val="0"/>
              <w:ind w:right="57"/>
            </w:pPr>
            <w:r>
              <w:rPr>
                <w:rFonts w:ascii="標楷體" w:eastAsia="標楷體" w:hAnsi="標楷體"/>
                <w:spacing w:val="-20"/>
                <w:w w:val="95"/>
                <w:sz w:val="18"/>
              </w:rPr>
              <w:t>簽准日期或核准文號</w:t>
            </w:r>
          </w:p>
        </w:tc>
        <w:tc>
          <w:tcPr>
            <w:tcW w:w="1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307404">
            <w:pPr>
              <w:snapToGrid w:val="0"/>
              <w:ind w:right="57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金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額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307404">
            <w:pPr>
              <w:snapToGrid w:val="0"/>
              <w:ind w:right="57"/>
            </w:pPr>
            <w:r>
              <w:rPr>
                <w:rFonts w:ascii="標楷體" w:eastAsia="標楷體" w:hAnsi="標楷體"/>
                <w:spacing w:val="-20"/>
                <w:w w:val="95"/>
                <w:sz w:val="18"/>
              </w:rPr>
              <w:t>簽准日期或核准文號</w:t>
            </w:r>
          </w:p>
        </w:tc>
      </w:tr>
      <w:tr w:rsidR="00A01A8B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4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A01A8B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307404">
            <w:pPr>
              <w:snapToGrid w:val="0"/>
              <w:ind w:left="57" w:right="57"/>
              <w:rPr>
                <w:rFonts w:ascii="標楷體" w:eastAsia="標楷體" w:hAnsi="標楷體"/>
                <w:spacing w:val="-20"/>
                <w:sz w:val="28"/>
              </w:rPr>
            </w:pPr>
            <w:r>
              <w:rPr>
                <w:rFonts w:ascii="標楷體" w:eastAsia="標楷體" w:hAnsi="標楷體"/>
                <w:spacing w:val="-20"/>
                <w:sz w:val="28"/>
              </w:rPr>
              <w:t>增加金額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307404">
            <w:pPr>
              <w:snapToGrid w:val="0"/>
              <w:ind w:left="57" w:right="57"/>
            </w:pPr>
            <w:r>
              <w:rPr>
                <w:rFonts w:ascii="標楷體" w:eastAsia="標楷體" w:hAnsi="標楷體"/>
                <w:color w:val="0000FF"/>
                <w:spacing w:val="-8"/>
                <w:w w:val="90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color w:val="0000FF"/>
                <w:spacing w:val="-8"/>
                <w:w w:val="90"/>
                <w:sz w:val="16"/>
                <w:szCs w:val="16"/>
              </w:rPr>
              <w:t>請填寫該階段資料，無則免填</w:t>
            </w:r>
            <w:r>
              <w:rPr>
                <w:rFonts w:ascii="標楷體" w:eastAsia="標楷體" w:hAnsi="標楷體"/>
                <w:color w:val="0000FF"/>
                <w:spacing w:val="-8"/>
                <w:w w:val="90"/>
                <w:sz w:val="16"/>
                <w:szCs w:val="16"/>
              </w:rPr>
              <w:t>)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A01A8B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307404">
            <w:pPr>
              <w:snapToGrid w:val="0"/>
              <w:ind w:left="57" w:right="57"/>
            </w:pPr>
            <w:r>
              <w:rPr>
                <w:rFonts w:ascii="標楷體" w:eastAsia="標楷體" w:hAnsi="標楷體"/>
                <w:color w:val="0000FF"/>
                <w:spacing w:val="-8"/>
                <w:w w:val="90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color w:val="0000FF"/>
                <w:spacing w:val="-8"/>
                <w:w w:val="90"/>
                <w:sz w:val="16"/>
                <w:szCs w:val="16"/>
              </w:rPr>
              <w:t>請填寫該階段資料，無則免填</w:t>
            </w:r>
            <w:r>
              <w:rPr>
                <w:rFonts w:ascii="標楷體" w:eastAsia="標楷體" w:hAnsi="標楷體"/>
                <w:color w:val="0000FF"/>
                <w:spacing w:val="-8"/>
                <w:w w:val="90"/>
                <w:sz w:val="16"/>
                <w:szCs w:val="16"/>
              </w:rPr>
              <w:t>)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A01A8B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307404">
            <w:pPr>
              <w:snapToGrid w:val="0"/>
              <w:ind w:left="57" w:right="57"/>
            </w:pPr>
            <w:r>
              <w:rPr>
                <w:rFonts w:ascii="標楷體" w:eastAsia="標楷體" w:hAnsi="標楷體"/>
                <w:color w:val="0000FF"/>
                <w:spacing w:val="-8"/>
                <w:w w:val="90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color w:val="0000FF"/>
                <w:spacing w:val="-8"/>
                <w:w w:val="90"/>
                <w:sz w:val="16"/>
                <w:szCs w:val="16"/>
              </w:rPr>
              <w:t>請填寫該階段資料，無則免填</w:t>
            </w:r>
            <w:r>
              <w:rPr>
                <w:rFonts w:ascii="標楷體" w:eastAsia="標楷體" w:hAnsi="標楷體"/>
                <w:color w:val="0000FF"/>
                <w:spacing w:val="-8"/>
                <w:w w:val="90"/>
                <w:sz w:val="16"/>
                <w:szCs w:val="16"/>
              </w:rPr>
              <w:t>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A01A8B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</w:tr>
      <w:tr w:rsidR="00A01A8B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4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A01A8B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307404">
            <w:pPr>
              <w:snapToGrid w:val="0"/>
              <w:ind w:left="57" w:right="57"/>
              <w:rPr>
                <w:rFonts w:ascii="標楷體" w:eastAsia="標楷體" w:hAnsi="標楷體"/>
                <w:spacing w:val="-20"/>
                <w:sz w:val="28"/>
              </w:rPr>
            </w:pPr>
            <w:r>
              <w:rPr>
                <w:rFonts w:ascii="標楷體" w:eastAsia="標楷體" w:hAnsi="標楷體"/>
                <w:spacing w:val="-20"/>
                <w:sz w:val="28"/>
              </w:rPr>
              <w:t>減少金額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307404">
            <w:pPr>
              <w:snapToGrid w:val="0"/>
              <w:ind w:left="57" w:right="57"/>
            </w:pPr>
            <w:r>
              <w:rPr>
                <w:rFonts w:ascii="標楷體" w:eastAsia="標楷體" w:hAnsi="標楷體"/>
                <w:color w:val="0000FF"/>
                <w:spacing w:val="-8"/>
                <w:w w:val="90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color w:val="0000FF"/>
                <w:spacing w:val="-8"/>
                <w:w w:val="90"/>
                <w:sz w:val="16"/>
                <w:szCs w:val="16"/>
              </w:rPr>
              <w:t>請填寫該階段資料，無則免填</w:t>
            </w:r>
            <w:r>
              <w:rPr>
                <w:rFonts w:ascii="標楷體" w:eastAsia="標楷體" w:hAnsi="標楷體"/>
                <w:color w:val="0000FF"/>
                <w:spacing w:val="-8"/>
                <w:w w:val="90"/>
                <w:sz w:val="16"/>
                <w:szCs w:val="16"/>
              </w:rPr>
              <w:t>)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A01A8B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307404">
            <w:pPr>
              <w:snapToGrid w:val="0"/>
              <w:ind w:left="57" w:right="57"/>
            </w:pPr>
            <w:r>
              <w:rPr>
                <w:rFonts w:ascii="標楷體" w:eastAsia="標楷體" w:hAnsi="標楷體"/>
                <w:color w:val="0000FF"/>
                <w:spacing w:val="-8"/>
                <w:w w:val="90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color w:val="0000FF"/>
                <w:spacing w:val="-8"/>
                <w:w w:val="90"/>
                <w:sz w:val="16"/>
                <w:szCs w:val="16"/>
              </w:rPr>
              <w:t>請填寫該階段資料，無則免填</w:t>
            </w:r>
            <w:r>
              <w:rPr>
                <w:rFonts w:ascii="標楷體" w:eastAsia="標楷體" w:hAnsi="標楷體"/>
                <w:color w:val="0000FF"/>
                <w:spacing w:val="-8"/>
                <w:w w:val="90"/>
                <w:sz w:val="16"/>
                <w:szCs w:val="16"/>
              </w:rPr>
              <w:t>)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A01A8B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307404">
            <w:pPr>
              <w:snapToGrid w:val="0"/>
              <w:ind w:left="57" w:right="57"/>
            </w:pPr>
            <w:r>
              <w:rPr>
                <w:rFonts w:ascii="標楷體" w:eastAsia="標楷體" w:hAnsi="標楷體"/>
                <w:color w:val="0000FF"/>
                <w:spacing w:val="-8"/>
                <w:w w:val="90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color w:val="0000FF"/>
                <w:spacing w:val="-8"/>
                <w:w w:val="90"/>
                <w:sz w:val="16"/>
                <w:szCs w:val="16"/>
              </w:rPr>
              <w:t>請填寫該階段資料，無則免填</w:t>
            </w:r>
            <w:r>
              <w:rPr>
                <w:rFonts w:ascii="標楷體" w:eastAsia="標楷體" w:hAnsi="標楷體"/>
                <w:color w:val="0000FF"/>
                <w:spacing w:val="-8"/>
                <w:w w:val="90"/>
                <w:sz w:val="16"/>
                <w:szCs w:val="16"/>
              </w:rPr>
              <w:t>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A01A8B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</w:tr>
      <w:tr w:rsidR="00A01A8B">
        <w:tblPrEx>
          <w:tblCellMar>
            <w:top w:w="0" w:type="dxa"/>
            <w:bottom w:w="0" w:type="dxa"/>
          </w:tblCellMar>
        </w:tblPrEx>
        <w:trPr>
          <w:cantSplit/>
          <w:trHeight w:hRule="exact" w:val="586"/>
        </w:trPr>
        <w:tc>
          <w:tcPr>
            <w:tcW w:w="44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307404">
            <w:pPr>
              <w:snapToGrid w:val="0"/>
              <w:ind w:left="113" w:right="11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增減價款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307404">
            <w:pPr>
              <w:snapToGrid w:val="0"/>
              <w:jc w:val="right"/>
            </w:pPr>
            <w:r>
              <w:rPr>
                <w:rFonts w:ascii="標楷體" w:eastAsia="標楷體" w:hAnsi="標楷體"/>
                <w:sz w:val="28"/>
              </w:rPr>
              <w:t>次別</w:t>
            </w:r>
          </w:p>
          <w:p w:rsidR="00A01A8B" w:rsidRDefault="00307404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類別</w:t>
            </w:r>
          </w:p>
        </w:tc>
        <w:tc>
          <w:tcPr>
            <w:tcW w:w="2773" w:type="dxa"/>
            <w:gridSpan w:val="4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30740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結　　　算</w:t>
            </w:r>
          </w:p>
        </w:tc>
        <w:tc>
          <w:tcPr>
            <w:tcW w:w="249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307404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</w:rPr>
              <w:t>結算後其他調整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（註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5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）</w:t>
            </w:r>
          </w:p>
        </w:tc>
        <w:tc>
          <w:tcPr>
            <w:tcW w:w="3060" w:type="dxa"/>
            <w:gridSpan w:val="4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A01A8B">
            <w:pPr>
              <w:snapToGrid w:val="0"/>
              <w:ind w:left="57" w:right="57"/>
            </w:pPr>
          </w:p>
        </w:tc>
      </w:tr>
      <w:tr w:rsidR="00A01A8B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4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A01A8B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A01A8B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386" w:type="dxa"/>
            <w:gridSpan w:val="2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307404">
            <w:pPr>
              <w:snapToGrid w:val="0"/>
              <w:ind w:right="57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金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額</w:t>
            </w:r>
          </w:p>
        </w:tc>
        <w:tc>
          <w:tcPr>
            <w:tcW w:w="138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307404">
            <w:pPr>
              <w:snapToGrid w:val="0"/>
              <w:ind w:right="57"/>
            </w:pPr>
            <w:r>
              <w:rPr>
                <w:rFonts w:ascii="標楷體" w:eastAsia="標楷體" w:hAnsi="標楷體"/>
                <w:spacing w:val="-20"/>
                <w:w w:val="95"/>
                <w:sz w:val="18"/>
              </w:rPr>
              <w:t>簽准日期或核准文號</w:t>
            </w:r>
          </w:p>
        </w:tc>
        <w:tc>
          <w:tcPr>
            <w:tcW w:w="1388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307404">
            <w:pPr>
              <w:snapToGrid w:val="0"/>
              <w:ind w:right="57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金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額</w:t>
            </w:r>
          </w:p>
        </w:tc>
        <w:tc>
          <w:tcPr>
            <w:tcW w:w="110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307404">
            <w:pPr>
              <w:snapToGrid w:val="0"/>
              <w:ind w:right="57"/>
            </w:pPr>
            <w:r>
              <w:rPr>
                <w:rFonts w:ascii="標楷體" w:eastAsia="標楷體" w:hAnsi="標楷體"/>
                <w:spacing w:val="-20"/>
                <w:w w:val="95"/>
                <w:sz w:val="18"/>
              </w:rPr>
              <w:t>簽准日期或核准文號</w:t>
            </w:r>
          </w:p>
        </w:tc>
        <w:tc>
          <w:tcPr>
            <w:tcW w:w="3060" w:type="dxa"/>
            <w:gridSpan w:val="4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A01A8B">
            <w:pPr>
              <w:snapToGrid w:val="0"/>
              <w:ind w:left="57" w:right="57"/>
              <w:rPr>
                <w:rFonts w:ascii="標楷體" w:eastAsia="標楷體" w:hAnsi="標楷體"/>
                <w:spacing w:val="-20"/>
                <w:sz w:val="18"/>
              </w:rPr>
            </w:pPr>
          </w:p>
        </w:tc>
      </w:tr>
      <w:tr w:rsidR="00A01A8B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4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A01A8B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307404">
            <w:pPr>
              <w:snapToGrid w:val="0"/>
              <w:ind w:left="57" w:right="57"/>
              <w:rPr>
                <w:rFonts w:ascii="標楷體" w:eastAsia="標楷體" w:hAnsi="標楷體"/>
                <w:spacing w:val="-20"/>
                <w:sz w:val="28"/>
              </w:rPr>
            </w:pPr>
            <w:r>
              <w:rPr>
                <w:rFonts w:ascii="標楷體" w:eastAsia="標楷體" w:hAnsi="標楷體"/>
                <w:spacing w:val="-20"/>
                <w:sz w:val="28"/>
              </w:rPr>
              <w:t>增加金額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307404">
            <w:pPr>
              <w:snapToGrid w:val="0"/>
              <w:ind w:left="57" w:right="57"/>
            </w:pPr>
            <w:r>
              <w:rPr>
                <w:rFonts w:ascii="標楷體" w:eastAsia="標楷體" w:hAnsi="標楷體"/>
                <w:color w:val="0000FF"/>
                <w:spacing w:val="-8"/>
                <w:w w:val="90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color w:val="0000FF"/>
                <w:spacing w:val="-8"/>
                <w:w w:val="90"/>
                <w:sz w:val="16"/>
                <w:szCs w:val="16"/>
              </w:rPr>
              <w:t>請填寫該階段資料</w:t>
            </w:r>
            <w:r>
              <w:rPr>
                <w:rFonts w:ascii="標楷體" w:eastAsia="標楷體" w:hAnsi="標楷體"/>
                <w:color w:val="0000FF"/>
                <w:spacing w:val="-8"/>
                <w:w w:val="90"/>
                <w:sz w:val="16"/>
                <w:szCs w:val="16"/>
              </w:rPr>
              <w:t>)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A01A8B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307404">
            <w:pPr>
              <w:snapToGrid w:val="0"/>
              <w:ind w:left="57" w:right="57"/>
            </w:pPr>
            <w:r>
              <w:rPr>
                <w:rFonts w:ascii="標楷體" w:eastAsia="標楷體" w:hAnsi="標楷體"/>
                <w:color w:val="0000FF"/>
                <w:spacing w:val="-8"/>
                <w:w w:val="90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color w:val="0000FF"/>
                <w:spacing w:val="-8"/>
                <w:w w:val="90"/>
                <w:sz w:val="16"/>
                <w:szCs w:val="16"/>
              </w:rPr>
              <w:t>請填寫該階段資料</w:t>
            </w:r>
            <w:r>
              <w:rPr>
                <w:rFonts w:ascii="標楷體" w:eastAsia="標楷體" w:hAnsi="標楷體"/>
                <w:color w:val="0000FF"/>
                <w:spacing w:val="-8"/>
                <w:w w:val="90"/>
                <w:sz w:val="16"/>
                <w:szCs w:val="16"/>
              </w:rPr>
              <w:t>)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A01A8B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60" w:type="dxa"/>
            <w:gridSpan w:val="4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A01A8B">
            <w:pPr>
              <w:snapToGrid w:val="0"/>
              <w:ind w:left="57" w:right="57"/>
            </w:pPr>
          </w:p>
        </w:tc>
      </w:tr>
      <w:tr w:rsidR="00A01A8B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4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A01A8B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307404">
            <w:pPr>
              <w:snapToGrid w:val="0"/>
              <w:ind w:left="57" w:right="57"/>
              <w:rPr>
                <w:rFonts w:ascii="標楷體" w:eastAsia="標楷體" w:hAnsi="標楷體"/>
                <w:spacing w:val="-20"/>
                <w:sz w:val="28"/>
              </w:rPr>
            </w:pPr>
            <w:r>
              <w:rPr>
                <w:rFonts w:ascii="標楷體" w:eastAsia="標楷體" w:hAnsi="標楷體"/>
                <w:spacing w:val="-20"/>
                <w:sz w:val="28"/>
              </w:rPr>
              <w:t>減少金額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307404">
            <w:pPr>
              <w:snapToGrid w:val="0"/>
              <w:ind w:left="57" w:right="57"/>
            </w:pPr>
            <w:r>
              <w:rPr>
                <w:rFonts w:ascii="標楷體" w:eastAsia="標楷體" w:hAnsi="標楷體"/>
                <w:color w:val="0000FF"/>
                <w:spacing w:val="-8"/>
                <w:w w:val="90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color w:val="0000FF"/>
                <w:spacing w:val="-8"/>
                <w:w w:val="90"/>
                <w:sz w:val="16"/>
                <w:szCs w:val="16"/>
              </w:rPr>
              <w:t>請填寫該階段資料</w:t>
            </w:r>
            <w:r>
              <w:rPr>
                <w:rFonts w:ascii="標楷體" w:eastAsia="標楷體" w:hAnsi="標楷體"/>
                <w:color w:val="0000FF"/>
                <w:spacing w:val="-8"/>
                <w:w w:val="90"/>
                <w:sz w:val="16"/>
                <w:szCs w:val="16"/>
              </w:rPr>
              <w:t>)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A01A8B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307404">
            <w:pPr>
              <w:snapToGrid w:val="0"/>
              <w:ind w:left="57" w:right="57"/>
            </w:pPr>
            <w:r>
              <w:rPr>
                <w:rFonts w:ascii="標楷體" w:eastAsia="標楷體" w:hAnsi="標楷體"/>
                <w:color w:val="0000FF"/>
                <w:spacing w:val="-8"/>
                <w:w w:val="90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color w:val="0000FF"/>
                <w:spacing w:val="-8"/>
                <w:w w:val="90"/>
                <w:sz w:val="16"/>
                <w:szCs w:val="16"/>
              </w:rPr>
              <w:t>請填寫該階段資料</w:t>
            </w:r>
            <w:r>
              <w:rPr>
                <w:rFonts w:ascii="標楷體" w:eastAsia="標楷體" w:hAnsi="標楷體"/>
                <w:color w:val="0000FF"/>
                <w:spacing w:val="-8"/>
                <w:w w:val="90"/>
                <w:sz w:val="16"/>
                <w:szCs w:val="16"/>
              </w:rPr>
              <w:t>)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A01A8B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60" w:type="dxa"/>
            <w:gridSpan w:val="4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A01A8B">
            <w:pPr>
              <w:snapToGrid w:val="0"/>
              <w:ind w:left="57" w:right="57"/>
            </w:pPr>
          </w:p>
        </w:tc>
      </w:tr>
      <w:tr w:rsidR="00A01A8B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66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307404">
            <w:pPr>
              <w:ind w:right="9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驗收扣款</w:t>
            </w:r>
          </w:p>
        </w:tc>
        <w:tc>
          <w:tcPr>
            <w:tcW w:w="8328" w:type="dxa"/>
            <w:gridSpan w:val="1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307404">
            <w:pPr>
              <w:ind w:right="92"/>
            </w:pPr>
            <w:r>
              <w:rPr>
                <w:rFonts w:ascii="標楷體" w:eastAsia="標楷體" w:hAnsi="標楷體"/>
                <w:spacing w:val="-8"/>
                <w:w w:val="95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spacing w:val="-8"/>
                <w:w w:val="95"/>
                <w:sz w:val="16"/>
                <w:szCs w:val="16"/>
              </w:rPr>
              <w:t>即為減價收受之價款，不包括逾期違約金及其他違約金</w:t>
            </w:r>
            <w:r>
              <w:rPr>
                <w:rFonts w:ascii="標楷體" w:eastAsia="標楷體" w:hAnsi="標楷體"/>
                <w:spacing w:val="-8"/>
                <w:w w:val="95"/>
                <w:sz w:val="16"/>
                <w:szCs w:val="16"/>
              </w:rPr>
              <w:t>)</w:t>
            </w:r>
            <w:r>
              <w:rPr>
                <w:rFonts w:ascii="標楷體" w:eastAsia="標楷體" w:hAnsi="標楷體"/>
                <w:color w:val="0000FF"/>
                <w:spacing w:val="-8"/>
                <w:w w:val="90"/>
                <w:sz w:val="16"/>
                <w:szCs w:val="16"/>
              </w:rPr>
              <w:t xml:space="preserve"> (</w:t>
            </w:r>
            <w:r>
              <w:rPr>
                <w:rFonts w:ascii="標楷體" w:eastAsia="標楷體" w:hAnsi="標楷體"/>
                <w:color w:val="0000FF"/>
                <w:spacing w:val="-8"/>
                <w:w w:val="90"/>
                <w:sz w:val="16"/>
                <w:szCs w:val="16"/>
              </w:rPr>
              <w:t>請填寫該階段資料</w:t>
            </w:r>
            <w:r>
              <w:rPr>
                <w:rFonts w:ascii="標楷體" w:eastAsia="標楷體" w:hAnsi="標楷體"/>
                <w:color w:val="0000FF"/>
                <w:spacing w:val="-8"/>
                <w:w w:val="90"/>
                <w:sz w:val="16"/>
                <w:szCs w:val="16"/>
              </w:rPr>
              <w:t>)</w:t>
            </w:r>
          </w:p>
        </w:tc>
      </w:tr>
      <w:tr w:rsidR="00A01A8B">
        <w:tblPrEx>
          <w:tblCellMar>
            <w:top w:w="0" w:type="dxa"/>
            <w:bottom w:w="0" w:type="dxa"/>
          </w:tblCellMar>
        </w:tblPrEx>
        <w:trPr>
          <w:cantSplit/>
          <w:trHeight w:hRule="exact" w:val="784"/>
        </w:trPr>
        <w:tc>
          <w:tcPr>
            <w:tcW w:w="166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307404">
            <w:pPr>
              <w:spacing w:line="220" w:lineRule="exact"/>
              <w:ind w:right="91"/>
            </w:pPr>
            <w:r>
              <w:rPr>
                <w:rFonts w:ascii="標楷體" w:eastAsia="標楷體" w:hAnsi="標楷體"/>
              </w:rPr>
              <w:t>結算總價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（註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6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）</w:t>
            </w:r>
          </w:p>
          <w:p w:rsidR="00A01A8B" w:rsidRDefault="00307404">
            <w:pPr>
              <w:spacing w:line="220" w:lineRule="exact"/>
              <w:ind w:right="91"/>
            </w:pPr>
            <w:r>
              <w:rPr>
                <w:rFonts w:ascii="標楷體" w:eastAsia="標楷體" w:hAnsi="標楷體"/>
                <w:sz w:val="18"/>
              </w:rPr>
              <w:t>（金額中文大寫）</w:t>
            </w:r>
          </w:p>
        </w:tc>
        <w:tc>
          <w:tcPr>
            <w:tcW w:w="8328" w:type="dxa"/>
            <w:gridSpan w:val="1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307404">
            <w:pPr>
              <w:snapToGrid w:val="0"/>
              <w:ind w:left="57" w:right="57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</w:rPr>
              <w:t>第一階段</w:t>
            </w:r>
            <w:r>
              <w:rPr>
                <w:rFonts w:ascii="標楷體" w:eastAsia="標楷體" w:hAnsi="標楷體"/>
                <w:color w:val="FF0000"/>
                <w:sz w:val="28"/>
              </w:rPr>
              <w:t>○○○</w:t>
            </w:r>
            <w:r>
              <w:rPr>
                <w:rFonts w:ascii="標楷體" w:eastAsia="標楷體" w:hAnsi="標楷體"/>
                <w:color w:val="FF0000"/>
                <w:sz w:val="28"/>
              </w:rPr>
              <w:t>元、第二階段</w:t>
            </w:r>
            <w:r>
              <w:rPr>
                <w:rFonts w:ascii="標楷體" w:eastAsia="標楷體" w:hAnsi="標楷體"/>
                <w:color w:val="FF0000"/>
                <w:sz w:val="28"/>
              </w:rPr>
              <w:t>○○○</w:t>
            </w:r>
            <w:r>
              <w:rPr>
                <w:rFonts w:ascii="標楷體" w:eastAsia="標楷體" w:hAnsi="標楷體"/>
                <w:color w:val="FF0000"/>
                <w:sz w:val="28"/>
              </w:rPr>
              <w:t>元</w:t>
            </w:r>
            <w:r>
              <w:rPr>
                <w:rFonts w:ascii="標楷體" w:eastAsia="標楷體" w:hAnsi="標楷體"/>
                <w:color w:val="FF0000"/>
                <w:sz w:val="28"/>
              </w:rPr>
              <w:t>……</w:t>
            </w:r>
          </w:p>
          <w:p w:rsidR="00A01A8B" w:rsidRDefault="00307404">
            <w:pPr>
              <w:snapToGrid w:val="0"/>
              <w:ind w:left="57" w:right="57"/>
            </w:pPr>
            <w:r>
              <w:rPr>
                <w:rFonts w:ascii="標楷體" w:eastAsia="標楷體" w:hAnsi="標楷體"/>
                <w:color w:val="FF0000"/>
                <w:sz w:val="28"/>
              </w:rPr>
              <w:t>本</w:t>
            </w:r>
            <w:r>
              <w:rPr>
                <w:rFonts w:ascii="標楷體" w:eastAsia="標楷體" w:hAnsi="標楷體"/>
                <w:color w:val="FF0000"/>
                <w:sz w:val="28"/>
              </w:rPr>
              <w:t>○</w:t>
            </w:r>
            <w:r>
              <w:rPr>
                <w:rFonts w:ascii="標楷體" w:eastAsia="標楷體" w:hAnsi="標楷體"/>
                <w:color w:val="FF0000"/>
                <w:sz w:val="28"/>
              </w:rPr>
              <w:t>階段</w:t>
            </w:r>
            <w:r>
              <w:rPr>
                <w:rFonts w:ascii="標楷體" w:eastAsia="標楷體" w:hAnsi="標楷體"/>
                <w:color w:val="FF0000"/>
                <w:sz w:val="28"/>
              </w:rPr>
              <w:t>○○○</w:t>
            </w:r>
            <w:r>
              <w:rPr>
                <w:rFonts w:ascii="標楷體" w:eastAsia="標楷體" w:hAnsi="標楷體"/>
                <w:color w:val="FF0000"/>
                <w:sz w:val="28"/>
              </w:rPr>
              <w:t>元</w:t>
            </w:r>
          </w:p>
        </w:tc>
      </w:tr>
      <w:tr w:rsidR="00A01A8B">
        <w:tblPrEx>
          <w:tblCellMar>
            <w:top w:w="0" w:type="dxa"/>
            <w:bottom w:w="0" w:type="dxa"/>
          </w:tblCellMar>
        </w:tblPrEx>
        <w:trPr>
          <w:cantSplit/>
          <w:trHeight w:hRule="exact" w:val="502"/>
        </w:trPr>
        <w:tc>
          <w:tcPr>
            <w:tcW w:w="166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307404">
            <w:pPr>
              <w:spacing w:line="220" w:lineRule="exact"/>
              <w:ind w:right="91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有價廢料繳納總額</w:t>
            </w:r>
          </w:p>
        </w:tc>
        <w:tc>
          <w:tcPr>
            <w:tcW w:w="8328" w:type="dxa"/>
            <w:gridSpan w:val="1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307404">
            <w:pPr>
              <w:snapToGrid w:val="0"/>
              <w:ind w:left="57" w:right="57"/>
            </w:pPr>
            <w:r>
              <w:rPr>
                <w:rFonts w:ascii="標楷體" w:eastAsia="標楷體" w:hAnsi="標楷體"/>
                <w:spacing w:val="-8"/>
                <w:w w:val="95"/>
                <w:sz w:val="16"/>
                <w:szCs w:val="16"/>
              </w:rPr>
              <w:t>無該項目者免填列</w:t>
            </w:r>
          </w:p>
        </w:tc>
      </w:tr>
      <w:tr w:rsidR="00A01A8B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83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307404">
            <w:pPr>
              <w:snapToGrid w:val="0"/>
              <w:spacing w:line="260" w:lineRule="exact"/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驗收意見</w:t>
            </w:r>
          </w:p>
        </w:tc>
        <w:tc>
          <w:tcPr>
            <w:tcW w:w="915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1A8B" w:rsidRDefault="00307404">
            <w:pPr>
              <w:jc w:val="both"/>
            </w:pPr>
            <w:r>
              <w:rPr>
                <w:rFonts w:ascii="標楷體" w:eastAsia="標楷體" w:hAnsi="標楷體"/>
                <w:color w:val="0000FF"/>
                <w:spacing w:val="-8"/>
                <w:w w:val="90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color w:val="0000FF"/>
                <w:spacing w:val="-8"/>
                <w:w w:val="90"/>
                <w:sz w:val="16"/>
                <w:szCs w:val="16"/>
              </w:rPr>
              <w:t>請填寫該階段資料</w:t>
            </w:r>
            <w:r>
              <w:rPr>
                <w:rFonts w:ascii="標楷體" w:eastAsia="標楷體" w:hAnsi="標楷體"/>
                <w:color w:val="0000FF"/>
                <w:spacing w:val="-8"/>
                <w:w w:val="90"/>
                <w:sz w:val="16"/>
                <w:szCs w:val="16"/>
              </w:rPr>
              <w:t>)</w:t>
            </w:r>
          </w:p>
        </w:tc>
      </w:tr>
      <w:tr w:rsidR="00A01A8B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2730" w:type="dxa"/>
            <w:gridSpan w:val="4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307404">
            <w:pPr>
              <w:jc w:val="center"/>
            </w:pPr>
            <w:r>
              <w:rPr>
                <w:rFonts w:ascii="標楷體" w:eastAsia="標楷體" w:hAnsi="標楷體"/>
                <w:sz w:val="20"/>
              </w:rPr>
              <w:t>承辦單位主管及人員簽章</w:t>
            </w:r>
          </w:p>
        </w:tc>
        <w:tc>
          <w:tcPr>
            <w:tcW w:w="2118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307404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主驗人員簽章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A01A8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0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30740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主辦機關印信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A01A8B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2730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A01A8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307404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本機關監驗人員簽章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1A8B" w:rsidRDefault="00A01A8B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0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A01A8B">
            <w:pPr>
              <w:jc w:val="right"/>
              <w:rPr>
                <w:rFonts w:ascii="標楷體" w:eastAsia="標楷體" w:hAnsi="標楷體"/>
                <w:sz w:val="22"/>
              </w:rPr>
            </w:pPr>
          </w:p>
        </w:tc>
      </w:tr>
      <w:tr w:rsidR="00A01A8B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2730" w:type="dxa"/>
            <w:gridSpan w:val="4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A01A8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307404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上級機關監驗人員簽章或授權自辦文號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1A8B" w:rsidRDefault="00307404">
            <w:pPr>
              <w:jc w:val="center"/>
            </w:pPr>
            <w:r>
              <w:rPr>
                <w:rFonts w:ascii="標楷體" w:eastAsia="標楷體" w:hAnsi="標楷體"/>
                <w:sz w:val="18"/>
              </w:rPr>
              <w:t>(</w:t>
            </w:r>
            <w:r>
              <w:rPr>
                <w:rFonts w:ascii="標楷體" w:eastAsia="標楷體" w:hAnsi="標楷體"/>
                <w:sz w:val="18"/>
              </w:rPr>
              <w:t>未達查核金額者免</w:t>
            </w:r>
            <w:r>
              <w:rPr>
                <w:rFonts w:ascii="標楷體" w:eastAsia="標楷體" w:hAnsi="標楷體"/>
                <w:sz w:val="18"/>
              </w:rPr>
              <w:t>)</w:t>
            </w:r>
          </w:p>
        </w:tc>
        <w:tc>
          <w:tcPr>
            <w:tcW w:w="30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1A8B" w:rsidRDefault="00A01A8B">
            <w:pPr>
              <w:jc w:val="right"/>
              <w:rPr>
                <w:rFonts w:ascii="標楷體" w:eastAsia="標楷體" w:hAnsi="標楷體"/>
                <w:sz w:val="22"/>
              </w:rPr>
            </w:pPr>
          </w:p>
        </w:tc>
      </w:tr>
    </w:tbl>
    <w:p w:rsidR="00A01A8B" w:rsidRDefault="00307404">
      <w:pPr>
        <w:snapToGrid w:val="0"/>
        <w:spacing w:line="240" w:lineRule="exact"/>
        <w:ind w:left="369" w:right="-323" w:hanging="411"/>
      </w:pPr>
      <w:r>
        <w:rPr>
          <w:rFonts w:ascii="標楷體" w:eastAsia="標楷體" w:hAnsi="標楷體"/>
          <w:b/>
          <w:spacing w:val="-8"/>
          <w:w w:val="90"/>
          <w:sz w:val="20"/>
        </w:rPr>
        <w:t>註：</w:t>
      </w:r>
      <w:r>
        <w:rPr>
          <w:rFonts w:ascii="標楷體" w:eastAsia="標楷體" w:hAnsi="標楷體"/>
          <w:spacing w:val="-8"/>
          <w:w w:val="90"/>
          <w:sz w:val="20"/>
        </w:rPr>
        <w:t>1</w:t>
      </w:r>
      <w:r>
        <w:rPr>
          <w:rFonts w:ascii="標楷體" w:eastAsia="標楷體" w:hAnsi="標楷體"/>
          <w:spacing w:val="-8"/>
          <w:w w:val="90"/>
          <w:sz w:val="16"/>
          <w:szCs w:val="16"/>
        </w:rPr>
        <w:t>、本證明書已含有結算內容者，得免附具「</w:t>
      </w:r>
      <w:r>
        <w:rPr>
          <w:rFonts w:ascii="標楷體" w:eastAsia="標楷體" w:hAnsi="標楷體"/>
          <w:color w:val="FF0000"/>
          <w:spacing w:val="-8"/>
          <w:w w:val="90"/>
          <w:sz w:val="16"/>
          <w:szCs w:val="16"/>
        </w:rPr>
        <w:t>部分</w:t>
      </w:r>
      <w:r>
        <w:rPr>
          <w:rFonts w:ascii="標楷體" w:eastAsia="標楷體" w:hAnsi="標楷體"/>
          <w:spacing w:val="-8"/>
          <w:w w:val="90"/>
          <w:sz w:val="16"/>
          <w:szCs w:val="16"/>
        </w:rPr>
        <w:t>結算明細表」，以資簡化；依實做數量或自行購料僱工辦理者，應附具「</w:t>
      </w:r>
      <w:r>
        <w:rPr>
          <w:rFonts w:ascii="標楷體" w:eastAsia="標楷體" w:hAnsi="標楷體"/>
          <w:color w:val="FF0000"/>
          <w:spacing w:val="-8"/>
          <w:w w:val="90"/>
          <w:sz w:val="16"/>
          <w:szCs w:val="16"/>
        </w:rPr>
        <w:t>部分</w:t>
      </w:r>
      <w:r>
        <w:rPr>
          <w:rFonts w:ascii="標楷體" w:eastAsia="標楷體" w:hAnsi="標楷體"/>
          <w:spacing w:val="-8"/>
          <w:w w:val="90"/>
          <w:sz w:val="16"/>
          <w:szCs w:val="16"/>
        </w:rPr>
        <w:t>結算明細表」。</w:t>
      </w:r>
    </w:p>
    <w:p w:rsidR="00A01A8B" w:rsidRDefault="00307404">
      <w:pPr>
        <w:snapToGrid w:val="0"/>
        <w:spacing w:line="240" w:lineRule="exact"/>
        <w:ind w:left="369" w:right="-323" w:hanging="61"/>
        <w:rPr>
          <w:rFonts w:ascii="標楷體" w:eastAsia="標楷體" w:hAnsi="標楷體"/>
          <w:spacing w:val="-8"/>
          <w:w w:val="90"/>
          <w:sz w:val="16"/>
          <w:szCs w:val="16"/>
        </w:rPr>
      </w:pPr>
      <w:r>
        <w:rPr>
          <w:rFonts w:ascii="標楷體" w:eastAsia="標楷體" w:hAnsi="標楷體"/>
          <w:spacing w:val="-8"/>
          <w:w w:val="90"/>
          <w:sz w:val="16"/>
          <w:szCs w:val="16"/>
        </w:rPr>
        <w:t>2</w:t>
      </w:r>
      <w:r>
        <w:rPr>
          <w:rFonts w:ascii="標楷體" w:eastAsia="標楷體" w:hAnsi="標楷體"/>
          <w:spacing w:val="-8"/>
          <w:w w:val="90"/>
          <w:sz w:val="16"/>
          <w:szCs w:val="16"/>
        </w:rPr>
        <w:t>、本證明書份數請各機關自行依需要備具，例如由主辦機關自存、送主</w:t>
      </w:r>
      <w:r>
        <w:rPr>
          <w:rFonts w:ascii="標楷體" w:eastAsia="標楷體" w:hAnsi="標楷體"/>
          <w:spacing w:val="-8"/>
          <w:w w:val="90"/>
          <w:sz w:val="16"/>
          <w:szCs w:val="16"/>
        </w:rPr>
        <w:t>(</w:t>
      </w:r>
      <w:r>
        <w:rPr>
          <w:rFonts w:ascii="標楷體" w:eastAsia="標楷體" w:hAnsi="標楷體"/>
          <w:spacing w:val="-8"/>
          <w:w w:val="90"/>
          <w:sz w:val="16"/>
          <w:szCs w:val="16"/>
        </w:rPr>
        <w:t>會</w:t>
      </w:r>
      <w:r>
        <w:rPr>
          <w:rFonts w:ascii="標楷體" w:eastAsia="標楷體" w:hAnsi="標楷體"/>
          <w:spacing w:val="-8"/>
          <w:w w:val="90"/>
          <w:sz w:val="16"/>
          <w:szCs w:val="16"/>
        </w:rPr>
        <w:t>)</w:t>
      </w:r>
      <w:r>
        <w:rPr>
          <w:rFonts w:ascii="標楷體" w:eastAsia="標楷體" w:hAnsi="標楷體"/>
          <w:spacing w:val="-8"/>
          <w:w w:val="90"/>
          <w:sz w:val="16"/>
          <w:szCs w:val="16"/>
        </w:rPr>
        <w:t>計單位製作憑證之用、報上級機關備查、交廠商收執。</w:t>
      </w:r>
    </w:p>
    <w:p w:rsidR="00A01A8B" w:rsidRDefault="00307404">
      <w:pPr>
        <w:snapToGrid w:val="0"/>
        <w:spacing w:line="240" w:lineRule="exact"/>
        <w:ind w:left="369" w:right="-323" w:hanging="61"/>
        <w:rPr>
          <w:rFonts w:ascii="標楷體" w:eastAsia="標楷體" w:hAnsi="標楷體"/>
          <w:spacing w:val="-8"/>
          <w:w w:val="90"/>
          <w:sz w:val="16"/>
          <w:szCs w:val="16"/>
        </w:rPr>
      </w:pPr>
      <w:r>
        <w:rPr>
          <w:rFonts w:ascii="標楷體" w:eastAsia="標楷體" w:hAnsi="標楷體"/>
          <w:spacing w:val="-8"/>
          <w:w w:val="90"/>
          <w:sz w:val="16"/>
          <w:szCs w:val="16"/>
        </w:rPr>
        <w:t>3</w:t>
      </w:r>
      <w:r>
        <w:rPr>
          <w:rFonts w:ascii="標楷體" w:eastAsia="標楷體" w:hAnsi="標楷體"/>
          <w:spacing w:val="-8"/>
          <w:w w:val="90"/>
          <w:sz w:val="16"/>
          <w:szCs w:val="16"/>
        </w:rPr>
        <w:t>、如辦理契約變更或工期展延（含不計工期天數），應填寫修正核定後之預定竣工日期；「驗收完畢</w:t>
      </w:r>
      <w:r>
        <w:rPr>
          <w:rFonts w:ascii="標楷體" w:eastAsia="標楷體" w:hAnsi="標楷體"/>
          <w:spacing w:val="-8"/>
          <w:w w:val="90"/>
          <w:sz w:val="16"/>
          <w:szCs w:val="16"/>
        </w:rPr>
        <w:t>/</w:t>
      </w:r>
      <w:r>
        <w:rPr>
          <w:rFonts w:ascii="標楷體" w:eastAsia="標楷體" w:hAnsi="標楷體"/>
          <w:spacing w:val="-8"/>
          <w:w w:val="90"/>
          <w:sz w:val="16"/>
          <w:szCs w:val="16"/>
        </w:rPr>
        <w:t>驗收合格日期」，指政府採購法第七十三條所定「驗收完畢」之日期，亦即參加驗收人員於驗收紀錄會同簽認廠商履約與契約、圖說、貨樣規定相符時之日期。惟其屬減價收受者，指依政府採購法第七十二條第二項報經上級機關核准</w:t>
      </w:r>
      <w:r>
        <w:rPr>
          <w:rFonts w:ascii="標楷體" w:eastAsia="標楷體" w:hAnsi="標楷體"/>
          <w:spacing w:val="-8"/>
          <w:w w:val="90"/>
          <w:sz w:val="16"/>
          <w:szCs w:val="16"/>
        </w:rPr>
        <w:t>(</w:t>
      </w:r>
      <w:r>
        <w:rPr>
          <w:rFonts w:ascii="標楷體" w:eastAsia="標楷體" w:hAnsi="標楷體"/>
          <w:spacing w:val="-8"/>
          <w:w w:val="90"/>
          <w:sz w:val="16"/>
          <w:szCs w:val="16"/>
        </w:rPr>
        <w:t>查核金額以上</w:t>
      </w:r>
      <w:r>
        <w:rPr>
          <w:rFonts w:ascii="標楷體" w:eastAsia="標楷體" w:hAnsi="標楷體"/>
          <w:spacing w:val="-8"/>
          <w:w w:val="90"/>
          <w:sz w:val="16"/>
          <w:szCs w:val="16"/>
        </w:rPr>
        <w:t>)</w:t>
      </w:r>
      <w:r>
        <w:rPr>
          <w:rFonts w:ascii="標楷體" w:eastAsia="標楷體" w:hAnsi="標楷體"/>
          <w:spacing w:val="-8"/>
          <w:w w:val="90"/>
          <w:sz w:val="16"/>
          <w:szCs w:val="16"/>
        </w:rPr>
        <w:t>或經機關首長或其授權人核准</w:t>
      </w:r>
      <w:r>
        <w:rPr>
          <w:rFonts w:ascii="標楷體" w:eastAsia="標楷體" w:hAnsi="標楷體"/>
          <w:spacing w:val="-8"/>
          <w:w w:val="90"/>
          <w:sz w:val="16"/>
          <w:szCs w:val="16"/>
        </w:rPr>
        <w:t>(</w:t>
      </w:r>
      <w:r>
        <w:rPr>
          <w:rFonts w:ascii="標楷體" w:eastAsia="標楷體" w:hAnsi="標楷體"/>
          <w:spacing w:val="-8"/>
          <w:w w:val="90"/>
          <w:sz w:val="16"/>
          <w:szCs w:val="16"/>
        </w:rPr>
        <w:t>未達查核金額</w:t>
      </w:r>
      <w:r>
        <w:rPr>
          <w:rFonts w:ascii="標楷體" w:eastAsia="標楷體" w:hAnsi="標楷體"/>
          <w:spacing w:val="-8"/>
          <w:w w:val="90"/>
          <w:sz w:val="16"/>
          <w:szCs w:val="16"/>
        </w:rPr>
        <w:t>)</w:t>
      </w:r>
      <w:r>
        <w:rPr>
          <w:rFonts w:ascii="標楷體" w:eastAsia="標楷體" w:hAnsi="標楷體"/>
          <w:spacing w:val="-8"/>
          <w:w w:val="90"/>
          <w:sz w:val="16"/>
          <w:szCs w:val="16"/>
        </w:rPr>
        <w:t>之日期。</w:t>
      </w:r>
    </w:p>
    <w:p w:rsidR="00A01A8B" w:rsidRDefault="00307404">
      <w:pPr>
        <w:snapToGrid w:val="0"/>
        <w:spacing w:line="240" w:lineRule="exact"/>
        <w:ind w:left="369" w:right="-323" w:hanging="61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/>
          <w:sz w:val="16"/>
          <w:szCs w:val="16"/>
        </w:rPr>
        <w:t>4</w:t>
      </w:r>
      <w:r>
        <w:rPr>
          <w:rFonts w:ascii="標楷體" w:eastAsia="標楷體" w:hAnsi="標楷體"/>
          <w:sz w:val="16"/>
          <w:szCs w:val="16"/>
        </w:rPr>
        <w:t>、「逾期違約金」及「其他違約金」以預算外或營業外收入處理，不必扣抵結算總價；「其他違約金」，指例如政府採購法施行細則第九十</w:t>
      </w:r>
    </w:p>
    <w:p w:rsidR="00A01A8B" w:rsidRDefault="00307404">
      <w:pPr>
        <w:snapToGrid w:val="0"/>
        <w:spacing w:line="240" w:lineRule="exact"/>
        <w:ind w:left="369" w:right="-323" w:hanging="61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/>
          <w:sz w:val="16"/>
          <w:szCs w:val="16"/>
        </w:rPr>
        <w:t xml:space="preserve">   </w:t>
      </w:r>
      <w:r>
        <w:rPr>
          <w:rFonts w:ascii="標楷體" w:eastAsia="標楷體" w:hAnsi="標楷體"/>
          <w:sz w:val="16"/>
          <w:szCs w:val="16"/>
        </w:rPr>
        <w:t>八條第二項所定之</w:t>
      </w:r>
      <w:r>
        <w:rPr>
          <w:rFonts w:ascii="標楷體" w:eastAsia="標楷體" w:hAnsi="標楷體"/>
          <w:sz w:val="16"/>
          <w:szCs w:val="16"/>
        </w:rPr>
        <w:t>減價收受懲罰性違約金。</w:t>
      </w:r>
    </w:p>
    <w:p w:rsidR="00A01A8B" w:rsidRDefault="00307404">
      <w:pPr>
        <w:snapToGrid w:val="0"/>
        <w:spacing w:line="240" w:lineRule="exact"/>
        <w:ind w:left="369" w:right="-323" w:hanging="61"/>
      </w:pPr>
      <w:r>
        <w:rPr>
          <w:rFonts w:ascii="標楷體" w:eastAsia="標楷體" w:hAnsi="標楷體"/>
          <w:sz w:val="16"/>
          <w:szCs w:val="16"/>
        </w:rPr>
        <w:t>5</w:t>
      </w:r>
      <w:r>
        <w:rPr>
          <w:rFonts w:ascii="標楷體" w:eastAsia="標楷體" w:hAnsi="標楷體"/>
          <w:sz w:val="16"/>
          <w:szCs w:val="16"/>
        </w:rPr>
        <w:t>、</w:t>
      </w:r>
      <w:r>
        <w:rPr>
          <w:rFonts w:ascii="標楷體" w:eastAsia="標楷體" w:hAnsi="標楷體"/>
          <w:spacing w:val="-8"/>
          <w:w w:val="90"/>
          <w:sz w:val="16"/>
          <w:szCs w:val="16"/>
        </w:rPr>
        <w:t>結算後其他調整</w:t>
      </w:r>
      <w:r>
        <w:rPr>
          <w:rFonts w:ascii="標楷體" w:eastAsia="標楷體" w:hAnsi="標楷體"/>
          <w:w w:val="90"/>
          <w:sz w:val="16"/>
          <w:szCs w:val="16"/>
        </w:rPr>
        <w:t>，係如政策指示「物價指數調整」或履約爭議調解或訴訟產生之金額。</w:t>
      </w:r>
    </w:p>
    <w:p w:rsidR="00A01A8B" w:rsidRDefault="00307404">
      <w:pPr>
        <w:snapToGrid w:val="0"/>
        <w:spacing w:line="240" w:lineRule="exact"/>
        <w:ind w:left="369" w:right="-323" w:hanging="61"/>
      </w:pPr>
      <w:r>
        <w:rPr>
          <w:rFonts w:ascii="標楷體" w:eastAsia="標楷體" w:hAnsi="標楷體"/>
          <w:w w:val="90"/>
          <w:sz w:val="16"/>
          <w:szCs w:val="16"/>
        </w:rPr>
        <w:t>6</w:t>
      </w:r>
      <w:r>
        <w:rPr>
          <w:rFonts w:ascii="標楷體" w:eastAsia="標楷體" w:hAnsi="標楷體"/>
          <w:w w:val="90"/>
          <w:sz w:val="16"/>
          <w:szCs w:val="16"/>
        </w:rPr>
        <w:t>、</w:t>
      </w:r>
      <w:r>
        <w:rPr>
          <w:rFonts w:ascii="標楷體" w:eastAsia="標楷體" w:hAnsi="標楷體"/>
          <w:color w:val="FF0000"/>
          <w:sz w:val="16"/>
          <w:szCs w:val="16"/>
        </w:rPr>
        <w:t>有涉及本次部分驗收之歷次增減價款應予載明；</w:t>
      </w:r>
      <w:r>
        <w:rPr>
          <w:rFonts w:ascii="標楷體" w:eastAsia="標楷體" w:hAnsi="標楷體"/>
          <w:sz w:val="16"/>
          <w:szCs w:val="16"/>
        </w:rPr>
        <w:t>「結算總價」</w:t>
      </w:r>
      <w:r>
        <w:rPr>
          <w:rFonts w:ascii="標楷體" w:eastAsia="標楷體" w:hAnsi="標楷體"/>
          <w:color w:val="FF0000"/>
          <w:sz w:val="16"/>
          <w:szCs w:val="16"/>
        </w:rPr>
        <w:t>應載明歷次已完成部分驗收之結算總價及本次部分驗收之結算總價</w:t>
      </w:r>
      <w:r>
        <w:rPr>
          <w:rFonts w:ascii="標楷體" w:eastAsia="標楷體" w:hAnsi="標楷體"/>
          <w:sz w:val="16"/>
          <w:szCs w:val="16"/>
        </w:rPr>
        <w:t>。</w:t>
      </w:r>
    </w:p>
    <w:p w:rsidR="00A01A8B" w:rsidRDefault="00307404">
      <w:pPr>
        <w:snapToGrid w:val="0"/>
        <w:spacing w:line="240" w:lineRule="exact"/>
        <w:ind w:left="369" w:right="-323" w:hanging="61"/>
        <w:rPr>
          <w:rFonts w:ascii="標楷體" w:eastAsia="標楷體" w:hAnsi="標楷體"/>
          <w:spacing w:val="-8"/>
          <w:w w:val="90"/>
          <w:sz w:val="16"/>
          <w:szCs w:val="16"/>
        </w:rPr>
      </w:pPr>
      <w:r>
        <w:rPr>
          <w:rFonts w:ascii="標楷體" w:eastAsia="標楷體" w:hAnsi="標楷體"/>
          <w:spacing w:val="-8"/>
          <w:w w:val="90"/>
          <w:sz w:val="16"/>
          <w:szCs w:val="16"/>
        </w:rPr>
        <w:t>7</w:t>
      </w:r>
      <w:r>
        <w:rPr>
          <w:rFonts w:ascii="標楷體" w:eastAsia="標楷體" w:hAnsi="標楷體"/>
          <w:spacing w:val="-8"/>
          <w:w w:val="90"/>
          <w:sz w:val="16"/>
          <w:szCs w:val="16"/>
        </w:rPr>
        <w:t>、本證明書所定欄位如不敷使用，得新增其他欄位或增補續頁。</w:t>
      </w:r>
    </w:p>
    <w:p w:rsidR="00A01A8B" w:rsidRDefault="00307404">
      <w:pPr>
        <w:snapToGrid w:val="0"/>
        <w:spacing w:line="240" w:lineRule="exact"/>
        <w:ind w:left="369" w:right="-323" w:hanging="61"/>
        <w:rPr>
          <w:rFonts w:ascii="標楷體" w:eastAsia="標楷體" w:hAnsi="標楷體"/>
          <w:spacing w:val="-8"/>
          <w:w w:val="90"/>
          <w:sz w:val="16"/>
          <w:szCs w:val="16"/>
        </w:rPr>
      </w:pPr>
      <w:r>
        <w:rPr>
          <w:rFonts w:ascii="標楷體" w:eastAsia="標楷體" w:hAnsi="標楷體"/>
          <w:spacing w:val="-8"/>
          <w:w w:val="90"/>
          <w:sz w:val="16"/>
          <w:szCs w:val="16"/>
        </w:rPr>
        <w:lastRenderedPageBreak/>
        <w:t>8</w:t>
      </w:r>
      <w:r>
        <w:rPr>
          <w:rFonts w:ascii="標楷體" w:eastAsia="標楷體" w:hAnsi="標楷體"/>
          <w:spacing w:val="-8"/>
          <w:w w:val="90"/>
          <w:sz w:val="16"/>
          <w:szCs w:val="16"/>
        </w:rPr>
        <w:t>、本證明書原則不得塗改，並應循公文處理程序簽核後加蓋驗收機關印信；供機關自存者，得免加蓋機關印信。</w:t>
      </w:r>
    </w:p>
    <w:p w:rsidR="00A01A8B" w:rsidRDefault="00307404">
      <w:pPr>
        <w:snapToGrid w:val="0"/>
        <w:spacing w:line="240" w:lineRule="exact"/>
        <w:ind w:left="369" w:right="-323" w:hanging="61"/>
      </w:pPr>
      <w:r>
        <w:rPr>
          <w:rFonts w:ascii="標楷體" w:eastAsia="標楷體" w:hAnsi="標楷體"/>
          <w:spacing w:val="-8"/>
          <w:w w:val="90"/>
          <w:sz w:val="16"/>
          <w:szCs w:val="16"/>
        </w:rPr>
        <w:t>9</w:t>
      </w:r>
      <w:r>
        <w:rPr>
          <w:rFonts w:ascii="標楷體" w:eastAsia="標楷體" w:hAnsi="標楷體"/>
          <w:spacing w:val="-8"/>
          <w:w w:val="90"/>
          <w:sz w:val="16"/>
          <w:szCs w:val="16"/>
        </w:rPr>
        <w:t>、本表可由各機關依實際工程性質參酌調整之</w:t>
      </w:r>
      <w:r>
        <w:rPr>
          <w:rFonts w:ascii="標楷體" w:eastAsia="標楷體" w:hAnsi="標楷體"/>
          <w:sz w:val="16"/>
          <w:szCs w:val="16"/>
        </w:rPr>
        <w:t>。</w:t>
      </w:r>
    </w:p>
    <w:p w:rsidR="00A01A8B" w:rsidRDefault="00A01A8B">
      <w:pPr>
        <w:pageBreakBefore/>
        <w:widowControl/>
        <w:suppressAutoHyphens w:val="0"/>
        <w:rPr>
          <w:rFonts w:ascii="標楷體" w:eastAsia="標楷體" w:hAnsi="標楷體"/>
          <w:b/>
          <w:bCs/>
          <w:sz w:val="36"/>
          <w:szCs w:val="36"/>
          <w:u w:val="single"/>
        </w:rPr>
      </w:pPr>
    </w:p>
    <w:p w:rsidR="00A01A8B" w:rsidRDefault="00307404">
      <w:pPr>
        <w:ind w:firstLine="360"/>
      </w:pPr>
      <w:r>
        <w:rPr>
          <w:rFonts w:ascii="標楷體" w:eastAsia="標楷體" w:hAnsi="標楷體"/>
          <w:b/>
          <w:bCs/>
          <w:sz w:val="36"/>
          <w:szCs w:val="36"/>
          <w:u w:val="single"/>
        </w:rPr>
        <w:t>工程主辦機關全銜</w:t>
      </w:r>
      <w:r>
        <w:rPr>
          <w:rFonts w:ascii="標楷體" w:eastAsia="標楷體" w:hAnsi="標楷體"/>
          <w:b/>
          <w:sz w:val="32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工程結算驗收證明書</w:t>
      </w:r>
      <w:r>
        <w:rPr>
          <w:rFonts w:ascii="標楷體" w:eastAsia="標楷體" w:hAnsi="標楷體"/>
          <w:b/>
          <w:sz w:val="36"/>
          <w:szCs w:val="36"/>
        </w:rPr>
        <w:t>(</w:t>
      </w:r>
      <w:r>
        <w:rPr>
          <w:rFonts w:ascii="標楷體" w:eastAsia="標楷體" w:hAnsi="標楷體"/>
          <w:b/>
          <w:sz w:val="36"/>
          <w:szCs w:val="36"/>
        </w:rPr>
        <w:t>工程主要內容</w:t>
      </w:r>
      <w:r>
        <w:rPr>
          <w:rFonts w:ascii="標楷體" w:eastAsia="標楷體" w:hAnsi="標楷體"/>
          <w:b/>
          <w:sz w:val="36"/>
          <w:szCs w:val="36"/>
        </w:rPr>
        <w:t>)</w:t>
      </w:r>
    </w:p>
    <w:p w:rsidR="00A01A8B" w:rsidRDefault="00307404">
      <w:pPr>
        <w:ind w:firstLine="119"/>
      </w:pPr>
      <w:r>
        <w:rPr>
          <w:rFonts w:ascii="標楷體" w:eastAsia="標楷體" w:hAnsi="標楷體"/>
          <w:b/>
          <w:sz w:val="22"/>
          <w:szCs w:val="22"/>
        </w:rPr>
        <w:t xml:space="preserve">                                                                            </w:t>
      </w:r>
      <w:r>
        <w:rPr>
          <w:rFonts w:ascii="標楷體" w:eastAsia="標楷體" w:hAnsi="標楷體"/>
          <w:sz w:val="20"/>
        </w:rPr>
        <w:t>第二聯共三聯</w:t>
      </w:r>
    </w:p>
    <w:tbl>
      <w:tblPr>
        <w:tblW w:w="9766" w:type="dxa"/>
        <w:tblInd w:w="2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2"/>
        <w:gridCol w:w="1268"/>
        <w:gridCol w:w="3000"/>
        <w:gridCol w:w="484"/>
        <w:gridCol w:w="1222"/>
        <w:gridCol w:w="3380"/>
      </w:tblGrid>
      <w:tr w:rsidR="00A01A8B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A8B" w:rsidRDefault="0030740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工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程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名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稱</w:t>
            </w:r>
          </w:p>
        </w:tc>
        <w:tc>
          <w:tcPr>
            <w:tcW w:w="8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A8B" w:rsidRDefault="00A01A8B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A01A8B">
        <w:tblPrEx>
          <w:tblCellMar>
            <w:top w:w="0" w:type="dxa"/>
            <w:bottom w:w="0" w:type="dxa"/>
          </w:tblCellMar>
        </w:tblPrEx>
        <w:trPr>
          <w:trHeight w:val="2467"/>
        </w:trPr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A8B" w:rsidRDefault="00307404">
            <w:pPr>
              <w:spacing w:line="360" w:lineRule="exact"/>
              <w:ind w:left="-2" w:hanging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述</w:t>
            </w:r>
          </w:p>
        </w:tc>
        <w:tc>
          <w:tcPr>
            <w:tcW w:w="8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A8B" w:rsidRDefault="00A01A8B">
            <w:pPr>
              <w:spacing w:line="360" w:lineRule="exact"/>
              <w:ind w:left="240" w:hanging="240"/>
              <w:rPr>
                <w:rFonts w:ascii="標楷體" w:eastAsia="標楷體" w:hAnsi="標楷體"/>
              </w:rPr>
            </w:pPr>
          </w:p>
        </w:tc>
      </w:tr>
      <w:tr w:rsidR="00A01A8B">
        <w:tblPrEx>
          <w:tblCellMar>
            <w:top w:w="0" w:type="dxa"/>
            <w:bottom w:w="0" w:type="dxa"/>
          </w:tblCellMar>
        </w:tblPrEx>
        <w:trPr>
          <w:trHeight w:val="3766"/>
        </w:trPr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A8B" w:rsidRDefault="003074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工程主要</w:t>
            </w:r>
          </w:p>
          <w:p w:rsidR="00A01A8B" w:rsidRDefault="003074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工項內容</w:t>
            </w:r>
          </w:p>
          <w:p w:rsidR="00A01A8B" w:rsidRDefault="003074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及</w:t>
            </w:r>
          </w:p>
          <w:p w:rsidR="00A01A8B" w:rsidRDefault="003074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實作數量</w:t>
            </w:r>
          </w:p>
        </w:tc>
        <w:tc>
          <w:tcPr>
            <w:tcW w:w="8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A8B" w:rsidRDefault="00A01A8B">
            <w:pPr>
              <w:spacing w:line="360" w:lineRule="exact"/>
              <w:ind w:left="240" w:hanging="240"/>
              <w:rPr>
                <w:rFonts w:ascii="標楷體" w:eastAsia="標楷體" w:hAnsi="標楷體"/>
              </w:rPr>
            </w:pPr>
          </w:p>
        </w:tc>
      </w:tr>
      <w:tr w:rsidR="00A01A8B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A8B" w:rsidRDefault="00307404">
            <w:pPr>
              <w:spacing w:line="360" w:lineRule="exact"/>
              <w:ind w:right="113"/>
              <w:jc w:val="center"/>
              <w:rPr>
                <w:rFonts w:ascii="標楷體" w:eastAsia="標楷體" w:hAnsi="標楷體"/>
              </w:rPr>
            </w:pPr>
            <w:bookmarkStart w:id="1" w:name="OLE_LINK1"/>
            <w:bookmarkStart w:id="2" w:name="OLE_LINK2"/>
            <w:r>
              <w:rPr>
                <w:rFonts w:ascii="標楷體" w:eastAsia="標楷體" w:hAnsi="標楷體"/>
              </w:rPr>
              <w:t>工地工程人員</w:t>
            </w:r>
            <w:bookmarkEnd w:id="1"/>
            <w:bookmarkEnd w:id="2"/>
          </w:p>
          <w:p w:rsidR="00A01A8B" w:rsidRDefault="00307404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︵</w:t>
            </w:r>
          </w:p>
          <w:p w:rsidR="00A01A8B" w:rsidRDefault="00307404">
            <w:pPr>
              <w:spacing w:line="200" w:lineRule="exact"/>
              <w:jc w:val="center"/>
            </w:pPr>
            <w:r>
              <w:rPr>
                <w:rFonts w:ascii="標楷體" w:eastAsia="標楷體" w:hAnsi="標楷體"/>
                <w:sz w:val="16"/>
                <w:szCs w:val="16"/>
              </w:rPr>
              <w:t>註</w:t>
            </w:r>
            <w:r>
              <w:rPr>
                <w:rFonts w:ascii="標楷體" w:eastAsia="標楷體" w:hAnsi="標楷體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︶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A8B" w:rsidRDefault="0030740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工地主任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負責人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A8B" w:rsidRDefault="00A01A8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A8B" w:rsidRDefault="0030740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工程相關管理單位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A8B" w:rsidRDefault="0030740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專案管理單位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A8B" w:rsidRDefault="00A01A8B">
            <w:pPr>
              <w:spacing w:line="360" w:lineRule="exact"/>
              <w:jc w:val="both"/>
              <w:rPr>
                <w:rFonts w:ascii="Calibri" w:eastAsia="華康中圓體" w:hAnsi="Calibri"/>
                <w:sz w:val="28"/>
                <w:szCs w:val="28"/>
              </w:rPr>
            </w:pPr>
          </w:p>
        </w:tc>
      </w:tr>
      <w:tr w:rsidR="00A01A8B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A8B" w:rsidRDefault="00A01A8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A8B" w:rsidRDefault="0030740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專任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t>工程人員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A8B" w:rsidRDefault="00A01A8B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A8B" w:rsidRDefault="00A01A8B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A8B" w:rsidRDefault="0030740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規劃單位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A8B" w:rsidRDefault="00A01A8B">
            <w:pPr>
              <w:spacing w:line="360" w:lineRule="exact"/>
              <w:jc w:val="both"/>
              <w:rPr>
                <w:rFonts w:ascii="Calibri" w:eastAsia="華康中圓體" w:hAnsi="Calibri"/>
                <w:sz w:val="28"/>
                <w:szCs w:val="28"/>
              </w:rPr>
            </w:pPr>
          </w:p>
        </w:tc>
      </w:tr>
      <w:tr w:rsidR="00A01A8B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A8B" w:rsidRDefault="00A01A8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A8B" w:rsidRDefault="0030740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品管人員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A8B" w:rsidRDefault="00A01A8B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A8B" w:rsidRDefault="00A01A8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A8B" w:rsidRDefault="0030740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設計單位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A8B" w:rsidRDefault="00A01A8B">
            <w:pPr>
              <w:spacing w:line="360" w:lineRule="exact"/>
              <w:jc w:val="both"/>
              <w:rPr>
                <w:rFonts w:ascii="Calibri" w:eastAsia="華康中圓體" w:hAnsi="Calibri"/>
              </w:rPr>
            </w:pPr>
          </w:p>
        </w:tc>
      </w:tr>
      <w:tr w:rsidR="00A01A8B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A8B" w:rsidRDefault="00A01A8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A8B" w:rsidRDefault="00307404">
            <w:pPr>
              <w:spacing w:line="360" w:lineRule="exact"/>
              <w:ind w:left="-79" w:right="-108" w:hanging="5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職業安全</w:t>
            </w:r>
          </w:p>
          <w:p w:rsidR="00A01A8B" w:rsidRDefault="00307404">
            <w:pPr>
              <w:spacing w:line="360" w:lineRule="exact"/>
              <w:ind w:left="-79" w:right="-108" w:hanging="58"/>
              <w:jc w:val="center"/>
            </w:pPr>
            <w:r>
              <w:rPr>
                <w:rFonts w:ascii="標楷體" w:eastAsia="標楷體" w:hAnsi="標楷體"/>
              </w:rPr>
              <w:t>衛生人員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A8B" w:rsidRDefault="00A01A8B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A8B" w:rsidRDefault="00A01A8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A8B" w:rsidRDefault="0030740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監造單位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A8B" w:rsidRDefault="00A01A8B">
            <w:pPr>
              <w:spacing w:line="360" w:lineRule="exact"/>
              <w:jc w:val="both"/>
              <w:rPr>
                <w:rFonts w:ascii="Calibri" w:eastAsia="華康中圓體" w:hAnsi="Calibri"/>
              </w:rPr>
            </w:pPr>
          </w:p>
        </w:tc>
      </w:tr>
      <w:tr w:rsidR="00A01A8B">
        <w:tblPrEx>
          <w:tblCellMar>
            <w:top w:w="0" w:type="dxa"/>
            <w:bottom w:w="0" w:type="dxa"/>
          </w:tblCellMar>
        </w:tblPrEx>
        <w:trPr>
          <w:trHeight w:val="1523"/>
        </w:trPr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A8B" w:rsidRDefault="003074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註</w:t>
            </w:r>
          </w:p>
        </w:tc>
        <w:tc>
          <w:tcPr>
            <w:tcW w:w="8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A8B" w:rsidRDefault="00307404">
            <w:r>
              <w:rPr>
                <w:rFonts w:ascii="標楷體" w:eastAsia="標楷體" w:hAnsi="標楷體"/>
                <w:sz w:val="22"/>
                <w:szCs w:val="22"/>
              </w:rPr>
              <w:t>分包部分情形詳次頁（可免填，得標廠商有報備分包情形及提供佐證資料者方填寫併附）</w:t>
            </w:r>
          </w:p>
        </w:tc>
      </w:tr>
      <w:tr w:rsidR="00A01A8B">
        <w:tblPrEx>
          <w:tblCellMar>
            <w:top w:w="0" w:type="dxa"/>
            <w:bottom w:w="0" w:type="dxa"/>
          </w:tblCellMar>
        </w:tblPrEx>
        <w:trPr>
          <w:trHeight w:val="1604"/>
        </w:trPr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A8B" w:rsidRDefault="00307404">
            <w:pPr>
              <w:ind w:right="-132" w:hanging="168"/>
              <w:jc w:val="center"/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主辦機關印信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8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A8B" w:rsidRDefault="00A01A8B">
            <w:pPr>
              <w:rPr>
                <w:rFonts w:ascii="Calibri" w:eastAsia="華康中圓體" w:hAnsi="Calibri"/>
              </w:rPr>
            </w:pPr>
          </w:p>
        </w:tc>
      </w:tr>
    </w:tbl>
    <w:p w:rsidR="00A01A8B" w:rsidRDefault="00A01A8B">
      <w:pPr>
        <w:snapToGrid w:val="0"/>
        <w:spacing w:line="240" w:lineRule="exact"/>
        <w:ind w:left="369" w:right="-323" w:hanging="61"/>
        <w:rPr>
          <w:rFonts w:ascii="標楷體" w:eastAsia="標楷體" w:hAnsi="標楷體"/>
          <w:b/>
          <w:spacing w:val="-8"/>
          <w:w w:val="90"/>
          <w:sz w:val="16"/>
          <w:szCs w:val="16"/>
          <w:u w:val="single"/>
        </w:rPr>
      </w:pPr>
    </w:p>
    <w:p w:rsidR="00A01A8B" w:rsidRDefault="00307404">
      <w:pPr>
        <w:snapToGrid w:val="0"/>
        <w:spacing w:line="240" w:lineRule="exact"/>
        <w:ind w:left="369" w:right="-323" w:hanging="61"/>
        <w:rPr>
          <w:rFonts w:ascii="標楷體" w:eastAsia="標楷體" w:hAnsi="標楷體"/>
          <w:b/>
          <w:spacing w:val="-8"/>
          <w:w w:val="90"/>
          <w:sz w:val="20"/>
        </w:rPr>
      </w:pPr>
      <w:r>
        <w:rPr>
          <w:rFonts w:ascii="標楷體" w:eastAsia="標楷體" w:hAnsi="標楷體"/>
          <w:b/>
          <w:spacing w:val="-8"/>
          <w:w w:val="90"/>
          <w:sz w:val="20"/>
        </w:rPr>
        <w:t>註：</w:t>
      </w:r>
    </w:p>
    <w:p w:rsidR="00A01A8B" w:rsidRDefault="00307404">
      <w:pPr>
        <w:snapToGrid w:val="0"/>
        <w:spacing w:line="240" w:lineRule="exact"/>
        <w:ind w:left="308" w:right="-323" w:firstLine="332"/>
        <w:rPr>
          <w:rFonts w:ascii="標楷體" w:eastAsia="標楷體" w:hAnsi="標楷體"/>
          <w:spacing w:val="-8"/>
          <w:w w:val="90"/>
          <w:sz w:val="18"/>
          <w:szCs w:val="18"/>
        </w:rPr>
      </w:pPr>
      <w:r>
        <w:rPr>
          <w:rFonts w:ascii="標楷體" w:eastAsia="標楷體" w:hAnsi="標楷體"/>
          <w:spacing w:val="-8"/>
          <w:w w:val="90"/>
          <w:sz w:val="18"/>
          <w:szCs w:val="18"/>
        </w:rPr>
        <w:t>1</w:t>
      </w:r>
      <w:r>
        <w:rPr>
          <w:rFonts w:ascii="標楷體" w:eastAsia="標楷體" w:hAnsi="標楷體"/>
          <w:spacing w:val="-8"/>
          <w:w w:val="90"/>
          <w:sz w:val="18"/>
          <w:szCs w:val="18"/>
        </w:rPr>
        <w:t>、本聯證明書填報方式，詳如「工程結算驗收證明書」作業流程及填報說明。</w:t>
      </w:r>
    </w:p>
    <w:p w:rsidR="00A01A8B" w:rsidRDefault="00307404">
      <w:pPr>
        <w:snapToGrid w:val="0"/>
        <w:spacing w:line="240" w:lineRule="exact"/>
        <w:ind w:left="308" w:right="-323" w:firstLine="332"/>
        <w:rPr>
          <w:rFonts w:ascii="標楷體" w:eastAsia="標楷體" w:hAnsi="標楷體"/>
          <w:spacing w:val="-8"/>
          <w:w w:val="90"/>
          <w:sz w:val="18"/>
          <w:szCs w:val="18"/>
        </w:rPr>
      </w:pPr>
      <w:r>
        <w:rPr>
          <w:rFonts w:ascii="標楷體" w:eastAsia="標楷體" w:hAnsi="標楷體"/>
          <w:spacing w:val="-8"/>
          <w:w w:val="90"/>
          <w:sz w:val="18"/>
          <w:szCs w:val="18"/>
        </w:rPr>
        <w:t>2</w:t>
      </w:r>
      <w:r>
        <w:rPr>
          <w:rFonts w:ascii="標楷體" w:eastAsia="標楷體" w:hAnsi="標楷體"/>
          <w:spacing w:val="-8"/>
          <w:w w:val="90"/>
          <w:sz w:val="18"/>
          <w:szCs w:val="18"/>
        </w:rPr>
        <w:t>、「工地工程人員」欄位請填寫竣工時在職之人員資料，餘請填寫至「備註」欄位內。</w:t>
      </w:r>
    </w:p>
    <w:p w:rsidR="00A01A8B" w:rsidRDefault="00A01A8B">
      <w:pPr>
        <w:pageBreakBefore/>
        <w:widowControl/>
        <w:suppressAutoHyphens w:val="0"/>
        <w:rPr>
          <w:rFonts w:ascii="標楷體" w:eastAsia="標楷體" w:hAnsi="標楷體"/>
          <w:spacing w:val="-8"/>
          <w:w w:val="90"/>
          <w:sz w:val="18"/>
          <w:szCs w:val="18"/>
        </w:rPr>
      </w:pPr>
    </w:p>
    <w:p w:rsidR="00A01A8B" w:rsidRDefault="00307404">
      <w:pPr>
        <w:snapToGrid w:val="0"/>
        <w:spacing w:line="240" w:lineRule="exact"/>
        <w:ind w:left="308" w:right="194" w:firstLine="332"/>
        <w:jc w:val="right"/>
      </w:pPr>
      <w:r>
        <w:rPr>
          <w:rFonts w:ascii="標楷體" w:eastAsia="標楷體" w:hAnsi="標楷體"/>
          <w:sz w:val="20"/>
        </w:rPr>
        <w:t>第三聯共三聯</w:t>
      </w:r>
    </w:p>
    <w:tbl>
      <w:tblPr>
        <w:tblW w:w="9657" w:type="dxa"/>
        <w:tblInd w:w="3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9"/>
        <w:gridCol w:w="3219"/>
        <w:gridCol w:w="3219"/>
      </w:tblGrid>
      <w:tr w:rsidR="00A01A8B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9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A8B" w:rsidRDefault="00307404">
            <w:pPr>
              <w:snapToGrid w:val="0"/>
              <w:spacing w:line="240" w:lineRule="exact"/>
              <w:ind w:right="-32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分包部分</w:t>
            </w:r>
          </w:p>
        </w:tc>
      </w:tr>
      <w:tr w:rsidR="00A01A8B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A8B" w:rsidRDefault="00307404">
            <w:pPr>
              <w:snapToGrid w:val="0"/>
              <w:spacing w:line="240" w:lineRule="exact"/>
              <w:ind w:right="-32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分包廠商名稱</w:t>
            </w:r>
          </w:p>
          <w:p w:rsidR="00A01A8B" w:rsidRDefault="00307404">
            <w:pPr>
              <w:snapToGrid w:val="0"/>
              <w:spacing w:line="240" w:lineRule="exact"/>
              <w:ind w:right="-124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（註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A8B" w:rsidRDefault="00307404">
            <w:pPr>
              <w:snapToGrid w:val="0"/>
              <w:spacing w:line="240" w:lineRule="exact"/>
              <w:ind w:left="-91" w:right="-1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分包工作主要工項內容</w:t>
            </w:r>
          </w:p>
          <w:p w:rsidR="00A01A8B" w:rsidRDefault="00307404">
            <w:pPr>
              <w:snapToGrid w:val="0"/>
              <w:spacing w:line="240" w:lineRule="exact"/>
              <w:ind w:left="-91" w:right="-15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及實作數量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A8B" w:rsidRDefault="00307404">
            <w:pPr>
              <w:snapToGrid w:val="0"/>
              <w:spacing w:line="240" w:lineRule="exact"/>
              <w:ind w:left="-199" w:right="-5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分包項目結算金額</w:t>
            </w:r>
          </w:p>
          <w:p w:rsidR="00A01A8B" w:rsidRDefault="00307404">
            <w:pPr>
              <w:snapToGrid w:val="0"/>
              <w:spacing w:line="240" w:lineRule="exact"/>
              <w:ind w:left="-199" w:right="-59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（註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</w:tr>
      <w:tr w:rsidR="00A01A8B">
        <w:tblPrEx>
          <w:tblCellMar>
            <w:top w:w="0" w:type="dxa"/>
            <w:bottom w:w="0" w:type="dxa"/>
          </w:tblCellMar>
        </w:tblPrEx>
        <w:trPr>
          <w:trHeight w:val="1525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A8B" w:rsidRDefault="00A01A8B">
            <w:pPr>
              <w:snapToGrid w:val="0"/>
              <w:spacing w:line="240" w:lineRule="exact"/>
              <w:ind w:right="-323"/>
              <w:jc w:val="center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A8B" w:rsidRDefault="00A01A8B">
            <w:pPr>
              <w:snapToGrid w:val="0"/>
              <w:spacing w:line="240" w:lineRule="exact"/>
              <w:ind w:right="-323"/>
              <w:jc w:val="center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A8B" w:rsidRDefault="00A01A8B">
            <w:pPr>
              <w:snapToGrid w:val="0"/>
              <w:spacing w:line="240" w:lineRule="exact"/>
              <w:ind w:right="-323"/>
              <w:jc w:val="center"/>
            </w:pPr>
          </w:p>
        </w:tc>
      </w:tr>
      <w:tr w:rsidR="00A01A8B">
        <w:tblPrEx>
          <w:tblCellMar>
            <w:top w:w="0" w:type="dxa"/>
            <w:bottom w:w="0" w:type="dxa"/>
          </w:tblCellMar>
        </w:tblPrEx>
        <w:trPr>
          <w:trHeight w:val="1525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A8B" w:rsidRDefault="00A01A8B">
            <w:pPr>
              <w:snapToGrid w:val="0"/>
              <w:spacing w:line="240" w:lineRule="exact"/>
              <w:ind w:right="-323"/>
              <w:jc w:val="center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A8B" w:rsidRDefault="00A01A8B">
            <w:pPr>
              <w:snapToGrid w:val="0"/>
              <w:spacing w:line="240" w:lineRule="exact"/>
              <w:ind w:right="-323"/>
              <w:jc w:val="center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A8B" w:rsidRDefault="00A01A8B">
            <w:pPr>
              <w:snapToGrid w:val="0"/>
              <w:spacing w:line="240" w:lineRule="exact"/>
              <w:ind w:right="-323"/>
              <w:jc w:val="center"/>
            </w:pPr>
          </w:p>
        </w:tc>
      </w:tr>
      <w:tr w:rsidR="00A01A8B">
        <w:tblPrEx>
          <w:tblCellMar>
            <w:top w:w="0" w:type="dxa"/>
            <w:bottom w:w="0" w:type="dxa"/>
          </w:tblCellMar>
        </w:tblPrEx>
        <w:trPr>
          <w:trHeight w:val="1525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A8B" w:rsidRDefault="00A01A8B">
            <w:pPr>
              <w:snapToGrid w:val="0"/>
              <w:spacing w:line="240" w:lineRule="exact"/>
              <w:ind w:right="-323"/>
              <w:jc w:val="center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A8B" w:rsidRDefault="00A01A8B">
            <w:pPr>
              <w:snapToGrid w:val="0"/>
              <w:spacing w:line="240" w:lineRule="exact"/>
              <w:ind w:right="-323"/>
              <w:jc w:val="center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A8B" w:rsidRDefault="00A01A8B">
            <w:pPr>
              <w:snapToGrid w:val="0"/>
              <w:spacing w:line="240" w:lineRule="exact"/>
              <w:ind w:right="-323"/>
              <w:jc w:val="center"/>
            </w:pPr>
          </w:p>
        </w:tc>
      </w:tr>
      <w:tr w:rsidR="00A01A8B">
        <w:tblPrEx>
          <w:tblCellMar>
            <w:top w:w="0" w:type="dxa"/>
            <w:bottom w:w="0" w:type="dxa"/>
          </w:tblCellMar>
        </w:tblPrEx>
        <w:trPr>
          <w:trHeight w:val="1525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A8B" w:rsidRDefault="00A01A8B">
            <w:pPr>
              <w:snapToGrid w:val="0"/>
              <w:spacing w:line="240" w:lineRule="exact"/>
              <w:ind w:right="-323"/>
              <w:jc w:val="center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A8B" w:rsidRDefault="00A01A8B">
            <w:pPr>
              <w:snapToGrid w:val="0"/>
              <w:spacing w:line="240" w:lineRule="exact"/>
              <w:ind w:right="-323"/>
              <w:jc w:val="center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A8B" w:rsidRDefault="00A01A8B">
            <w:pPr>
              <w:snapToGrid w:val="0"/>
              <w:spacing w:line="240" w:lineRule="exact"/>
              <w:ind w:right="-323"/>
              <w:jc w:val="center"/>
            </w:pPr>
          </w:p>
        </w:tc>
      </w:tr>
      <w:tr w:rsidR="00A01A8B">
        <w:tblPrEx>
          <w:tblCellMar>
            <w:top w:w="0" w:type="dxa"/>
            <w:bottom w:w="0" w:type="dxa"/>
          </w:tblCellMar>
        </w:tblPrEx>
        <w:trPr>
          <w:trHeight w:val="1525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A8B" w:rsidRDefault="00A01A8B">
            <w:pPr>
              <w:snapToGrid w:val="0"/>
              <w:spacing w:line="240" w:lineRule="exact"/>
              <w:ind w:right="-323"/>
              <w:jc w:val="center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A8B" w:rsidRDefault="00A01A8B">
            <w:pPr>
              <w:snapToGrid w:val="0"/>
              <w:spacing w:line="240" w:lineRule="exact"/>
              <w:ind w:right="-323"/>
              <w:jc w:val="center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A8B" w:rsidRDefault="00A01A8B">
            <w:pPr>
              <w:snapToGrid w:val="0"/>
              <w:spacing w:line="240" w:lineRule="exact"/>
              <w:ind w:right="-323"/>
              <w:jc w:val="center"/>
            </w:pPr>
          </w:p>
        </w:tc>
      </w:tr>
      <w:tr w:rsidR="00A01A8B">
        <w:tblPrEx>
          <w:tblCellMar>
            <w:top w:w="0" w:type="dxa"/>
            <w:bottom w:w="0" w:type="dxa"/>
          </w:tblCellMar>
        </w:tblPrEx>
        <w:trPr>
          <w:trHeight w:val="1525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A8B" w:rsidRDefault="00A01A8B">
            <w:pPr>
              <w:snapToGrid w:val="0"/>
              <w:spacing w:line="240" w:lineRule="exact"/>
              <w:ind w:right="-323"/>
              <w:jc w:val="center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A8B" w:rsidRDefault="00A01A8B">
            <w:pPr>
              <w:snapToGrid w:val="0"/>
              <w:spacing w:line="240" w:lineRule="exact"/>
              <w:ind w:right="-323"/>
              <w:jc w:val="center"/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A8B" w:rsidRDefault="00A01A8B">
            <w:pPr>
              <w:snapToGrid w:val="0"/>
              <w:spacing w:line="240" w:lineRule="exact"/>
              <w:ind w:right="-323"/>
              <w:jc w:val="center"/>
            </w:pPr>
          </w:p>
        </w:tc>
      </w:tr>
    </w:tbl>
    <w:p w:rsidR="00A01A8B" w:rsidRDefault="00A01A8B">
      <w:pPr>
        <w:snapToGrid w:val="0"/>
        <w:spacing w:line="240" w:lineRule="exact"/>
        <w:ind w:left="308" w:right="-323" w:firstLine="332"/>
      </w:pPr>
    </w:p>
    <w:p w:rsidR="00A01A8B" w:rsidRDefault="00307404">
      <w:pPr>
        <w:snapToGrid w:val="0"/>
        <w:spacing w:line="240" w:lineRule="exact"/>
        <w:ind w:left="369" w:right="-323" w:hanging="61"/>
        <w:rPr>
          <w:rFonts w:ascii="標楷體" w:eastAsia="標楷體" w:hAnsi="標楷體"/>
          <w:b/>
          <w:spacing w:val="-8"/>
          <w:w w:val="90"/>
          <w:szCs w:val="24"/>
        </w:rPr>
      </w:pPr>
      <w:r>
        <w:rPr>
          <w:rFonts w:ascii="標楷體" w:eastAsia="標楷體" w:hAnsi="標楷體"/>
          <w:b/>
          <w:spacing w:val="-8"/>
          <w:w w:val="90"/>
          <w:szCs w:val="24"/>
        </w:rPr>
        <w:t>註：</w:t>
      </w:r>
    </w:p>
    <w:p w:rsidR="00A01A8B" w:rsidRDefault="00307404">
      <w:pPr>
        <w:snapToGrid w:val="0"/>
        <w:spacing w:line="240" w:lineRule="exact"/>
        <w:ind w:left="993" w:right="-323" w:hanging="353"/>
        <w:rPr>
          <w:rFonts w:ascii="標楷體" w:eastAsia="標楷體" w:hAnsi="標楷體"/>
          <w:spacing w:val="-8"/>
          <w:w w:val="90"/>
          <w:szCs w:val="24"/>
        </w:rPr>
      </w:pPr>
      <w:r>
        <w:rPr>
          <w:rFonts w:ascii="標楷體" w:eastAsia="標楷體" w:hAnsi="標楷體"/>
          <w:spacing w:val="-8"/>
          <w:w w:val="90"/>
          <w:szCs w:val="24"/>
        </w:rPr>
        <w:t>1</w:t>
      </w:r>
      <w:r>
        <w:rPr>
          <w:rFonts w:ascii="標楷體" w:eastAsia="標楷體" w:hAnsi="標楷體"/>
          <w:spacing w:val="-8"/>
          <w:w w:val="90"/>
          <w:szCs w:val="24"/>
        </w:rPr>
        <w:t>、本頁是否填列分包部分資料，由得標廠商決定；其經得標廠商同意於本頁填列分包部分資料者，結算驗收證明書並副知該等分包廠商。</w:t>
      </w:r>
    </w:p>
    <w:p w:rsidR="00A01A8B" w:rsidRDefault="00307404">
      <w:pPr>
        <w:snapToGrid w:val="0"/>
        <w:spacing w:line="240" w:lineRule="exact"/>
        <w:ind w:left="308" w:right="-323" w:firstLine="332"/>
        <w:rPr>
          <w:rFonts w:ascii="標楷體" w:eastAsia="標楷體" w:hAnsi="標楷體"/>
          <w:spacing w:val="-8"/>
          <w:w w:val="90"/>
          <w:szCs w:val="24"/>
        </w:rPr>
      </w:pPr>
      <w:r>
        <w:rPr>
          <w:rFonts w:ascii="標楷體" w:eastAsia="標楷體" w:hAnsi="標楷體"/>
          <w:spacing w:val="-8"/>
          <w:w w:val="90"/>
          <w:szCs w:val="24"/>
        </w:rPr>
        <w:t>2</w:t>
      </w:r>
      <w:r>
        <w:rPr>
          <w:rFonts w:ascii="標楷體" w:eastAsia="標楷體" w:hAnsi="標楷體"/>
          <w:spacing w:val="-8"/>
          <w:w w:val="90"/>
          <w:szCs w:val="24"/>
        </w:rPr>
        <w:t>、所列分包廠商名稱須為已報備於機關者。</w:t>
      </w:r>
    </w:p>
    <w:p w:rsidR="00A01A8B" w:rsidRDefault="00307404">
      <w:pPr>
        <w:snapToGrid w:val="0"/>
        <w:spacing w:line="240" w:lineRule="exact"/>
        <w:ind w:left="993" w:right="-323" w:hanging="353"/>
      </w:pPr>
      <w:r>
        <w:rPr>
          <w:rFonts w:ascii="標楷體" w:eastAsia="標楷體" w:hAnsi="標楷體"/>
          <w:spacing w:val="-8"/>
          <w:w w:val="90"/>
          <w:szCs w:val="24"/>
        </w:rPr>
        <w:t>3</w:t>
      </w:r>
      <w:r>
        <w:rPr>
          <w:rFonts w:ascii="標楷體" w:eastAsia="標楷體" w:hAnsi="標楷體"/>
          <w:spacing w:val="-8"/>
          <w:w w:val="90"/>
          <w:szCs w:val="24"/>
        </w:rPr>
        <w:t>、所列分包項目結算金額，係以機關與得標廠商間之契約金額（單價）計算，非得標廠商與分包廠商間之契約金額。</w:t>
      </w:r>
    </w:p>
    <w:sectPr w:rsidR="00A01A8B">
      <w:pgSz w:w="11906" w:h="16838"/>
      <w:pgMar w:top="567" w:right="851" w:bottom="454" w:left="108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404" w:rsidRDefault="00307404">
      <w:r>
        <w:separator/>
      </w:r>
    </w:p>
  </w:endnote>
  <w:endnote w:type="continuationSeparator" w:id="0">
    <w:p w:rsidR="00307404" w:rsidRDefault="00307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roman"/>
    <w:pitch w:val="variable"/>
  </w:font>
  <w:font w:name="全真楷書">
    <w:altName w:val="新細明體"/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華康中圓體"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404" w:rsidRDefault="00307404">
      <w:r>
        <w:rPr>
          <w:color w:val="000000"/>
        </w:rPr>
        <w:separator/>
      </w:r>
    </w:p>
  </w:footnote>
  <w:footnote w:type="continuationSeparator" w:id="0">
    <w:p w:rsidR="00307404" w:rsidRDefault="00307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01A8B"/>
    <w:rsid w:val="00307404"/>
    <w:rsid w:val="00A01A8B"/>
    <w:rsid w:val="00EE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33CEDE-19E2-4B0B-93EF-DF6512249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00" w:lineRule="exact"/>
      <w:ind w:left="573" w:hanging="414"/>
    </w:pPr>
    <w:rPr>
      <w:rFonts w:ascii="標楷體" w:eastAsia="標楷體" w:hAnsi="標楷體"/>
      <w:sz w:val="20"/>
    </w:rPr>
  </w:style>
  <w:style w:type="paragraph" w:styleId="2">
    <w:name w:val="Body Text Indent 2"/>
    <w:basedOn w:val="a"/>
    <w:pPr>
      <w:spacing w:line="300" w:lineRule="exact"/>
      <w:ind w:left="556" w:hanging="397"/>
    </w:pPr>
    <w:rPr>
      <w:rFonts w:ascii="標楷體" w:eastAsia="標楷體" w:hAnsi="標楷體"/>
      <w:color w:val="FF0000"/>
      <w:sz w:val="20"/>
      <w:u w:val="single"/>
    </w:rPr>
  </w:style>
  <w:style w:type="paragraph" w:styleId="a4">
    <w:name w:val="Block Text"/>
    <w:basedOn w:val="a"/>
    <w:pPr>
      <w:snapToGrid w:val="0"/>
      <w:spacing w:before="40" w:line="240" w:lineRule="exact"/>
      <w:ind w:left="369" w:right="-323" w:hanging="284"/>
      <w:jc w:val="both"/>
    </w:pPr>
    <w:rPr>
      <w:rFonts w:ascii="Times" w:eastAsia="全真楷書" w:hAnsi="Times"/>
      <w:spacing w:val="-8"/>
      <w:w w:val="90"/>
      <w:sz w:val="20"/>
    </w:r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（機關全銜）工程結算驗收證明書</dc:title>
  <dc:creator>lsh</dc:creator>
  <cp:lastModifiedBy>廖彥彬</cp:lastModifiedBy>
  <cp:revision>2</cp:revision>
  <cp:lastPrinted>2021-05-05T03:01:00Z</cp:lastPrinted>
  <dcterms:created xsi:type="dcterms:W3CDTF">2021-06-29T02:13:00Z</dcterms:created>
  <dcterms:modified xsi:type="dcterms:W3CDTF">2021-06-29T02:13:00Z</dcterms:modified>
</cp:coreProperties>
</file>