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A3" w:rsidRDefault="001F2CA9" w:rsidP="00A30A89">
      <w:pPr>
        <w:jc w:val="center"/>
        <w:rPr>
          <w:b/>
          <w:bCs/>
          <w:color w:val="0000FF"/>
          <w:sz w:val="32"/>
          <w:szCs w:val="32"/>
          <w:u w:val="single"/>
        </w:rPr>
      </w:pPr>
      <w:bookmarkStart w:id="0" w:name="_GoBack"/>
      <w:bookmarkEnd w:id="0"/>
      <w:r>
        <w:rPr>
          <w:b/>
          <w:bCs/>
          <w:noProof/>
          <w:sz w:val="32"/>
          <w:szCs w:val="32"/>
          <w:u w:val="single"/>
        </w:rPr>
        <w:pict>
          <v:shapetype id="_x0000_t202" coordsize="21600,21600" o:spt="202" path="m,l,21600r21600,l21600,xe">
            <v:stroke joinstyle="miter"/>
            <v:path gradientshapeok="t" o:connecttype="rect"/>
          </v:shapetype>
          <v:shape id="文字方塊 3" o:spid="_x0000_s1070" type="#_x0000_t202" style="position:absolute;left:0;text-align:left;margin-left:-7.75pt;margin-top:-15.6pt;width:132.75pt;height:27pt;z-index:1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" strokecolor="white" strokeweight=".5pt">
            <v:textbox>
              <w:txbxContent>
                <w:p w:rsidR="001F2CA9" w:rsidRDefault="001F2CA9" w:rsidP="001F2CA9">
                  <w:r w:rsidRPr="007A2D37">
                    <w:rPr>
                      <w:rFonts w:ascii="標楷體" w:hAnsi="標楷體" w:hint="eastAsia"/>
                    </w:rPr>
                    <w:t>【</w:t>
                  </w:r>
                  <w:r>
                    <w:rPr>
                      <w:rFonts w:ascii="標楷體" w:hAnsi="標楷體" w:hint="eastAsia"/>
                    </w:rPr>
                    <w:t>品勞科提供</w:t>
                  </w:r>
                  <w:r w:rsidRPr="007A2D37">
                    <w:rPr>
                      <w:rFonts w:ascii="標楷體" w:hAnsi="標楷體" w:hint="eastAsia"/>
                    </w:rPr>
                    <w:t>】</w:t>
                  </w:r>
                </w:p>
              </w:txbxContent>
            </v:textbox>
          </v:shape>
        </w:pict>
      </w:r>
      <w:r w:rsidR="00B34AD2">
        <w:rPr>
          <w:b/>
          <w:bCs/>
          <w:noProof/>
          <w:sz w:val="32"/>
          <w:szCs w:val="32"/>
          <w:u w:val="single"/>
        </w:rPr>
        <w:pict>
          <v:shape id="_x0000_s1026" type="#_x0000_t202" style="position:absolute;left:0;text-align:left;margin-left:468pt;margin-top:-33.6pt;width:1in;height:45pt;z-index:1" filled="f" stroked="f">
            <v:textbox>
              <w:txbxContent>
                <w:p w:rsidR="00C922BA" w:rsidRPr="00894240" w:rsidRDefault="00C922BA" w:rsidP="00093EC0">
                  <w:pPr>
                    <w:rPr>
                      <w:b/>
                      <w:sz w:val="28"/>
                      <w:szCs w:val="28"/>
                    </w:rPr>
                  </w:pPr>
                  <w:r w:rsidRPr="00894240">
                    <w:rPr>
                      <w:rFonts w:hint="eastAsia"/>
                      <w:b/>
                      <w:sz w:val="28"/>
                      <w:szCs w:val="28"/>
                    </w:rPr>
                    <w:t>附件五</w:t>
                  </w:r>
                </w:p>
              </w:txbxContent>
            </v:textbox>
          </v:shape>
        </w:pict>
      </w:r>
      <w:r w:rsidR="00340B18" w:rsidRPr="00255F77">
        <w:rPr>
          <w:rFonts w:hint="eastAsia"/>
          <w:b/>
          <w:bCs/>
          <w:sz w:val="32"/>
          <w:szCs w:val="32"/>
          <w:u w:val="single"/>
        </w:rPr>
        <w:t>連續壁作業安全檢查表</w:t>
      </w:r>
    </w:p>
    <w:p w:rsidR="00255F77" w:rsidRDefault="00255F77" w:rsidP="00757F29">
      <w:pPr>
        <w:jc w:val="both"/>
        <w:rPr>
          <w:b/>
          <w:bCs/>
        </w:rPr>
      </w:pPr>
      <w:r w:rsidRPr="00DB39C4">
        <w:rPr>
          <w:rFonts w:hint="eastAsia"/>
          <w:b/>
          <w:bCs/>
        </w:rPr>
        <w:t xml:space="preserve">　　　</w:t>
      </w:r>
      <w:r w:rsidR="00757F29">
        <w:rPr>
          <w:rFonts w:hint="eastAsia"/>
          <w:b/>
          <w:bCs/>
        </w:rPr>
        <w:t xml:space="preserve">           </w:t>
      </w: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4086"/>
        <w:gridCol w:w="774"/>
        <w:gridCol w:w="900"/>
        <w:gridCol w:w="180"/>
        <w:gridCol w:w="1080"/>
        <w:gridCol w:w="2520"/>
      </w:tblGrid>
      <w:tr w:rsidR="00350E7A" w:rsidRPr="00E135CF" w:rsidTr="00E135CF">
        <w:tc>
          <w:tcPr>
            <w:tcW w:w="1368" w:type="dxa"/>
            <w:gridSpan w:val="2"/>
            <w:shd w:val="clear" w:color="auto" w:fill="auto"/>
            <w:vAlign w:val="center"/>
          </w:tcPr>
          <w:p w:rsidR="00350E7A" w:rsidRPr="00E135CF" w:rsidRDefault="00350E7A" w:rsidP="00E135CF">
            <w:pPr>
              <w:jc w:val="center"/>
              <w:rPr>
                <w:b/>
                <w:bCs/>
              </w:rPr>
            </w:pPr>
            <w:r w:rsidRPr="00E135CF">
              <w:rPr>
                <w:rFonts w:hint="eastAsia"/>
                <w:b/>
                <w:bCs/>
              </w:rPr>
              <w:t>工程名稱</w:t>
            </w:r>
          </w:p>
        </w:tc>
        <w:tc>
          <w:tcPr>
            <w:tcW w:w="4086" w:type="dxa"/>
            <w:shd w:val="clear" w:color="auto" w:fill="auto"/>
            <w:vAlign w:val="center"/>
          </w:tcPr>
          <w:p w:rsidR="00350E7A" w:rsidRPr="00E135CF" w:rsidRDefault="00350E7A" w:rsidP="00E135CF">
            <w:pPr>
              <w:jc w:val="center"/>
              <w:rPr>
                <w:b/>
                <w:bCs/>
              </w:rPr>
            </w:pPr>
          </w:p>
        </w:tc>
        <w:tc>
          <w:tcPr>
            <w:tcW w:w="1674" w:type="dxa"/>
            <w:gridSpan w:val="2"/>
            <w:shd w:val="clear" w:color="auto" w:fill="auto"/>
            <w:vAlign w:val="center"/>
          </w:tcPr>
          <w:p w:rsidR="00350E7A" w:rsidRPr="00E135CF" w:rsidRDefault="00350E7A" w:rsidP="00E135CF">
            <w:pPr>
              <w:jc w:val="center"/>
              <w:rPr>
                <w:b/>
                <w:bCs/>
              </w:rPr>
            </w:pPr>
            <w:r w:rsidRPr="00E135CF">
              <w:rPr>
                <w:rFonts w:hint="eastAsia"/>
                <w:b/>
                <w:bCs/>
              </w:rPr>
              <w:t>不合格數量</w:t>
            </w:r>
          </w:p>
        </w:tc>
        <w:tc>
          <w:tcPr>
            <w:tcW w:w="3780" w:type="dxa"/>
            <w:gridSpan w:val="3"/>
            <w:shd w:val="clear" w:color="auto" w:fill="auto"/>
            <w:vAlign w:val="center"/>
          </w:tcPr>
          <w:p w:rsidR="00350E7A" w:rsidRPr="00E135CF" w:rsidRDefault="00350E7A" w:rsidP="00E135CF">
            <w:pPr>
              <w:jc w:val="center"/>
              <w:rPr>
                <w:b/>
                <w:bCs/>
              </w:rPr>
            </w:pPr>
          </w:p>
        </w:tc>
      </w:tr>
      <w:tr w:rsidR="00350E7A" w:rsidRPr="00E135CF" w:rsidTr="00E135CF">
        <w:tc>
          <w:tcPr>
            <w:tcW w:w="1368" w:type="dxa"/>
            <w:gridSpan w:val="2"/>
            <w:shd w:val="clear" w:color="auto" w:fill="auto"/>
            <w:vAlign w:val="center"/>
          </w:tcPr>
          <w:p w:rsidR="00350E7A" w:rsidRPr="00E135CF" w:rsidRDefault="00350E7A" w:rsidP="00E135CF">
            <w:pPr>
              <w:jc w:val="center"/>
              <w:rPr>
                <w:b/>
                <w:bCs/>
              </w:rPr>
            </w:pPr>
            <w:r w:rsidRPr="00E135CF">
              <w:rPr>
                <w:rFonts w:hint="eastAsia"/>
                <w:b/>
                <w:bCs/>
              </w:rPr>
              <w:t>主辦機關</w:t>
            </w:r>
          </w:p>
        </w:tc>
        <w:tc>
          <w:tcPr>
            <w:tcW w:w="4086" w:type="dxa"/>
            <w:shd w:val="clear" w:color="auto" w:fill="auto"/>
            <w:vAlign w:val="center"/>
          </w:tcPr>
          <w:p w:rsidR="00350E7A" w:rsidRPr="00E135CF" w:rsidRDefault="00350E7A" w:rsidP="00E135CF">
            <w:pPr>
              <w:jc w:val="center"/>
              <w:rPr>
                <w:b/>
                <w:bCs/>
              </w:rPr>
            </w:pPr>
          </w:p>
        </w:tc>
        <w:tc>
          <w:tcPr>
            <w:tcW w:w="1674" w:type="dxa"/>
            <w:gridSpan w:val="2"/>
            <w:shd w:val="clear" w:color="auto" w:fill="auto"/>
            <w:vAlign w:val="center"/>
          </w:tcPr>
          <w:p w:rsidR="00350E7A" w:rsidRPr="00E135CF" w:rsidRDefault="00350E7A" w:rsidP="00E135CF">
            <w:pPr>
              <w:jc w:val="center"/>
              <w:rPr>
                <w:b/>
                <w:bCs/>
              </w:rPr>
            </w:pPr>
            <w:r w:rsidRPr="00E135CF">
              <w:rPr>
                <w:rFonts w:hint="eastAsia"/>
                <w:b/>
                <w:bCs/>
              </w:rPr>
              <w:t>專案管理廠商</w:t>
            </w:r>
          </w:p>
        </w:tc>
        <w:tc>
          <w:tcPr>
            <w:tcW w:w="3780" w:type="dxa"/>
            <w:gridSpan w:val="3"/>
            <w:shd w:val="clear" w:color="auto" w:fill="auto"/>
            <w:vAlign w:val="center"/>
          </w:tcPr>
          <w:p w:rsidR="00350E7A" w:rsidRPr="00E135CF" w:rsidRDefault="00350E7A" w:rsidP="00E135CF">
            <w:pPr>
              <w:jc w:val="center"/>
              <w:rPr>
                <w:b/>
                <w:bCs/>
              </w:rPr>
            </w:pPr>
          </w:p>
        </w:tc>
      </w:tr>
      <w:tr w:rsidR="00350E7A" w:rsidRPr="00E135CF" w:rsidTr="00E135CF">
        <w:tc>
          <w:tcPr>
            <w:tcW w:w="1368" w:type="dxa"/>
            <w:gridSpan w:val="2"/>
            <w:tcBorders>
              <w:bottom w:val="single" w:sz="4" w:space="0" w:color="auto"/>
            </w:tcBorders>
            <w:shd w:val="clear" w:color="auto" w:fill="auto"/>
            <w:vAlign w:val="center"/>
          </w:tcPr>
          <w:p w:rsidR="00350E7A" w:rsidRPr="00E135CF" w:rsidRDefault="00350E7A" w:rsidP="00E135CF">
            <w:pPr>
              <w:jc w:val="center"/>
              <w:rPr>
                <w:b/>
                <w:bCs/>
              </w:rPr>
            </w:pPr>
            <w:r w:rsidRPr="00E135CF">
              <w:rPr>
                <w:rFonts w:hint="eastAsia"/>
                <w:b/>
                <w:bCs/>
              </w:rPr>
              <w:t>監造單位</w:t>
            </w:r>
          </w:p>
        </w:tc>
        <w:tc>
          <w:tcPr>
            <w:tcW w:w="4086" w:type="dxa"/>
            <w:tcBorders>
              <w:bottom w:val="single" w:sz="4" w:space="0" w:color="auto"/>
            </w:tcBorders>
            <w:shd w:val="clear" w:color="auto" w:fill="auto"/>
            <w:vAlign w:val="center"/>
          </w:tcPr>
          <w:p w:rsidR="00350E7A" w:rsidRPr="00E135CF" w:rsidRDefault="00350E7A" w:rsidP="00E135CF">
            <w:pPr>
              <w:jc w:val="center"/>
              <w:rPr>
                <w:b/>
                <w:bCs/>
              </w:rPr>
            </w:pPr>
          </w:p>
        </w:tc>
        <w:tc>
          <w:tcPr>
            <w:tcW w:w="1674" w:type="dxa"/>
            <w:gridSpan w:val="2"/>
            <w:tcBorders>
              <w:bottom w:val="single" w:sz="4" w:space="0" w:color="auto"/>
            </w:tcBorders>
            <w:shd w:val="clear" w:color="auto" w:fill="auto"/>
            <w:vAlign w:val="center"/>
          </w:tcPr>
          <w:p w:rsidR="00350E7A" w:rsidRPr="00E135CF" w:rsidRDefault="00350E7A" w:rsidP="00E135CF">
            <w:pPr>
              <w:jc w:val="center"/>
              <w:rPr>
                <w:b/>
                <w:bCs/>
              </w:rPr>
            </w:pPr>
            <w:r w:rsidRPr="00E135CF">
              <w:rPr>
                <w:rFonts w:hint="eastAsia"/>
                <w:b/>
                <w:bCs/>
              </w:rPr>
              <w:t>承攬廠商</w:t>
            </w:r>
          </w:p>
        </w:tc>
        <w:tc>
          <w:tcPr>
            <w:tcW w:w="3780" w:type="dxa"/>
            <w:gridSpan w:val="3"/>
            <w:tcBorders>
              <w:bottom w:val="single" w:sz="4" w:space="0" w:color="auto"/>
            </w:tcBorders>
            <w:shd w:val="clear" w:color="auto" w:fill="auto"/>
            <w:vAlign w:val="center"/>
          </w:tcPr>
          <w:p w:rsidR="00350E7A" w:rsidRPr="00E135CF" w:rsidRDefault="00350E7A" w:rsidP="00E135CF">
            <w:pPr>
              <w:jc w:val="center"/>
              <w:rPr>
                <w:b/>
                <w:bCs/>
              </w:rPr>
            </w:pPr>
          </w:p>
        </w:tc>
      </w:tr>
      <w:tr w:rsidR="00350E7A" w:rsidTr="00E135CF">
        <w:tc>
          <w:tcPr>
            <w:tcW w:w="1368" w:type="dxa"/>
            <w:gridSpan w:val="2"/>
            <w:tcBorders>
              <w:bottom w:val="single" w:sz="4" w:space="0" w:color="auto"/>
            </w:tcBorders>
            <w:shd w:val="clear" w:color="auto" w:fill="auto"/>
            <w:vAlign w:val="center"/>
          </w:tcPr>
          <w:p w:rsidR="00350E7A" w:rsidRPr="00E135CF" w:rsidRDefault="00350E7A" w:rsidP="00E135CF">
            <w:pPr>
              <w:jc w:val="center"/>
              <w:rPr>
                <w:b/>
                <w:bCs/>
              </w:rPr>
            </w:pPr>
            <w:r w:rsidRPr="00E135CF">
              <w:rPr>
                <w:rFonts w:hint="eastAsia"/>
                <w:b/>
                <w:bCs/>
              </w:rPr>
              <w:t>檢查地點</w:t>
            </w:r>
          </w:p>
        </w:tc>
        <w:tc>
          <w:tcPr>
            <w:tcW w:w="4086" w:type="dxa"/>
            <w:tcBorders>
              <w:bottom w:val="single" w:sz="4" w:space="0" w:color="auto"/>
            </w:tcBorders>
            <w:shd w:val="clear" w:color="auto" w:fill="auto"/>
            <w:vAlign w:val="center"/>
          </w:tcPr>
          <w:p w:rsidR="00350E7A" w:rsidRPr="00E135CF" w:rsidRDefault="00350E7A" w:rsidP="00E135CF">
            <w:pPr>
              <w:jc w:val="center"/>
              <w:rPr>
                <w:b/>
                <w:bCs/>
              </w:rPr>
            </w:pPr>
          </w:p>
        </w:tc>
        <w:tc>
          <w:tcPr>
            <w:tcW w:w="1674" w:type="dxa"/>
            <w:gridSpan w:val="2"/>
            <w:tcBorders>
              <w:bottom w:val="single" w:sz="4" w:space="0" w:color="auto"/>
            </w:tcBorders>
            <w:shd w:val="clear" w:color="auto" w:fill="auto"/>
            <w:vAlign w:val="center"/>
          </w:tcPr>
          <w:p w:rsidR="00350E7A" w:rsidRPr="00E135CF" w:rsidRDefault="00350E7A" w:rsidP="00E135CF">
            <w:pPr>
              <w:jc w:val="center"/>
              <w:rPr>
                <w:b/>
                <w:bCs/>
              </w:rPr>
            </w:pPr>
            <w:r w:rsidRPr="00E135CF">
              <w:rPr>
                <w:rFonts w:hint="eastAsia"/>
                <w:b/>
                <w:bCs/>
              </w:rPr>
              <w:t>檢查位置</w:t>
            </w:r>
          </w:p>
        </w:tc>
        <w:tc>
          <w:tcPr>
            <w:tcW w:w="3780" w:type="dxa"/>
            <w:gridSpan w:val="3"/>
            <w:tcBorders>
              <w:bottom w:val="single" w:sz="4" w:space="0" w:color="auto"/>
            </w:tcBorders>
            <w:shd w:val="clear" w:color="auto" w:fill="auto"/>
            <w:vAlign w:val="center"/>
          </w:tcPr>
          <w:p w:rsidR="00350E7A" w:rsidRPr="00E135CF" w:rsidRDefault="00350E7A" w:rsidP="00E135CF">
            <w:pPr>
              <w:jc w:val="center"/>
              <w:rPr>
                <w:b/>
                <w:bCs/>
              </w:rPr>
            </w:pPr>
          </w:p>
        </w:tc>
      </w:tr>
      <w:tr w:rsidR="00350E7A" w:rsidTr="00E135CF">
        <w:tc>
          <w:tcPr>
            <w:tcW w:w="6228" w:type="dxa"/>
            <w:gridSpan w:val="4"/>
            <w:vMerge w:val="restart"/>
            <w:shd w:val="clear" w:color="auto" w:fill="FFFF99"/>
            <w:vAlign w:val="center"/>
          </w:tcPr>
          <w:p w:rsidR="00350E7A" w:rsidRPr="00E135CF" w:rsidRDefault="00350E7A" w:rsidP="00E135CF">
            <w:pPr>
              <w:jc w:val="center"/>
              <w:rPr>
                <w:b/>
                <w:bCs/>
              </w:rPr>
            </w:pPr>
            <w:r w:rsidRPr="00E135CF">
              <w:rPr>
                <w:rFonts w:hint="eastAsia"/>
                <w:b/>
                <w:bCs/>
              </w:rPr>
              <w:t>檢查項目</w:t>
            </w:r>
          </w:p>
        </w:tc>
        <w:tc>
          <w:tcPr>
            <w:tcW w:w="2160" w:type="dxa"/>
            <w:gridSpan w:val="3"/>
            <w:tcBorders>
              <w:bottom w:val="single" w:sz="4" w:space="0" w:color="auto"/>
            </w:tcBorders>
            <w:shd w:val="clear" w:color="auto" w:fill="FFFF99"/>
            <w:vAlign w:val="center"/>
          </w:tcPr>
          <w:p w:rsidR="00350E7A" w:rsidRPr="00E135CF" w:rsidRDefault="00350E7A" w:rsidP="00E135CF">
            <w:pPr>
              <w:jc w:val="center"/>
              <w:rPr>
                <w:b/>
                <w:bCs/>
              </w:rPr>
            </w:pPr>
            <w:r w:rsidRPr="00E135CF">
              <w:rPr>
                <w:rFonts w:hint="eastAsia"/>
                <w:b/>
                <w:bCs/>
              </w:rPr>
              <w:t>檢查結果</w:t>
            </w:r>
          </w:p>
        </w:tc>
        <w:tc>
          <w:tcPr>
            <w:tcW w:w="2520" w:type="dxa"/>
            <w:vMerge w:val="restart"/>
            <w:shd w:val="clear" w:color="auto" w:fill="FFFF99"/>
            <w:vAlign w:val="center"/>
          </w:tcPr>
          <w:p w:rsidR="00350E7A" w:rsidRPr="00E135CF" w:rsidRDefault="008B5812" w:rsidP="00E135CF">
            <w:pPr>
              <w:jc w:val="center"/>
              <w:rPr>
                <w:b/>
                <w:bCs/>
              </w:rPr>
            </w:pPr>
            <w:r w:rsidRPr="00E135CF">
              <w:rPr>
                <w:rFonts w:hint="eastAsia"/>
                <w:b/>
                <w:bCs/>
              </w:rPr>
              <w:t>缺失情形／改善期限</w:t>
            </w:r>
          </w:p>
        </w:tc>
      </w:tr>
      <w:tr w:rsidR="00350E7A" w:rsidTr="00E135CF">
        <w:tc>
          <w:tcPr>
            <w:tcW w:w="6228" w:type="dxa"/>
            <w:gridSpan w:val="4"/>
            <w:vMerge/>
            <w:shd w:val="clear" w:color="auto" w:fill="auto"/>
          </w:tcPr>
          <w:p w:rsidR="00350E7A" w:rsidRPr="00255F77" w:rsidRDefault="00350E7A" w:rsidP="00F14D70"/>
        </w:tc>
        <w:tc>
          <w:tcPr>
            <w:tcW w:w="1080" w:type="dxa"/>
            <w:gridSpan w:val="2"/>
            <w:shd w:val="clear" w:color="auto" w:fill="FFFF99"/>
          </w:tcPr>
          <w:p w:rsidR="00350E7A" w:rsidRPr="00E135CF" w:rsidRDefault="00350E7A" w:rsidP="00E135CF">
            <w:pPr>
              <w:jc w:val="center"/>
              <w:rPr>
                <w:b/>
                <w:bCs/>
              </w:rPr>
            </w:pPr>
            <w:r w:rsidRPr="00E135CF">
              <w:rPr>
                <w:rFonts w:hint="eastAsia"/>
                <w:b/>
                <w:bCs/>
              </w:rPr>
              <w:t>合格</w:t>
            </w:r>
          </w:p>
        </w:tc>
        <w:tc>
          <w:tcPr>
            <w:tcW w:w="1080" w:type="dxa"/>
            <w:shd w:val="clear" w:color="auto" w:fill="FFFF99"/>
          </w:tcPr>
          <w:p w:rsidR="00350E7A" w:rsidRPr="00E135CF" w:rsidRDefault="00350E7A" w:rsidP="00E135CF">
            <w:pPr>
              <w:jc w:val="center"/>
              <w:rPr>
                <w:b/>
                <w:bCs/>
              </w:rPr>
            </w:pPr>
            <w:r w:rsidRPr="00E135CF">
              <w:rPr>
                <w:rFonts w:hint="eastAsia"/>
                <w:b/>
                <w:bCs/>
              </w:rPr>
              <w:t>不合格</w:t>
            </w:r>
          </w:p>
        </w:tc>
        <w:tc>
          <w:tcPr>
            <w:tcW w:w="2520" w:type="dxa"/>
            <w:vMerge/>
            <w:shd w:val="clear" w:color="auto" w:fill="auto"/>
          </w:tcPr>
          <w:p w:rsidR="00350E7A" w:rsidRDefault="00350E7A" w:rsidP="00F14D70"/>
        </w:tc>
      </w:tr>
      <w:tr w:rsidR="00350E7A" w:rsidTr="00E135CF">
        <w:tc>
          <w:tcPr>
            <w:tcW w:w="648" w:type="dxa"/>
            <w:vMerge w:val="restart"/>
            <w:shd w:val="clear" w:color="auto" w:fill="auto"/>
            <w:vAlign w:val="center"/>
          </w:tcPr>
          <w:p w:rsidR="00350E7A" w:rsidRDefault="00350E7A" w:rsidP="00E135CF">
            <w:pPr>
              <w:jc w:val="center"/>
            </w:pPr>
            <w:r>
              <w:rPr>
                <w:rFonts w:hint="eastAsia"/>
              </w:rPr>
              <w:t>一般規定</w:t>
            </w:r>
          </w:p>
        </w:tc>
        <w:tc>
          <w:tcPr>
            <w:tcW w:w="5580" w:type="dxa"/>
            <w:gridSpan w:val="3"/>
            <w:shd w:val="clear" w:color="auto" w:fill="auto"/>
          </w:tcPr>
          <w:p w:rsidR="00350E7A" w:rsidRDefault="00350E7A" w:rsidP="00F14D70">
            <w:r>
              <w:rPr>
                <w:rFonts w:hint="eastAsia"/>
              </w:rPr>
              <w:t>鋼筋籠吊放被卡，不得強壓。</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gridSpan w:val="3"/>
            <w:shd w:val="clear" w:color="auto" w:fill="auto"/>
          </w:tcPr>
          <w:p w:rsidR="00350E7A" w:rsidRDefault="00350E7A" w:rsidP="00F14D70">
            <w:r>
              <w:rPr>
                <w:rFonts w:hint="eastAsia"/>
              </w:rPr>
              <w:t>鑽掘機抓斗被卡或鋼索斷裂而掉落，不得派潛水夫救援。</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gridSpan w:val="3"/>
            <w:shd w:val="clear" w:color="auto" w:fill="auto"/>
          </w:tcPr>
          <w:p w:rsidR="00350E7A" w:rsidRDefault="00350E7A" w:rsidP="00F14D70">
            <w:r>
              <w:rPr>
                <w:rFonts w:hint="eastAsia"/>
              </w:rPr>
              <w:t>安全衛生業務主管等管理人員在現場行使指揮監督職務。</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gridSpan w:val="3"/>
            <w:shd w:val="clear" w:color="auto" w:fill="auto"/>
          </w:tcPr>
          <w:p w:rsidR="00350E7A" w:rsidRDefault="00350E7A" w:rsidP="00F14D70">
            <w:r>
              <w:rPr>
                <w:rFonts w:hint="eastAsia"/>
              </w:rPr>
              <w:t>地質不良時導溝先回填或加強穩定液控制，以防崩塌事故。</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val="restart"/>
            <w:shd w:val="clear" w:color="auto" w:fill="auto"/>
            <w:vAlign w:val="center"/>
          </w:tcPr>
          <w:p w:rsidR="00350E7A" w:rsidRDefault="00350E7A" w:rsidP="00E135CF">
            <w:pPr>
              <w:jc w:val="center"/>
            </w:pPr>
            <w:r>
              <w:rPr>
                <w:rFonts w:hint="eastAsia"/>
              </w:rPr>
              <w:t>墜落防止</w:t>
            </w:r>
          </w:p>
        </w:tc>
        <w:tc>
          <w:tcPr>
            <w:tcW w:w="5580" w:type="dxa"/>
            <w:gridSpan w:val="3"/>
            <w:shd w:val="clear" w:color="auto" w:fill="auto"/>
          </w:tcPr>
          <w:p w:rsidR="00350E7A" w:rsidRDefault="00350E7A" w:rsidP="00F14D70">
            <w:r>
              <w:rPr>
                <w:rFonts w:hint="eastAsia"/>
              </w:rPr>
              <w:t>導溝開口須設護蓋，強度能使人員、車輛安全通過，且為固定式。</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gridSpan w:val="3"/>
            <w:shd w:val="clear" w:color="auto" w:fill="auto"/>
          </w:tcPr>
          <w:p w:rsidR="00350E7A" w:rsidRDefault="00350E7A" w:rsidP="00F14D70">
            <w:r>
              <w:rPr>
                <w:rFonts w:hint="eastAsia"/>
              </w:rPr>
              <w:t>沉澱池、棄土坑之安全護欄設置良好，以防人員墜落。</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gridSpan w:val="3"/>
            <w:shd w:val="clear" w:color="auto" w:fill="auto"/>
          </w:tcPr>
          <w:p w:rsidR="00350E7A" w:rsidRDefault="00350E7A" w:rsidP="00F14D70">
            <w:r>
              <w:rPr>
                <w:rFonts w:hint="eastAsia"/>
              </w:rPr>
              <w:t>挖土時指派專人監督開口處安全，每次施作完成後護欄</w:t>
            </w:r>
            <w:r w:rsidR="00A457A6" w:rsidRPr="00894240">
              <w:rPr>
                <w:rFonts w:hint="eastAsia"/>
              </w:rPr>
              <w:t>有</w:t>
            </w:r>
            <w:r>
              <w:rPr>
                <w:rFonts w:hint="eastAsia"/>
              </w:rPr>
              <w:t>復原。</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gridSpan w:val="3"/>
            <w:shd w:val="clear" w:color="auto" w:fill="auto"/>
          </w:tcPr>
          <w:p w:rsidR="00350E7A" w:rsidRDefault="00350E7A" w:rsidP="00F14D70">
            <w:r>
              <w:rPr>
                <w:rFonts w:hint="eastAsia"/>
              </w:rPr>
              <w:t>開挖四周設置警告標示。</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gridSpan w:val="3"/>
            <w:shd w:val="clear" w:color="auto" w:fill="auto"/>
          </w:tcPr>
          <w:p w:rsidR="00350E7A" w:rsidRDefault="00350E7A" w:rsidP="00F14D70">
            <w:r>
              <w:rPr>
                <w:rFonts w:hint="eastAsia"/>
              </w:rPr>
              <w:t>棄土坑之安全護欄在棄土時可部分拆卸，作業完成後將護欄復原。</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val="restart"/>
            <w:shd w:val="clear" w:color="auto" w:fill="auto"/>
            <w:vAlign w:val="center"/>
          </w:tcPr>
          <w:p w:rsidR="00350E7A" w:rsidRDefault="00350E7A" w:rsidP="00E135CF">
            <w:pPr>
              <w:jc w:val="center"/>
            </w:pPr>
            <w:r>
              <w:rPr>
                <w:rFonts w:hint="eastAsia"/>
              </w:rPr>
              <w:t>感電防止</w:t>
            </w:r>
          </w:p>
        </w:tc>
        <w:tc>
          <w:tcPr>
            <w:tcW w:w="5580" w:type="dxa"/>
            <w:gridSpan w:val="3"/>
            <w:shd w:val="clear" w:color="auto" w:fill="auto"/>
          </w:tcPr>
          <w:p w:rsidR="00350E7A" w:rsidRDefault="00350E7A" w:rsidP="00F14D70">
            <w:r>
              <w:rPr>
                <w:rFonts w:hint="eastAsia"/>
              </w:rPr>
              <w:t>各分電盤裝設高速型漏電斷路器</w:t>
            </w:r>
            <w:r>
              <w:rPr>
                <w:rFonts w:hint="eastAsia"/>
              </w:rPr>
              <w:t>(</w:t>
            </w:r>
            <w:r>
              <w:rPr>
                <w:rFonts w:hint="eastAsia"/>
              </w:rPr>
              <w:t>額定感度電流</w:t>
            </w:r>
            <w:smartTag w:uri="urn:schemas-microsoft-com:office:smarttags" w:element="chmetcnv">
              <w:smartTagPr>
                <w:attr w:name="TCSC" w:val="0"/>
                <w:attr w:name="NumberType" w:val="1"/>
                <w:attr w:name="Negative" w:val="False"/>
                <w:attr w:name="HasSpace" w:val="False"/>
                <w:attr w:name="SourceValue" w:val="30"/>
                <w:attr w:name="UnitName" w:val="m"/>
              </w:smartTagPr>
              <w:r>
                <w:rPr>
                  <w:rFonts w:hint="eastAsia"/>
                </w:rPr>
                <w:t>30m</w:t>
              </w:r>
            </w:smartTag>
            <w:r>
              <w:rPr>
                <w:rFonts w:hint="eastAsia"/>
              </w:rPr>
              <w:t>A</w:t>
            </w:r>
            <w:r>
              <w:rPr>
                <w:rFonts w:hint="eastAsia"/>
              </w:rPr>
              <w:t>，跳脫時間</w:t>
            </w:r>
            <w:r>
              <w:rPr>
                <w:rFonts w:hint="eastAsia"/>
              </w:rPr>
              <w:t>0.1</w:t>
            </w:r>
            <w:r>
              <w:rPr>
                <w:rFonts w:hint="eastAsia"/>
              </w:rPr>
              <w:t>秒以內</w:t>
            </w:r>
            <w:r>
              <w:rPr>
                <w:rFonts w:hint="eastAsia"/>
              </w:rPr>
              <w:t>)</w:t>
            </w:r>
            <w:r>
              <w:rPr>
                <w:rFonts w:hint="eastAsia"/>
              </w:rPr>
              <w:t>，使用電動工具接於負載，不得跳接。</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gridSpan w:val="3"/>
            <w:shd w:val="clear" w:color="auto" w:fill="auto"/>
          </w:tcPr>
          <w:p w:rsidR="00350E7A" w:rsidRDefault="00350E7A" w:rsidP="00F14D70">
            <w:r>
              <w:rPr>
                <w:rFonts w:hint="eastAsia"/>
              </w:rPr>
              <w:t>鋼筋籠電焊作業電焊柄</w:t>
            </w:r>
            <w:r w:rsidR="00A457A6" w:rsidRPr="00894240">
              <w:rPr>
                <w:rFonts w:hint="eastAsia"/>
              </w:rPr>
              <w:t>無</w:t>
            </w:r>
            <w:r>
              <w:rPr>
                <w:rFonts w:hint="eastAsia"/>
              </w:rPr>
              <w:t>脆裂，並使用絕緣手套及防護面罩。</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gridSpan w:val="3"/>
            <w:shd w:val="clear" w:color="auto" w:fill="auto"/>
          </w:tcPr>
          <w:p w:rsidR="00350E7A" w:rsidRDefault="00350E7A" w:rsidP="00F14D70">
            <w:r>
              <w:rPr>
                <w:rFonts w:hint="eastAsia"/>
              </w:rPr>
              <w:t>交流電焊機使用自動電擊防止裝置</w:t>
            </w:r>
            <w:r>
              <w:rPr>
                <w:rFonts w:hint="eastAsia"/>
              </w:rPr>
              <w:t>(</w:t>
            </w:r>
            <w:r>
              <w:rPr>
                <w:rFonts w:hint="eastAsia"/>
              </w:rPr>
              <w:t>二次側電壓在</w:t>
            </w:r>
            <w:r>
              <w:rPr>
                <w:rFonts w:hint="eastAsia"/>
              </w:rPr>
              <w:t>25V</w:t>
            </w:r>
            <w:r>
              <w:rPr>
                <w:rFonts w:hint="eastAsia"/>
              </w:rPr>
              <w:t>以下</w:t>
            </w:r>
            <w:r w:rsidRPr="00E135CF">
              <w:rPr>
                <w:rFonts w:ascii="標楷體" w:hAnsi="標楷體" w:hint="eastAsia"/>
              </w:rPr>
              <w:t>)</w:t>
            </w:r>
            <w:r w:rsidR="00453842" w:rsidRPr="00894240">
              <w:rPr>
                <w:rFonts w:hint="eastAsia"/>
              </w:rPr>
              <w:t>。</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gridSpan w:val="3"/>
            <w:shd w:val="clear" w:color="auto" w:fill="auto"/>
          </w:tcPr>
          <w:p w:rsidR="00350E7A" w:rsidRPr="00427EBA" w:rsidRDefault="00350E7A" w:rsidP="00F14D70">
            <w:r>
              <w:rPr>
                <w:rFonts w:hint="eastAsia"/>
              </w:rPr>
              <w:t>橫越通道或勞工作業之電線架高或保護</w:t>
            </w:r>
            <w:r w:rsidR="00453842" w:rsidRPr="00894240">
              <w:rPr>
                <w:rFonts w:hint="eastAsia"/>
              </w:rPr>
              <w:t>。</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gridSpan w:val="3"/>
            <w:shd w:val="clear" w:color="auto" w:fill="auto"/>
          </w:tcPr>
          <w:p w:rsidR="00350E7A" w:rsidRPr="00E83138" w:rsidRDefault="00350E7A" w:rsidP="00F14D70">
            <w:r>
              <w:rPr>
                <w:rFonts w:hint="eastAsia"/>
              </w:rPr>
              <w:t>接地之發電機加裝漏電斷路器</w:t>
            </w:r>
            <w:r w:rsidR="00453842" w:rsidRPr="00894240">
              <w:rPr>
                <w:rFonts w:hint="eastAsia"/>
              </w:rPr>
              <w:t>。</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val="restart"/>
            <w:shd w:val="clear" w:color="auto" w:fill="auto"/>
            <w:vAlign w:val="center"/>
          </w:tcPr>
          <w:p w:rsidR="00350E7A" w:rsidRDefault="00350E7A" w:rsidP="00E135CF">
            <w:pPr>
              <w:jc w:val="center"/>
            </w:pPr>
            <w:r>
              <w:rPr>
                <w:rFonts w:hint="eastAsia"/>
              </w:rPr>
              <w:t>崩塌防止</w:t>
            </w:r>
          </w:p>
        </w:tc>
        <w:tc>
          <w:tcPr>
            <w:tcW w:w="5580" w:type="dxa"/>
            <w:gridSpan w:val="3"/>
            <w:shd w:val="clear" w:color="auto" w:fill="auto"/>
          </w:tcPr>
          <w:p w:rsidR="00350E7A" w:rsidRPr="00E83138" w:rsidRDefault="00350E7A" w:rsidP="00F14D70">
            <w:r>
              <w:rPr>
                <w:rFonts w:hint="eastAsia"/>
              </w:rPr>
              <w:t>沉墊池、棄土坑、導溝開挖</w:t>
            </w:r>
            <w:smartTag w:uri="urn:schemas-microsoft-com:office:smarttags" w:element="chmetcnv">
              <w:smartTagPr>
                <w:attr w:name="UnitName" w:val="公尺"/>
                <w:attr w:name="SourceValue" w:val="1.5"/>
                <w:attr w:name="HasSpace" w:val="False"/>
                <w:attr w:name="Negative" w:val="False"/>
                <w:attr w:name="NumberType" w:val="1"/>
                <w:attr w:name="TCSC" w:val="0"/>
              </w:smartTagPr>
              <w:r>
                <w:rPr>
                  <w:rFonts w:hint="eastAsia"/>
                </w:rPr>
                <w:t>1.5</w:t>
              </w:r>
              <w:r>
                <w:rPr>
                  <w:rFonts w:hint="eastAsia"/>
                </w:rPr>
                <w:t>公尺</w:t>
              </w:r>
            </w:smartTag>
            <w:r>
              <w:rPr>
                <w:rFonts w:hint="eastAsia"/>
              </w:rPr>
              <w:t>以上，採鋼鈑樁作為擋土措施或採</w:t>
            </w:r>
            <w:r w:rsidRPr="00E135CF">
              <w:rPr>
                <w:rFonts w:hint="eastAsia"/>
                <w:u w:val="single"/>
              </w:rPr>
              <w:t xml:space="preserve">   </w:t>
            </w:r>
            <w:r>
              <w:rPr>
                <w:rFonts w:hint="eastAsia"/>
              </w:rPr>
              <w:t>度安息角防止崩塌。</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gridSpan w:val="3"/>
            <w:shd w:val="clear" w:color="auto" w:fill="auto"/>
          </w:tcPr>
          <w:p w:rsidR="00350E7A" w:rsidRDefault="00350E7A" w:rsidP="00F14D70">
            <w:r>
              <w:rPr>
                <w:rFonts w:hint="eastAsia"/>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Pr>
                  <w:rFonts w:hint="eastAsia"/>
                </w:rPr>
                <w:t>1.5</w:t>
              </w:r>
              <w:r>
                <w:rPr>
                  <w:rFonts w:hint="eastAsia"/>
                </w:rPr>
                <w:t>公尺</w:t>
              </w:r>
            </w:smartTag>
            <w:r>
              <w:rPr>
                <w:rFonts w:hint="eastAsia"/>
              </w:rPr>
              <w:t>採取適當之擋土措施及安全之上下設備，擋土支撐作業主管並在場監督。</w:t>
            </w:r>
          </w:p>
        </w:tc>
        <w:tc>
          <w:tcPr>
            <w:tcW w:w="1080" w:type="dxa"/>
            <w:gridSpan w:val="2"/>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bl>
    <w:p w:rsidR="00350E7A" w:rsidRDefault="007249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80"/>
        <w:gridCol w:w="1080"/>
        <w:gridCol w:w="1080"/>
        <w:gridCol w:w="2520"/>
      </w:tblGrid>
      <w:tr w:rsidR="00350E7A" w:rsidTr="00E135CF">
        <w:tc>
          <w:tcPr>
            <w:tcW w:w="648" w:type="dxa"/>
            <w:vMerge w:val="restart"/>
            <w:shd w:val="clear" w:color="auto" w:fill="auto"/>
            <w:vAlign w:val="center"/>
          </w:tcPr>
          <w:p w:rsidR="00350E7A" w:rsidRDefault="00350E7A" w:rsidP="00E135CF">
            <w:pPr>
              <w:jc w:val="center"/>
            </w:pPr>
            <w:r>
              <w:rPr>
                <w:rFonts w:hint="eastAsia"/>
              </w:rPr>
              <w:t>機械管理</w:t>
            </w:r>
          </w:p>
        </w:tc>
        <w:tc>
          <w:tcPr>
            <w:tcW w:w="5580" w:type="dxa"/>
            <w:shd w:val="clear" w:color="auto" w:fill="auto"/>
          </w:tcPr>
          <w:p w:rsidR="00350E7A" w:rsidRDefault="00350E7A" w:rsidP="00F14D70">
            <w:r>
              <w:rPr>
                <w:rFonts w:hint="eastAsia"/>
              </w:rPr>
              <w:t>危險性機械進場前需作門禁管制，察看吊車、操作手、吊掛手之合格證，吊鉤防滑舌片及過捲揚裝置，合格後方可進場。</w:t>
            </w:r>
          </w:p>
        </w:tc>
        <w:tc>
          <w:tcPr>
            <w:tcW w:w="1080" w:type="dxa"/>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shd w:val="clear" w:color="auto" w:fill="auto"/>
          </w:tcPr>
          <w:p w:rsidR="00350E7A" w:rsidRDefault="00350E7A" w:rsidP="00F14D70">
            <w:r>
              <w:rPr>
                <w:rFonts w:hint="eastAsia"/>
              </w:rPr>
              <w:t>吊掛作業由受過吊掛訓練勞工進行，並派專人指揮。</w:t>
            </w:r>
          </w:p>
        </w:tc>
        <w:tc>
          <w:tcPr>
            <w:tcW w:w="1080" w:type="dxa"/>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shd w:val="clear" w:color="auto" w:fill="auto"/>
          </w:tcPr>
          <w:p w:rsidR="00350E7A" w:rsidRDefault="00350E7A" w:rsidP="00F14D70">
            <w:r>
              <w:rPr>
                <w:rFonts w:hint="eastAsia"/>
              </w:rPr>
              <w:t>機械動作迴轉半徑內，禁止人員進入並派專人指揮。</w:t>
            </w:r>
          </w:p>
        </w:tc>
        <w:tc>
          <w:tcPr>
            <w:tcW w:w="1080" w:type="dxa"/>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shd w:val="clear" w:color="auto" w:fill="auto"/>
          </w:tcPr>
          <w:p w:rsidR="00350E7A" w:rsidRDefault="00350E7A" w:rsidP="00F14D70">
            <w:r>
              <w:rPr>
                <w:rFonts w:hint="eastAsia"/>
              </w:rPr>
              <w:t>機械、車輛之運行路線及進出土石裝卸場所之方法</w:t>
            </w:r>
            <w:r w:rsidR="00453842" w:rsidRPr="00894240">
              <w:rPr>
                <w:rFonts w:hint="eastAsia"/>
              </w:rPr>
              <w:t>於</w:t>
            </w:r>
            <w:r>
              <w:rPr>
                <w:rFonts w:hint="eastAsia"/>
              </w:rPr>
              <w:t>事前決定並告知勞工。</w:t>
            </w:r>
          </w:p>
        </w:tc>
        <w:tc>
          <w:tcPr>
            <w:tcW w:w="1080" w:type="dxa"/>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shd w:val="clear" w:color="auto" w:fill="auto"/>
          </w:tcPr>
          <w:p w:rsidR="00350E7A" w:rsidRDefault="00350E7A" w:rsidP="00F14D70">
            <w:r>
              <w:rPr>
                <w:rFonts w:hint="eastAsia"/>
              </w:rPr>
              <w:t>吊放鋼筋籠採三點吊法，並使用</w:t>
            </w:r>
            <w:r>
              <w:rPr>
                <w:rFonts w:hint="eastAsia"/>
              </w:rPr>
              <w:t>U</w:t>
            </w:r>
            <w:r>
              <w:rPr>
                <w:rFonts w:hint="eastAsia"/>
              </w:rPr>
              <w:t>型鎖扣以防滑脫。</w:t>
            </w:r>
          </w:p>
        </w:tc>
        <w:tc>
          <w:tcPr>
            <w:tcW w:w="1080" w:type="dxa"/>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r w:rsidR="00350E7A" w:rsidTr="00E135CF">
        <w:tc>
          <w:tcPr>
            <w:tcW w:w="648" w:type="dxa"/>
            <w:vMerge/>
            <w:shd w:val="clear" w:color="auto" w:fill="auto"/>
          </w:tcPr>
          <w:p w:rsidR="00350E7A" w:rsidRDefault="00350E7A" w:rsidP="00F14D70"/>
        </w:tc>
        <w:tc>
          <w:tcPr>
            <w:tcW w:w="5580" w:type="dxa"/>
            <w:shd w:val="clear" w:color="auto" w:fill="auto"/>
          </w:tcPr>
          <w:p w:rsidR="00350E7A" w:rsidRDefault="00350E7A" w:rsidP="00F14D70">
            <w:r>
              <w:rPr>
                <w:rFonts w:hint="eastAsia"/>
              </w:rPr>
              <w:t>吊放鋼筋籠時，採取防止吊掛物通過人員上方及人員進入吊掛物下方之設備或措施。</w:t>
            </w:r>
          </w:p>
        </w:tc>
        <w:tc>
          <w:tcPr>
            <w:tcW w:w="1080" w:type="dxa"/>
            <w:shd w:val="clear" w:color="auto" w:fill="auto"/>
          </w:tcPr>
          <w:p w:rsidR="00350E7A" w:rsidRDefault="00350E7A" w:rsidP="00F14D70"/>
        </w:tc>
        <w:tc>
          <w:tcPr>
            <w:tcW w:w="1080" w:type="dxa"/>
            <w:shd w:val="clear" w:color="auto" w:fill="auto"/>
          </w:tcPr>
          <w:p w:rsidR="00350E7A" w:rsidRDefault="00350E7A" w:rsidP="00F14D70"/>
        </w:tc>
        <w:tc>
          <w:tcPr>
            <w:tcW w:w="2520" w:type="dxa"/>
            <w:shd w:val="clear" w:color="auto" w:fill="auto"/>
          </w:tcPr>
          <w:p w:rsidR="00350E7A" w:rsidRDefault="00350E7A" w:rsidP="00F14D70"/>
        </w:tc>
      </w:tr>
    </w:tbl>
    <w:p w:rsidR="00301D83" w:rsidRDefault="00973DC6" w:rsidP="00301D83">
      <w:pPr>
        <w:ind w:left="1080" w:hangingChars="450" w:hanging="1080"/>
      </w:pPr>
      <w:r>
        <w:rPr>
          <w:rFonts w:hint="eastAsia"/>
        </w:rPr>
        <w:t>說明：</w:t>
      </w:r>
      <w:r w:rsidR="00301D83" w:rsidRPr="00F34524">
        <w:rPr>
          <w:rFonts w:ascii="標楷體" w:hAnsi="標楷體" w:hint="eastAsia"/>
        </w:rPr>
        <w:t>1</w:t>
      </w:r>
      <w:r w:rsidR="00301D83">
        <w:rPr>
          <w:rFonts w:ascii="標楷體" w:hAnsi="標楷體" w:hint="eastAsia"/>
        </w:rPr>
        <w:t>、</w:t>
      </w:r>
      <w:r w:rsidR="00301D83">
        <w:rPr>
          <w:rFonts w:hint="eastAsia"/>
        </w:rPr>
        <w:t>本表供監造單位定期檢查使用，由檢查人員及相關單位會同人員簽認，並作為</w:t>
      </w:r>
      <w:r w:rsidR="005C7682" w:rsidRPr="00894240">
        <w:rPr>
          <w:rFonts w:hint="eastAsia"/>
        </w:rPr>
        <w:t>懲罰性違約金</w:t>
      </w:r>
      <w:r w:rsidR="00301D83">
        <w:rPr>
          <w:rFonts w:hint="eastAsia"/>
        </w:rPr>
        <w:t>扣罰之依據</w:t>
      </w:r>
      <w:r w:rsidR="00301D83" w:rsidRPr="00894240">
        <w:rPr>
          <w:rFonts w:hint="eastAsia"/>
        </w:rPr>
        <w:t>；廠商之相關檢查表內容可參考本表格訂定</w:t>
      </w:r>
      <w:r w:rsidR="00301D83">
        <w:rPr>
          <w:rFonts w:hint="eastAsia"/>
        </w:rPr>
        <w:t>。</w:t>
      </w:r>
    </w:p>
    <w:p w:rsidR="00301D83" w:rsidRPr="00894240" w:rsidRDefault="00301D83" w:rsidP="00301D83">
      <w:pPr>
        <w:ind w:leftChars="300" w:left="1080" w:hangingChars="150" w:hanging="360"/>
        <w:rPr>
          <w:rFonts w:hAnsi="標楷體"/>
          <w:b/>
          <w:i/>
          <w:u w:val="single"/>
        </w:rPr>
      </w:pPr>
      <w:r w:rsidRPr="00894240">
        <w:rPr>
          <w:rFonts w:hAnsi="標楷體" w:hint="eastAsia"/>
          <w:b/>
          <w:i/>
          <w:u w:val="single"/>
        </w:rPr>
        <w:t>2</w:t>
      </w:r>
      <w:r w:rsidRPr="00894240">
        <w:rPr>
          <w:rFonts w:hAnsi="標楷體" w:hint="eastAsia"/>
          <w:b/>
          <w:i/>
          <w:u w:val="single"/>
        </w:rPr>
        <w:t>、</w:t>
      </w:r>
      <w:r w:rsidRPr="00894240">
        <w:rPr>
          <w:rFonts w:hAnsi="標楷體"/>
          <w:b/>
          <w:i/>
          <w:u w:val="single"/>
        </w:rPr>
        <w:t>廠商</w:t>
      </w:r>
      <w:r w:rsidRPr="00894240">
        <w:rPr>
          <w:rFonts w:hAnsi="標楷體" w:hint="eastAsia"/>
          <w:b/>
          <w:i/>
          <w:u w:val="single"/>
        </w:rPr>
        <w:t>有「勞動檢查法第二十八條所定勞工有立即發生危險之虞認定標準」之缺失者，</w:t>
      </w:r>
      <w:r w:rsidR="005511A7" w:rsidRPr="00894240">
        <w:rPr>
          <w:rFonts w:hAnsi="標楷體" w:hint="eastAsia"/>
          <w:b/>
          <w:i/>
          <w:u w:val="single"/>
        </w:rPr>
        <w:t>其扣罰處置方式參照本須知附件四「一般性作業安全衛生稽查表（一）（</w:t>
      </w:r>
      <w:r w:rsidR="005511A7" w:rsidRPr="00894240">
        <w:rPr>
          <w:rFonts w:hAnsi="標楷體" w:hint="eastAsia"/>
          <w:b/>
          <w:bCs/>
          <w:i/>
          <w:u w:val="single"/>
        </w:rPr>
        <w:t>勞工有立即發生危險之虞檢查事項</w:t>
      </w:r>
      <w:r w:rsidR="005511A7" w:rsidRPr="00894240">
        <w:rPr>
          <w:rFonts w:hAnsi="標楷體" w:hint="eastAsia"/>
          <w:b/>
          <w:i/>
          <w:u w:val="single"/>
        </w:rPr>
        <w:t>）」說明事項辦理</w:t>
      </w:r>
      <w:r w:rsidRPr="00894240">
        <w:rPr>
          <w:rFonts w:hAnsi="標楷體" w:hint="eastAsia"/>
          <w:b/>
          <w:i/>
          <w:u w:val="single"/>
        </w:rPr>
        <w:t>。</w:t>
      </w:r>
    </w:p>
    <w:p w:rsidR="005511A7" w:rsidRPr="00894240" w:rsidRDefault="00301D83" w:rsidP="00301D83">
      <w:pPr>
        <w:ind w:leftChars="300" w:left="1080" w:hangingChars="150" w:hanging="360"/>
        <w:rPr>
          <w:rFonts w:hAnsi="標楷體"/>
          <w:b/>
          <w:i/>
          <w:u w:val="single"/>
        </w:rPr>
      </w:pPr>
      <w:r w:rsidRPr="00894240">
        <w:rPr>
          <w:rFonts w:ascii="標楷體" w:hAnsi="標楷體" w:hint="eastAsia"/>
          <w:b/>
          <w:i/>
          <w:u w:val="single"/>
        </w:rPr>
        <w:t>3、</w:t>
      </w:r>
      <w:r w:rsidR="00D32701" w:rsidRPr="00894240">
        <w:rPr>
          <w:rFonts w:hAnsi="標楷體"/>
          <w:b/>
          <w:i/>
          <w:u w:val="single"/>
        </w:rPr>
        <w:t>廠商</w:t>
      </w:r>
      <w:r w:rsidR="00D32701" w:rsidRPr="00894240">
        <w:rPr>
          <w:rFonts w:hAnsi="標楷體" w:hint="eastAsia"/>
          <w:b/>
          <w:i/>
          <w:u w:val="single"/>
        </w:rPr>
        <w:t>有</w:t>
      </w:r>
      <w:r w:rsidR="00D32701" w:rsidRPr="00894240">
        <w:rPr>
          <w:rFonts w:hAnsi="標楷體"/>
          <w:b/>
          <w:i/>
          <w:u w:val="single"/>
        </w:rPr>
        <w:t>違反「臺北市政府所屬各機關公共工程</w:t>
      </w:r>
      <w:r w:rsidR="00D32701" w:rsidRPr="00894240">
        <w:rPr>
          <w:rFonts w:hAnsi="標楷體" w:hint="eastAsia"/>
          <w:b/>
          <w:i/>
          <w:u w:val="single"/>
        </w:rPr>
        <w:t>施工</w:t>
      </w:r>
      <w:r w:rsidR="00D32701" w:rsidRPr="00894240">
        <w:rPr>
          <w:rFonts w:hAnsi="標楷體"/>
          <w:b/>
          <w:i/>
          <w:u w:val="single"/>
        </w:rPr>
        <w:t>安全衛生須知」第五點規定</w:t>
      </w:r>
      <w:r w:rsidR="005511A7" w:rsidRPr="00894240">
        <w:rPr>
          <w:rFonts w:hAnsi="標楷體" w:hint="eastAsia"/>
          <w:b/>
          <w:i/>
          <w:u w:val="single"/>
        </w:rPr>
        <w:t>之缺失者，其扣罰處置方式參照本須知附件四「一般性作業安全衛生稽查表（二）（</w:t>
      </w:r>
      <w:r w:rsidR="005511A7" w:rsidRPr="00894240">
        <w:rPr>
          <w:rFonts w:hAnsi="標楷體"/>
          <w:b/>
          <w:bCs/>
          <w:i/>
          <w:u w:val="single"/>
        </w:rPr>
        <w:t>臺北市政府所屬各機關公共工程</w:t>
      </w:r>
      <w:r w:rsidR="005511A7" w:rsidRPr="00894240">
        <w:rPr>
          <w:rFonts w:hAnsi="標楷體" w:hint="eastAsia"/>
          <w:b/>
          <w:bCs/>
          <w:i/>
          <w:u w:val="single"/>
        </w:rPr>
        <w:t>施工</w:t>
      </w:r>
      <w:r w:rsidR="005511A7" w:rsidRPr="00894240">
        <w:rPr>
          <w:rFonts w:hAnsi="標楷體"/>
          <w:b/>
          <w:bCs/>
          <w:i/>
          <w:u w:val="single"/>
        </w:rPr>
        <w:t>安全衛生須知</w:t>
      </w:r>
      <w:r w:rsidR="005511A7" w:rsidRPr="00894240">
        <w:rPr>
          <w:rFonts w:hAnsi="標楷體" w:hint="eastAsia"/>
          <w:b/>
          <w:bCs/>
          <w:i/>
          <w:u w:val="single"/>
        </w:rPr>
        <w:t>第</w:t>
      </w:r>
      <w:r w:rsidR="005511A7" w:rsidRPr="00894240">
        <w:rPr>
          <w:rFonts w:hAnsi="標楷體" w:hint="eastAsia"/>
          <w:b/>
          <w:bCs/>
          <w:i/>
          <w:u w:val="single"/>
        </w:rPr>
        <w:t>5</w:t>
      </w:r>
      <w:r w:rsidR="005511A7" w:rsidRPr="00894240">
        <w:rPr>
          <w:rFonts w:hAnsi="標楷體" w:hint="eastAsia"/>
          <w:b/>
          <w:bCs/>
          <w:i/>
          <w:u w:val="single"/>
        </w:rPr>
        <w:t>點檢查事項</w:t>
      </w:r>
      <w:r w:rsidR="005511A7" w:rsidRPr="00894240">
        <w:rPr>
          <w:rFonts w:hAnsi="標楷體" w:hint="eastAsia"/>
          <w:b/>
          <w:i/>
          <w:u w:val="single"/>
        </w:rPr>
        <w:t>）」說明事項辦理。</w:t>
      </w:r>
    </w:p>
    <w:p w:rsidR="00301D83" w:rsidRPr="000869B5" w:rsidRDefault="00301D83" w:rsidP="00301D83">
      <w:pPr>
        <w:ind w:leftChars="300" w:left="1080" w:hangingChars="150" w:hanging="360"/>
      </w:pPr>
      <w:r w:rsidRPr="00894240">
        <w:rPr>
          <w:rFonts w:ascii="標楷體" w:hAnsi="標楷體" w:hint="eastAsia"/>
          <w:b/>
          <w:i/>
          <w:u w:val="single"/>
        </w:rPr>
        <w:t>4、</w:t>
      </w:r>
      <w:r w:rsidRPr="00894240">
        <w:rPr>
          <w:rFonts w:hAnsi="標楷體" w:hint="eastAsia"/>
          <w:b/>
          <w:i/>
          <w:u w:val="single"/>
        </w:rPr>
        <w:t>廠商於同一區域重複發生非屬「勞動檢查法第二十八條所定勞工有立即發生危險之虞認定標準」之缺失</w:t>
      </w:r>
      <w:r w:rsidRPr="00894240">
        <w:rPr>
          <w:rFonts w:hAnsi="標楷體"/>
          <w:b/>
          <w:i/>
          <w:u w:val="single"/>
        </w:rPr>
        <w:t>，</w:t>
      </w:r>
      <w:r w:rsidRPr="00894240">
        <w:rPr>
          <w:rFonts w:hAnsi="標楷體" w:hint="eastAsia"/>
          <w:b/>
          <w:i/>
          <w:u w:val="single"/>
        </w:rPr>
        <w:t>除限期改善外，每項次扣罰新臺幣五千元整，並得連續扣罰至改善完成，惟該項重複發生之缺失不再併入當次稽（檢）查</w:t>
      </w:r>
      <w:r w:rsidR="005511A7" w:rsidRPr="00894240">
        <w:rPr>
          <w:rFonts w:hAnsi="標楷體" w:hint="eastAsia"/>
          <w:b/>
          <w:i/>
          <w:u w:val="single"/>
        </w:rPr>
        <w:t>缺失</w:t>
      </w:r>
      <w:r w:rsidRPr="00894240">
        <w:rPr>
          <w:rFonts w:hAnsi="標楷體" w:hint="eastAsia"/>
          <w:b/>
          <w:i/>
          <w:u w:val="single"/>
        </w:rPr>
        <w:t>數量重複扣罰</w:t>
      </w:r>
      <w:r w:rsidRPr="00894240">
        <w:rPr>
          <w:rFonts w:hAnsi="標楷體"/>
          <w:b/>
          <w:i/>
          <w:u w:val="single"/>
        </w:rPr>
        <w:t>。</w:t>
      </w:r>
    </w:p>
    <w:p w:rsidR="00301D83" w:rsidRDefault="00301D83" w:rsidP="00301D83">
      <w:pPr>
        <w:ind w:leftChars="300" w:left="1080" w:hangingChars="150" w:hanging="360"/>
        <w:rPr>
          <w:rFonts w:ascii="標楷體" w:hAnsi="標楷體"/>
        </w:rPr>
      </w:pPr>
      <w:r>
        <w:rPr>
          <w:rFonts w:ascii="標楷體" w:hAnsi="標楷體" w:hint="eastAsia"/>
        </w:rPr>
        <w:t>5、</w:t>
      </w:r>
      <w:r>
        <w:rPr>
          <w:rFonts w:hint="eastAsia"/>
        </w:rPr>
        <w:t>檢查缺失應由監造單位列管追蹤至改善完成，非經監造單位複驗合格，廠商不得進行後續施工，缺失經複驗合格後，應檢附改善資料送機關備查。</w:t>
      </w:r>
    </w:p>
    <w:p w:rsidR="00301D83" w:rsidRDefault="00301D83" w:rsidP="00301D83">
      <w:pPr>
        <w:ind w:firstLineChars="300" w:firstLine="720"/>
        <w:rPr>
          <w:rFonts w:ascii="標楷體" w:hAnsi="標楷體"/>
        </w:rPr>
      </w:pPr>
      <w:r>
        <w:rPr>
          <w:rFonts w:ascii="標楷體" w:hAnsi="標楷體" w:hint="eastAsia"/>
        </w:rPr>
        <w:t>6、</w:t>
      </w:r>
      <w:r>
        <w:rPr>
          <w:rFonts w:hint="eastAsia"/>
        </w:rPr>
        <w:t>本表應於連續壁作業前即實施檢查。</w:t>
      </w:r>
    </w:p>
    <w:p w:rsidR="00DE588C" w:rsidRDefault="00301D83" w:rsidP="00301D83">
      <w:pPr>
        <w:ind w:firstLineChars="300" w:firstLine="720"/>
        <w:rPr>
          <w:rFonts w:ascii="標楷體" w:hAnsi="標楷體"/>
        </w:rPr>
      </w:pPr>
      <w:r>
        <w:rPr>
          <w:rFonts w:hint="eastAsia"/>
        </w:rPr>
        <w:t>7</w:t>
      </w:r>
      <w:r>
        <w:rPr>
          <w:rFonts w:hint="eastAsia"/>
        </w:rPr>
        <w:t>、</w:t>
      </w:r>
      <w:r>
        <w:rPr>
          <w:rFonts w:ascii="標楷體" w:hAnsi="標楷體" w:hint="eastAsia"/>
        </w:rPr>
        <w:t>本表</w:t>
      </w:r>
      <w:r w:rsidRPr="00894240">
        <w:rPr>
          <w:rFonts w:hint="eastAsia"/>
        </w:rPr>
        <w:t>得</w:t>
      </w:r>
      <w:r>
        <w:rPr>
          <w:rFonts w:hint="eastAsia"/>
        </w:rPr>
        <w:t>依現場實際狀況修訂。</w:t>
      </w:r>
    </w:p>
    <w:p w:rsidR="00714AD7" w:rsidRDefault="00714AD7" w:rsidP="00973DC6">
      <w:pPr>
        <w:ind w:firstLineChars="300" w:firstLine="720"/>
      </w:pPr>
    </w:p>
    <w:tbl>
      <w:tblPr>
        <w:tblW w:w="0" w:type="auto"/>
        <w:tblInd w:w="468" w:type="dxa"/>
        <w:tblLook w:val="01E0" w:firstRow="1" w:lastRow="1" w:firstColumn="1" w:lastColumn="1" w:noHBand="0" w:noVBand="0"/>
      </w:tblPr>
      <w:tblGrid>
        <w:gridCol w:w="4950"/>
        <w:gridCol w:w="5310"/>
      </w:tblGrid>
      <w:tr w:rsidR="00714AD7" w:rsidTr="00E135CF">
        <w:trPr>
          <w:trHeight w:val="466"/>
        </w:trPr>
        <w:tc>
          <w:tcPr>
            <w:tcW w:w="4950" w:type="dxa"/>
            <w:shd w:val="clear" w:color="auto" w:fill="auto"/>
            <w:vAlign w:val="center"/>
          </w:tcPr>
          <w:p w:rsidR="00714AD7" w:rsidRDefault="00714AD7" w:rsidP="00E135CF">
            <w:pPr>
              <w:jc w:val="both"/>
            </w:pPr>
            <w:r>
              <w:rPr>
                <w:rFonts w:hint="eastAsia"/>
              </w:rPr>
              <w:t>會同單位</w:t>
            </w:r>
            <w:r w:rsidRPr="00E135CF">
              <w:rPr>
                <w:rFonts w:ascii="標楷體" w:hAnsi="標楷體" w:hint="eastAsia"/>
              </w:rPr>
              <w:t>：</w:t>
            </w:r>
          </w:p>
        </w:tc>
        <w:tc>
          <w:tcPr>
            <w:tcW w:w="5310" w:type="dxa"/>
            <w:shd w:val="clear" w:color="auto" w:fill="auto"/>
            <w:vAlign w:val="center"/>
          </w:tcPr>
          <w:p w:rsidR="00714AD7" w:rsidRDefault="00714AD7" w:rsidP="00E135CF">
            <w:pPr>
              <w:jc w:val="both"/>
            </w:pPr>
            <w:r>
              <w:rPr>
                <w:rFonts w:hint="eastAsia"/>
              </w:rPr>
              <w:t>檢查單位：</w:t>
            </w:r>
          </w:p>
        </w:tc>
      </w:tr>
      <w:tr w:rsidR="00714AD7" w:rsidTr="00E135CF">
        <w:trPr>
          <w:trHeight w:val="466"/>
        </w:trPr>
        <w:tc>
          <w:tcPr>
            <w:tcW w:w="4950" w:type="dxa"/>
            <w:shd w:val="clear" w:color="auto" w:fill="auto"/>
            <w:vAlign w:val="center"/>
          </w:tcPr>
          <w:p w:rsidR="00714AD7" w:rsidRDefault="00714AD7" w:rsidP="00E135CF">
            <w:pPr>
              <w:jc w:val="both"/>
            </w:pPr>
          </w:p>
        </w:tc>
        <w:tc>
          <w:tcPr>
            <w:tcW w:w="5310" w:type="dxa"/>
            <w:shd w:val="clear" w:color="auto" w:fill="auto"/>
            <w:vAlign w:val="center"/>
          </w:tcPr>
          <w:p w:rsidR="00714AD7" w:rsidRDefault="00714AD7" w:rsidP="00E135CF">
            <w:pPr>
              <w:jc w:val="both"/>
            </w:pPr>
          </w:p>
        </w:tc>
      </w:tr>
      <w:tr w:rsidR="00714AD7" w:rsidTr="00E135CF">
        <w:trPr>
          <w:trHeight w:val="487"/>
        </w:trPr>
        <w:tc>
          <w:tcPr>
            <w:tcW w:w="4950" w:type="dxa"/>
            <w:shd w:val="clear" w:color="auto" w:fill="auto"/>
            <w:vAlign w:val="center"/>
          </w:tcPr>
          <w:p w:rsidR="00714AD7" w:rsidRDefault="00714AD7" w:rsidP="00E135CF">
            <w:pPr>
              <w:jc w:val="both"/>
            </w:pPr>
            <w:r>
              <w:rPr>
                <w:rFonts w:hint="eastAsia"/>
              </w:rPr>
              <w:t>會同人員：</w:t>
            </w:r>
          </w:p>
        </w:tc>
        <w:tc>
          <w:tcPr>
            <w:tcW w:w="5310" w:type="dxa"/>
            <w:shd w:val="clear" w:color="auto" w:fill="auto"/>
            <w:vAlign w:val="center"/>
          </w:tcPr>
          <w:p w:rsidR="00714AD7" w:rsidRDefault="00714AD7" w:rsidP="00E135CF">
            <w:pPr>
              <w:jc w:val="both"/>
            </w:pPr>
            <w:r>
              <w:rPr>
                <w:rFonts w:hint="eastAsia"/>
              </w:rPr>
              <w:t>檢查人員：</w:t>
            </w:r>
          </w:p>
        </w:tc>
      </w:tr>
      <w:tr w:rsidR="00714AD7" w:rsidTr="00E135CF">
        <w:trPr>
          <w:trHeight w:val="487"/>
        </w:trPr>
        <w:tc>
          <w:tcPr>
            <w:tcW w:w="4950" w:type="dxa"/>
            <w:shd w:val="clear" w:color="auto" w:fill="auto"/>
            <w:vAlign w:val="center"/>
          </w:tcPr>
          <w:p w:rsidR="00714AD7" w:rsidRDefault="00714AD7" w:rsidP="00E135CF">
            <w:pPr>
              <w:jc w:val="center"/>
            </w:pPr>
          </w:p>
        </w:tc>
        <w:tc>
          <w:tcPr>
            <w:tcW w:w="5310" w:type="dxa"/>
            <w:shd w:val="clear" w:color="auto" w:fill="auto"/>
            <w:vAlign w:val="center"/>
          </w:tcPr>
          <w:p w:rsidR="00714AD7" w:rsidRDefault="00714AD7" w:rsidP="00E135CF">
            <w:pPr>
              <w:jc w:val="center"/>
            </w:pPr>
          </w:p>
        </w:tc>
      </w:tr>
    </w:tbl>
    <w:p w:rsidR="00E14B76" w:rsidRDefault="00A30A89" w:rsidP="00A30A89">
      <w:pPr>
        <w:jc w:val="center"/>
      </w:pPr>
      <w:r>
        <w:br w:type="page"/>
      </w:r>
    </w:p>
    <w:p w:rsidR="00A30A89" w:rsidRDefault="00B34AD2" w:rsidP="00A30A89">
      <w:pPr>
        <w:jc w:val="center"/>
        <w:rPr>
          <w:b/>
          <w:bCs/>
          <w:color w:val="0000FF"/>
          <w:sz w:val="32"/>
          <w:szCs w:val="32"/>
          <w:u w:val="single"/>
        </w:rPr>
      </w:pPr>
      <w:r>
        <w:rPr>
          <w:noProof/>
        </w:rPr>
        <w:pict>
          <v:shape id="_x0000_s1057" type="#_x0000_t202" style="position:absolute;left:0;text-align:left;margin-left:468pt;margin-top:-51.6pt;width:1in;height:45pt;z-index:2" filled="f" stroked="f">
            <v:textbox>
              <w:txbxContent>
                <w:p w:rsidR="00C922BA" w:rsidRPr="00894240" w:rsidRDefault="00C922BA" w:rsidP="00E14B76">
                  <w:pPr>
                    <w:rPr>
                      <w:b/>
                      <w:sz w:val="28"/>
                      <w:szCs w:val="28"/>
                    </w:rPr>
                  </w:pPr>
                  <w:r w:rsidRPr="00894240">
                    <w:rPr>
                      <w:rFonts w:hint="eastAsia"/>
                      <w:b/>
                      <w:sz w:val="28"/>
                      <w:szCs w:val="28"/>
                    </w:rPr>
                    <w:t>附件五</w:t>
                  </w:r>
                </w:p>
              </w:txbxContent>
            </v:textbox>
          </v:shape>
        </w:pict>
      </w:r>
      <w:r w:rsidR="006A678E">
        <w:rPr>
          <w:rFonts w:hint="eastAsia"/>
          <w:sz w:val="32"/>
          <w:szCs w:val="32"/>
          <w:u w:val="single"/>
        </w:rPr>
        <w:t>露天開挖</w:t>
      </w:r>
      <w:r w:rsidR="00A30A89" w:rsidRPr="00A30A89">
        <w:rPr>
          <w:rFonts w:hint="eastAsia"/>
          <w:sz w:val="32"/>
          <w:szCs w:val="32"/>
          <w:u w:val="single"/>
        </w:rPr>
        <w:t>作業安全檢查表</w:t>
      </w:r>
    </w:p>
    <w:p w:rsidR="00272059" w:rsidRDefault="00272059" w:rsidP="00757F29">
      <w:pPr>
        <w:ind w:firstLineChars="450" w:firstLine="1081"/>
        <w:jc w:val="both"/>
        <w:rPr>
          <w:b/>
          <w:bCs/>
        </w:rPr>
      </w:pP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
        <w:gridCol w:w="4086"/>
        <w:gridCol w:w="774"/>
        <w:gridCol w:w="900"/>
        <w:gridCol w:w="180"/>
        <w:gridCol w:w="1080"/>
        <w:gridCol w:w="2520"/>
      </w:tblGrid>
      <w:tr w:rsidR="00272059" w:rsidRPr="00E135CF" w:rsidTr="00E135CF">
        <w:tc>
          <w:tcPr>
            <w:tcW w:w="1368" w:type="dxa"/>
            <w:gridSpan w:val="2"/>
            <w:shd w:val="clear" w:color="auto" w:fill="auto"/>
            <w:vAlign w:val="center"/>
          </w:tcPr>
          <w:p w:rsidR="00272059" w:rsidRPr="00E135CF" w:rsidRDefault="00272059" w:rsidP="00E135CF">
            <w:pPr>
              <w:jc w:val="center"/>
              <w:rPr>
                <w:b/>
                <w:bCs/>
              </w:rPr>
            </w:pPr>
            <w:r w:rsidRPr="00E135CF">
              <w:rPr>
                <w:rFonts w:hint="eastAsia"/>
                <w:b/>
                <w:bCs/>
              </w:rPr>
              <w:t>工程名稱</w:t>
            </w:r>
          </w:p>
        </w:tc>
        <w:tc>
          <w:tcPr>
            <w:tcW w:w="4086" w:type="dxa"/>
            <w:shd w:val="clear" w:color="auto" w:fill="auto"/>
            <w:vAlign w:val="center"/>
          </w:tcPr>
          <w:p w:rsidR="00272059" w:rsidRPr="00E135CF" w:rsidRDefault="00272059" w:rsidP="00E135CF">
            <w:pPr>
              <w:jc w:val="center"/>
              <w:rPr>
                <w:b/>
                <w:bCs/>
              </w:rPr>
            </w:pPr>
          </w:p>
        </w:tc>
        <w:tc>
          <w:tcPr>
            <w:tcW w:w="1674" w:type="dxa"/>
            <w:gridSpan w:val="2"/>
            <w:shd w:val="clear" w:color="auto" w:fill="auto"/>
            <w:vAlign w:val="center"/>
          </w:tcPr>
          <w:p w:rsidR="00272059" w:rsidRPr="00E135CF" w:rsidRDefault="00272059" w:rsidP="00E135CF">
            <w:pPr>
              <w:jc w:val="center"/>
              <w:rPr>
                <w:b/>
                <w:bCs/>
              </w:rPr>
            </w:pPr>
            <w:r w:rsidRPr="00E135CF">
              <w:rPr>
                <w:rFonts w:hint="eastAsia"/>
                <w:b/>
                <w:bCs/>
              </w:rPr>
              <w:t>不合格數量</w:t>
            </w:r>
          </w:p>
        </w:tc>
        <w:tc>
          <w:tcPr>
            <w:tcW w:w="3780" w:type="dxa"/>
            <w:gridSpan w:val="3"/>
            <w:shd w:val="clear" w:color="auto" w:fill="auto"/>
            <w:vAlign w:val="center"/>
          </w:tcPr>
          <w:p w:rsidR="00272059" w:rsidRPr="00E135CF" w:rsidRDefault="00272059" w:rsidP="00E135CF">
            <w:pPr>
              <w:jc w:val="center"/>
              <w:rPr>
                <w:b/>
                <w:bCs/>
              </w:rPr>
            </w:pPr>
          </w:p>
        </w:tc>
      </w:tr>
      <w:tr w:rsidR="00272059" w:rsidRPr="00E135CF" w:rsidTr="00E135CF">
        <w:tc>
          <w:tcPr>
            <w:tcW w:w="1368" w:type="dxa"/>
            <w:gridSpan w:val="2"/>
            <w:shd w:val="clear" w:color="auto" w:fill="auto"/>
            <w:vAlign w:val="center"/>
          </w:tcPr>
          <w:p w:rsidR="00272059" w:rsidRPr="00E135CF" w:rsidRDefault="00272059" w:rsidP="00E135CF">
            <w:pPr>
              <w:jc w:val="center"/>
              <w:rPr>
                <w:b/>
                <w:bCs/>
              </w:rPr>
            </w:pPr>
            <w:r w:rsidRPr="00E135CF">
              <w:rPr>
                <w:rFonts w:hint="eastAsia"/>
                <w:b/>
                <w:bCs/>
              </w:rPr>
              <w:t>主辦機關</w:t>
            </w:r>
          </w:p>
        </w:tc>
        <w:tc>
          <w:tcPr>
            <w:tcW w:w="4086" w:type="dxa"/>
            <w:shd w:val="clear" w:color="auto" w:fill="auto"/>
            <w:vAlign w:val="center"/>
          </w:tcPr>
          <w:p w:rsidR="00272059" w:rsidRPr="00E135CF" w:rsidRDefault="00272059" w:rsidP="00E135CF">
            <w:pPr>
              <w:jc w:val="center"/>
              <w:rPr>
                <w:b/>
                <w:bCs/>
              </w:rPr>
            </w:pPr>
          </w:p>
        </w:tc>
        <w:tc>
          <w:tcPr>
            <w:tcW w:w="1674" w:type="dxa"/>
            <w:gridSpan w:val="2"/>
            <w:shd w:val="clear" w:color="auto" w:fill="auto"/>
            <w:vAlign w:val="center"/>
          </w:tcPr>
          <w:p w:rsidR="00272059" w:rsidRPr="00E135CF" w:rsidRDefault="00272059" w:rsidP="00E135CF">
            <w:pPr>
              <w:jc w:val="center"/>
              <w:rPr>
                <w:b/>
                <w:bCs/>
              </w:rPr>
            </w:pPr>
            <w:r w:rsidRPr="00E135CF">
              <w:rPr>
                <w:rFonts w:hint="eastAsia"/>
                <w:b/>
                <w:bCs/>
              </w:rPr>
              <w:t>專案管理廠商</w:t>
            </w:r>
          </w:p>
        </w:tc>
        <w:tc>
          <w:tcPr>
            <w:tcW w:w="3780" w:type="dxa"/>
            <w:gridSpan w:val="3"/>
            <w:shd w:val="clear" w:color="auto" w:fill="auto"/>
            <w:vAlign w:val="center"/>
          </w:tcPr>
          <w:p w:rsidR="00272059" w:rsidRPr="00E135CF" w:rsidRDefault="00272059" w:rsidP="00E135CF">
            <w:pPr>
              <w:jc w:val="center"/>
              <w:rPr>
                <w:b/>
                <w:bCs/>
              </w:rPr>
            </w:pPr>
          </w:p>
        </w:tc>
      </w:tr>
      <w:tr w:rsidR="00272059" w:rsidRPr="00E135CF" w:rsidTr="00E135CF">
        <w:tc>
          <w:tcPr>
            <w:tcW w:w="1368" w:type="dxa"/>
            <w:gridSpan w:val="2"/>
            <w:tcBorders>
              <w:bottom w:val="single" w:sz="4" w:space="0" w:color="auto"/>
            </w:tcBorders>
            <w:shd w:val="clear" w:color="auto" w:fill="auto"/>
            <w:vAlign w:val="center"/>
          </w:tcPr>
          <w:p w:rsidR="00272059" w:rsidRPr="00E135CF" w:rsidRDefault="00272059" w:rsidP="00E135CF">
            <w:pPr>
              <w:jc w:val="center"/>
              <w:rPr>
                <w:b/>
                <w:bCs/>
              </w:rPr>
            </w:pPr>
            <w:r w:rsidRPr="00E135CF">
              <w:rPr>
                <w:rFonts w:hint="eastAsia"/>
                <w:b/>
                <w:bCs/>
              </w:rPr>
              <w:t>監造單位</w:t>
            </w:r>
          </w:p>
        </w:tc>
        <w:tc>
          <w:tcPr>
            <w:tcW w:w="4086" w:type="dxa"/>
            <w:tcBorders>
              <w:bottom w:val="single" w:sz="4" w:space="0" w:color="auto"/>
            </w:tcBorders>
            <w:shd w:val="clear" w:color="auto" w:fill="auto"/>
            <w:vAlign w:val="center"/>
          </w:tcPr>
          <w:p w:rsidR="00272059" w:rsidRPr="00E135CF" w:rsidRDefault="00272059" w:rsidP="00E135CF">
            <w:pPr>
              <w:jc w:val="center"/>
              <w:rPr>
                <w:b/>
                <w:bCs/>
              </w:rPr>
            </w:pPr>
          </w:p>
        </w:tc>
        <w:tc>
          <w:tcPr>
            <w:tcW w:w="1674" w:type="dxa"/>
            <w:gridSpan w:val="2"/>
            <w:tcBorders>
              <w:bottom w:val="single" w:sz="4" w:space="0" w:color="auto"/>
            </w:tcBorders>
            <w:shd w:val="clear" w:color="auto" w:fill="auto"/>
            <w:vAlign w:val="center"/>
          </w:tcPr>
          <w:p w:rsidR="00272059" w:rsidRPr="00E135CF" w:rsidRDefault="00272059" w:rsidP="00E135CF">
            <w:pPr>
              <w:jc w:val="center"/>
              <w:rPr>
                <w:b/>
                <w:bCs/>
              </w:rPr>
            </w:pPr>
            <w:r w:rsidRPr="00E135CF">
              <w:rPr>
                <w:rFonts w:hint="eastAsia"/>
                <w:b/>
                <w:bCs/>
              </w:rPr>
              <w:t>承攬廠商</w:t>
            </w:r>
          </w:p>
        </w:tc>
        <w:tc>
          <w:tcPr>
            <w:tcW w:w="3780" w:type="dxa"/>
            <w:gridSpan w:val="3"/>
            <w:tcBorders>
              <w:bottom w:val="single" w:sz="4" w:space="0" w:color="auto"/>
            </w:tcBorders>
            <w:shd w:val="clear" w:color="auto" w:fill="auto"/>
            <w:vAlign w:val="center"/>
          </w:tcPr>
          <w:p w:rsidR="00272059" w:rsidRPr="00E135CF" w:rsidRDefault="00272059" w:rsidP="00E135CF">
            <w:pPr>
              <w:jc w:val="center"/>
              <w:rPr>
                <w:b/>
                <w:bCs/>
              </w:rPr>
            </w:pPr>
          </w:p>
        </w:tc>
      </w:tr>
      <w:tr w:rsidR="00037167" w:rsidTr="00E135CF">
        <w:tc>
          <w:tcPr>
            <w:tcW w:w="1368"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檢查地點</w:t>
            </w:r>
          </w:p>
        </w:tc>
        <w:tc>
          <w:tcPr>
            <w:tcW w:w="4086" w:type="dxa"/>
            <w:tcBorders>
              <w:bottom w:val="single" w:sz="4" w:space="0" w:color="auto"/>
            </w:tcBorders>
            <w:shd w:val="clear" w:color="auto" w:fill="auto"/>
            <w:vAlign w:val="center"/>
          </w:tcPr>
          <w:p w:rsidR="00037167" w:rsidRPr="00E135CF" w:rsidRDefault="00037167" w:rsidP="00E135CF">
            <w:pPr>
              <w:jc w:val="center"/>
              <w:rPr>
                <w:b/>
                <w:bCs/>
              </w:rPr>
            </w:pPr>
          </w:p>
        </w:tc>
        <w:tc>
          <w:tcPr>
            <w:tcW w:w="1674"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檢查位置</w:t>
            </w:r>
          </w:p>
        </w:tc>
        <w:tc>
          <w:tcPr>
            <w:tcW w:w="3780" w:type="dxa"/>
            <w:gridSpan w:val="3"/>
            <w:tcBorders>
              <w:bottom w:val="single" w:sz="4" w:space="0" w:color="auto"/>
            </w:tcBorders>
            <w:shd w:val="clear" w:color="auto" w:fill="auto"/>
            <w:vAlign w:val="center"/>
          </w:tcPr>
          <w:p w:rsidR="00037167" w:rsidRPr="00E135CF" w:rsidRDefault="00037167" w:rsidP="00E135CF">
            <w:pPr>
              <w:jc w:val="center"/>
              <w:rPr>
                <w:b/>
                <w:bCs/>
              </w:rPr>
            </w:pPr>
          </w:p>
        </w:tc>
      </w:tr>
      <w:tr w:rsidR="00272059" w:rsidTr="00E135CF">
        <w:tc>
          <w:tcPr>
            <w:tcW w:w="6228" w:type="dxa"/>
            <w:gridSpan w:val="4"/>
            <w:vMerge w:val="restart"/>
            <w:shd w:val="clear" w:color="auto" w:fill="FFFF99"/>
            <w:vAlign w:val="center"/>
          </w:tcPr>
          <w:p w:rsidR="00272059" w:rsidRPr="00E135CF" w:rsidRDefault="00272059" w:rsidP="00E135CF">
            <w:pPr>
              <w:jc w:val="center"/>
              <w:rPr>
                <w:b/>
                <w:bCs/>
              </w:rPr>
            </w:pPr>
            <w:r w:rsidRPr="00E135CF">
              <w:rPr>
                <w:rFonts w:hint="eastAsia"/>
                <w:b/>
                <w:bCs/>
              </w:rPr>
              <w:t>檢查項目</w:t>
            </w:r>
          </w:p>
        </w:tc>
        <w:tc>
          <w:tcPr>
            <w:tcW w:w="2160" w:type="dxa"/>
            <w:gridSpan w:val="3"/>
            <w:tcBorders>
              <w:bottom w:val="single" w:sz="4" w:space="0" w:color="auto"/>
            </w:tcBorders>
            <w:shd w:val="clear" w:color="auto" w:fill="FFFF99"/>
            <w:vAlign w:val="center"/>
          </w:tcPr>
          <w:p w:rsidR="00272059" w:rsidRPr="00E135CF" w:rsidRDefault="00272059" w:rsidP="00E135CF">
            <w:pPr>
              <w:jc w:val="center"/>
              <w:rPr>
                <w:b/>
                <w:bCs/>
              </w:rPr>
            </w:pPr>
            <w:r w:rsidRPr="00E135CF">
              <w:rPr>
                <w:rFonts w:hint="eastAsia"/>
                <w:b/>
                <w:bCs/>
              </w:rPr>
              <w:t>檢查結果</w:t>
            </w:r>
          </w:p>
        </w:tc>
        <w:tc>
          <w:tcPr>
            <w:tcW w:w="2520" w:type="dxa"/>
            <w:vMerge w:val="restart"/>
            <w:shd w:val="clear" w:color="auto" w:fill="FFFF99"/>
            <w:vAlign w:val="center"/>
          </w:tcPr>
          <w:p w:rsidR="00272059" w:rsidRPr="00E135CF" w:rsidRDefault="00E444F6" w:rsidP="00E135CF">
            <w:pPr>
              <w:jc w:val="center"/>
              <w:rPr>
                <w:b/>
                <w:bCs/>
              </w:rPr>
            </w:pPr>
            <w:r w:rsidRPr="00E135CF">
              <w:rPr>
                <w:rFonts w:hint="eastAsia"/>
                <w:b/>
                <w:bCs/>
              </w:rPr>
              <w:t>缺失情形／改善期限</w:t>
            </w:r>
          </w:p>
        </w:tc>
      </w:tr>
      <w:tr w:rsidR="00272059" w:rsidTr="00E135CF">
        <w:tc>
          <w:tcPr>
            <w:tcW w:w="6228" w:type="dxa"/>
            <w:gridSpan w:val="4"/>
            <w:vMerge/>
            <w:shd w:val="clear" w:color="auto" w:fill="auto"/>
          </w:tcPr>
          <w:p w:rsidR="00272059" w:rsidRPr="00255F77" w:rsidRDefault="00272059" w:rsidP="00272059"/>
        </w:tc>
        <w:tc>
          <w:tcPr>
            <w:tcW w:w="1080" w:type="dxa"/>
            <w:gridSpan w:val="2"/>
            <w:shd w:val="clear" w:color="auto" w:fill="FFFF99"/>
          </w:tcPr>
          <w:p w:rsidR="00272059" w:rsidRPr="00E135CF" w:rsidRDefault="00272059" w:rsidP="00E135CF">
            <w:pPr>
              <w:jc w:val="center"/>
              <w:rPr>
                <w:b/>
                <w:bCs/>
              </w:rPr>
            </w:pPr>
            <w:r w:rsidRPr="00E135CF">
              <w:rPr>
                <w:rFonts w:hint="eastAsia"/>
                <w:b/>
                <w:bCs/>
              </w:rPr>
              <w:t>合格</w:t>
            </w:r>
          </w:p>
        </w:tc>
        <w:tc>
          <w:tcPr>
            <w:tcW w:w="1080" w:type="dxa"/>
            <w:shd w:val="clear" w:color="auto" w:fill="FFFF99"/>
          </w:tcPr>
          <w:p w:rsidR="00272059" w:rsidRPr="00E135CF" w:rsidRDefault="00272059" w:rsidP="00E135CF">
            <w:pPr>
              <w:jc w:val="center"/>
              <w:rPr>
                <w:b/>
                <w:bCs/>
              </w:rPr>
            </w:pPr>
            <w:r w:rsidRPr="00E135CF">
              <w:rPr>
                <w:rFonts w:hint="eastAsia"/>
                <w:b/>
                <w:bCs/>
              </w:rPr>
              <w:t>不合格</w:t>
            </w:r>
          </w:p>
        </w:tc>
        <w:tc>
          <w:tcPr>
            <w:tcW w:w="2520" w:type="dxa"/>
            <w:vMerge/>
            <w:shd w:val="clear" w:color="auto" w:fill="auto"/>
          </w:tcPr>
          <w:p w:rsidR="00272059" w:rsidRDefault="00272059" w:rsidP="00272059"/>
        </w:tc>
      </w:tr>
      <w:tr w:rsidR="00F62E2C" w:rsidTr="00E135CF">
        <w:tc>
          <w:tcPr>
            <w:tcW w:w="1188" w:type="dxa"/>
            <w:vMerge w:val="restart"/>
            <w:shd w:val="clear" w:color="auto" w:fill="auto"/>
            <w:vAlign w:val="center"/>
          </w:tcPr>
          <w:p w:rsidR="00F62E2C" w:rsidRDefault="00F62E2C" w:rsidP="00E135CF">
            <w:pPr>
              <w:jc w:val="center"/>
            </w:pPr>
            <w:r>
              <w:rPr>
                <w:rFonts w:hint="eastAsia"/>
              </w:rPr>
              <w:t>一般規定</w:t>
            </w:r>
          </w:p>
        </w:tc>
        <w:tc>
          <w:tcPr>
            <w:tcW w:w="5040" w:type="dxa"/>
            <w:gridSpan w:val="3"/>
            <w:shd w:val="clear" w:color="auto" w:fill="auto"/>
          </w:tcPr>
          <w:p w:rsidR="00F62E2C" w:rsidRDefault="00F62E2C" w:rsidP="00A31EC7">
            <w:r>
              <w:rPr>
                <w:rFonts w:hint="eastAsia"/>
              </w:rPr>
              <w:t>依地質鑽探調查結果擬定開挖計畫，內容包括開挖方法、順序、進度、使用機械種類、降低水位方法及土壓觀測系統</w:t>
            </w:r>
            <w:r w:rsidR="00331404">
              <w:rPr>
                <w:rFonts w:hint="eastAsia"/>
              </w:rPr>
              <w:t>。</w:t>
            </w:r>
          </w:p>
        </w:tc>
        <w:tc>
          <w:tcPr>
            <w:tcW w:w="1080" w:type="dxa"/>
            <w:gridSpan w:val="2"/>
            <w:shd w:val="clear" w:color="auto" w:fill="auto"/>
          </w:tcPr>
          <w:p w:rsidR="00F62E2C" w:rsidRDefault="00F62E2C" w:rsidP="00A31EC7"/>
        </w:tc>
        <w:tc>
          <w:tcPr>
            <w:tcW w:w="1080" w:type="dxa"/>
            <w:shd w:val="clear" w:color="auto" w:fill="auto"/>
          </w:tcPr>
          <w:p w:rsidR="00F62E2C" w:rsidRDefault="00F62E2C" w:rsidP="00A31EC7"/>
        </w:tc>
        <w:tc>
          <w:tcPr>
            <w:tcW w:w="2520" w:type="dxa"/>
            <w:shd w:val="clear" w:color="auto" w:fill="auto"/>
          </w:tcPr>
          <w:p w:rsidR="00F62E2C" w:rsidRDefault="00F62E2C" w:rsidP="00A31EC7"/>
        </w:tc>
      </w:tr>
      <w:tr w:rsidR="00F62E2C" w:rsidTr="00E135CF">
        <w:tc>
          <w:tcPr>
            <w:tcW w:w="1188" w:type="dxa"/>
            <w:vMerge/>
            <w:shd w:val="clear" w:color="auto" w:fill="auto"/>
          </w:tcPr>
          <w:p w:rsidR="00F62E2C" w:rsidRDefault="00F62E2C" w:rsidP="00A31EC7"/>
        </w:tc>
        <w:tc>
          <w:tcPr>
            <w:tcW w:w="5040" w:type="dxa"/>
            <w:gridSpan w:val="3"/>
            <w:shd w:val="clear" w:color="auto" w:fill="auto"/>
          </w:tcPr>
          <w:p w:rsidR="00F62E2C" w:rsidRPr="006A678E" w:rsidRDefault="00F62E2C" w:rsidP="00A31EC7">
            <w:r>
              <w:rPr>
                <w:rFonts w:hint="eastAsia"/>
              </w:rPr>
              <w:t>開挖前先調查地下管線，並留下位置記號。</w:t>
            </w:r>
          </w:p>
        </w:tc>
        <w:tc>
          <w:tcPr>
            <w:tcW w:w="1080" w:type="dxa"/>
            <w:gridSpan w:val="2"/>
            <w:shd w:val="clear" w:color="auto" w:fill="auto"/>
          </w:tcPr>
          <w:p w:rsidR="00F62E2C" w:rsidRDefault="00F62E2C" w:rsidP="00A31EC7"/>
        </w:tc>
        <w:tc>
          <w:tcPr>
            <w:tcW w:w="1080" w:type="dxa"/>
            <w:shd w:val="clear" w:color="auto" w:fill="auto"/>
          </w:tcPr>
          <w:p w:rsidR="00F62E2C" w:rsidRDefault="00F62E2C" w:rsidP="00A31EC7"/>
        </w:tc>
        <w:tc>
          <w:tcPr>
            <w:tcW w:w="2520" w:type="dxa"/>
            <w:shd w:val="clear" w:color="auto" w:fill="auto"/>
          </w:tcPr>
          <w:p w:rsidR="00F62E2C" w:rsidRDefault="00F62E2C" w:rsidP="00A31EC7"/>
        </w:tc>
      </w:tr>
      <w:tr w:rsidR="00F62E2C" w:rsidTr="00E135CF">
        <w:tc>
          <w:tcPr>
            <w:tcW w:w="1188" w:type="dxa"/>
            <w:vMerge/>
            <w:shd w:val="clear" w:color="auto" w:fill="auto"/>
          </w:tcPr>
          <w:p w:rsidR="00F62E2C" w:rsidRDefault="00F62E2C" w:rsidP="00A31EC7"/>
        </w:tc>
        <w:tc>
          <w:tcPr>
            <w:tcW w:w="5040" w:type="dxa"/>
            <w:gridSpan w:val="3"/>
            <w:shd w:val="clear" w:color="auto" w:fill="auto"/>
          </w:tcPr>
          <w:p w:rsidR="00F62E2C" w:rsidRDefault="00F62E2C" w:rsidP="00A31EC7">
            <w:r>
              <w:rPr>
                <w:rFonts w:hint="eastAsia"/>
              </w:rPr>
              <w:t>開挖作業中指派露天開挖作業主管在場指揮監督。</w:t>
            </w:r>
          </w:p>
        </w:tc>
        <w:tc>
          <w:tcPr>
            <w:tcW w:w="1080" w:type="dxa"/>
            <w:gridSpan w:val="2"/>
            <w:shd w:val="clear" w:color="auto" w:fill="auto"/>
          </w:tcPr>
          <w:p w:rsidR="00F62E2C" w:rsidRDefault="00F62E2C" w:rsidP="00A31EC7"/>
        </w:tc>
        <w:tc>
          <w:tcPr>
            <w:tcW w:w="1080" w:type="dxa"/>
            <w:shd w:val="clear" w:color="auto" w:fill="auto"/>
          </w:tcPr>
          <w:p w:rsidR="00F62E2C" w:rsidRDefault="00F62E2C" w:rsidP="00A31EC7"/>
        </w:tc>
        <w:tc>
          <w:tcPr>
            <w:tcW w:w="2520" w:type="dxa"/>
            <w:shd w:val="clear" w:color="auto" w:fill="auto"/>
          </w:tcPr>
          <w:p w:rsidR="00F62E2C" w:rsidRDefault="00F62E2C" w:rsidP="00A31EC7"/>
        </w:tc>
      </w:tr>
      <w:tr w:rsidR="00F62E2C" w:rsidTr="00E135CF">
        <w:tc>
          <w:tcPr>
            <w:tcW w:w="1188" w:type="dxa"/>
            <w:vMerge/>
            <w:shd w:val="clear" w:color="auto" w:fill="auto"/>
          </w:tcPr>
          <w:p w:rsidR="00F62E2C" w:rsidRDefault="00F62E2C" w:rsidP="00A31EC7"/>
        </w:tc>
        <w:tc>
          <w:tcPr>
            <w:tcW w:w="5040" w:type="dxa"/>
            <w:gridSpan w:val="3"/>
            <w:shd w:val="clear" w:color="auto" w:fill="auto"/>
          </w:tcPr>
          <w:p w:rsidR="00F62E2C" w:rsidRDefault="00F62E2C" w:rsidP="00A31EC7">
            <w:r>
              <w:rPr>
                <w:rFonts w:hint="eastAsia"/>
              </w:rPr>
              <w:t>管制作業勞工與作業無關人員進入作業現場。</w:t>
            </w:r>
          </w:p>
        </w:tc>
        <w:tc>
          <w:tcPr>
            <w:tcW w:w="1080" w:type="dxa"/>
            <w:gridSpan w:val="2"/>
            <w:shd w:val="clear" w:color="auto" w:fill="auto"/>
          </w:tcPr>
          <w:p w:rsidR="00F62E2C" w:rsidRDefault="00F62E2C" w:rsidP="00A31EC7"/>
        </w:tc>
        <w:tc>
          <w:tcPr>
            <w:tcW w:w="1080" w:type="dxa"/>
            <w:shd w:val="clear" w:color="auto" w:fill="auto"/>
          </w:tcPr>
          <w:p w:rsidR="00F62E2C" w:rsidRDefault="00F62E2C" w:rsidP="00A31EC7"/>
        </w:tc>
        <w:tc>
          <w:tcPr>
            <w:tcW w:w="2520" w:type="dxa"/>
            <w:shd w:val="clear" w:color="auto" w:fill="auto"/>
          </w:tcPr>
          <w:p w:rsidR="00F62E2C" w:rsidRDefault="00F62E2C" w:rsidP="00A31EC7"/>
        </w:tc>
      </w:tr>
      <w:tr w:rsidR="00F62E2C" w:rsidTr="00E135CF">
        <w:tc>
          <w:tcPr>
            <w:tcW w:w="1188" w:type="dxa"/>
            <w:vMerge/>
            <w:shd w:val="clear" w:color="auto" w:fill="auto"/>
          </w:tcPr>
          <w:p w:rsidR="00F62E2C" w:rsidRDefault="00F62E2C" w:rsidP="00A31EC7"/>
        </w:tc>
        <w:tc>
          <w:tcPr>
            <w:tcW w:w="5040" w:type="dxa"/>
            <w:gridSpan w:val="3"/>
            <w:shd w:val="clear" w:color="auto" w:fill="auto"/>
          </w:tcPr>
          <w:p w:rsidR="00F62E2C" w:rsidRDefault="00F62E2C" w:rsidP="00A31EC7">
            <w:r>
              <w:rPr>
                <w:rFonts w:hint="eastAsia"/>
              </w:rPr>
              <w:t>對地面水及地下水之排洩隨時加以注意。</w:t>
            </w:r>
          </w:p>
        </w:tc>
        <w:tc>
          <w:tcPr>
            <w:tcW w:w="1080" w:type="dxa"/>
            <w:gridSpan w:val="2"/>
            <w:shd w:val="clear" w:color="auto" w:fill="auto"/>
          </w:tcPr>
          <w:p w:rsidR="00F62E2C" w:rsidRDefault="00F62E2C" w:rsidP="00A31EC7"/>
        </w:tc>
        <w:tc>
          <w:tcPr>
            <w:tcW w:w="1080" w:type="dxa"/>
            <w:shd w:val="clear" w:color="auto" w:fill="auto"/>
          </w:tcPr>
          <w:p w:rsidR="00F62E2C" w:rsidRDefault="00F62E2C" w:rsidP="00A31EC7"/>
        </w:tc>
        <w:tc>
          <w:tcPr>
            <w:tcW w:w="2520" w:type="dxa"/>
            <w:shd w:val="clear" w:color="auto" w:fill="auto"/>
          </w:tcPr>
          <w:p w:rsidR="00F62E2C" w:rsidRDefault="00F62E2C" w:rsidP="00A31EC7"/>
        </w:tc>
      </w:tr>
      <w:tr w:rsidR="00F62E2C" w:rsidTr="00E135CF">
        <w:tc>
          <w:tcPr>
            <w:tcW w:w="1188" w:type="dxa"/>
            <w:vMerge/>
            <w:shd w:val="clear" w:color="auto" w:fill="auto"/>
          </w:tcPr>
          <w:p w:rsidR="00F62E2C" w:rsidRDefault="00F62E2C" w:rsidP="00A31EC7"/>
        </w:tc>
        <w:tc>
          <w:tcPr>
            <w:tcW w:w="5040" w:type="dxa"/>
            <w:gridSpan w:val="3"/>
            <w:shd w:val="clear" w:color="auto" w:fill="auto"/>
          </w:tcPr>
          <w:p w:rsidR="00F62E2C" w:rsidRDefault="00A45FB0" w:rsidP="00A31EC7">
            <w:r w:rsidRPr="00894240">
              <w:rPr>
                <w:rFonts w:hint="eastAsia"/>
              </w:rPr>
              <w:t>於</w:t>
            </w:r>
            <w:r w:rsidR="00F62E2C">
              <w:rPr>
                <w:rFonts w:hint="eastAsia"/>
              </w:rPr>
              <w:t>逆打工法作業量測空氣中氧含量及</w:t>
            </w:r>
            <w:r w:rsidR="00F62E2C">
              <w:rPr>
                <w:rFonts w:hint="eastAsia"/>
              </w:rPr>
              <w:t>CO</w:t>
            </w:r>
            <w:r w:rsidR="00F62E2C">
              <w:rPr>
                <w:rFonts w:hint="eastAsia"/>
              </w:rPr>
              <w:t>、</w:t>
            </w:r>
            <w:r w:rsidR="00F62E2C">
              <w:rPr>
                <w:rFonts w:hint="eastAsia"/>
              </w:rPr>
              <w:t>CO</w:t>
            </w:r>
            <w:r w:rsidR="00F62E2C" w:rsidRPr="00E135CF">
              <w:rPr>
                <w:rFonts w:hint="eastAsia"/>
                <w:vertAlign w:val="subscript"/>
              </w:rPr>
              <w:t>2</w:t>
            </w:r>
            <w:r w:rsidR="00F62E2C">
              <w:rPr>
                <w:rFonts w:hint="eastAsia"/>
              </w:rPr>
              <w:t>濃度，並實施足夠之通風。</w:t>
            </w:r>
          </w:p>
        </w:tc>
        <w:tc>
          <w:tcPr>
            <w:tcW w:w="1080" w:type="dxa"/>
            <w:gridSpan w:val="2"/>
            <w:shd w:val="clear" w:color="auto" w:fill="auto"/>
          </w:tcPr>
          <w:p w:rsidR="00F62E2C" w:rsidRDefault="00F62E2C" w:rsidP="00A31EC7"/>
        </w:tc>
        <w:tc>
          <w:tcPr>
            <w:tcW w:w="1080" w:type="dxa"/>
            <w:shd w:val="clear" w:color="auto" w:fill="auto"/>
          </w:tcPr>
          <w:p w:rsidR="00F62E2C" w:rsidRDefault="00F62E2C" w:rsidP="00A31EC7"/>
        </w:tc>
        <w:tc>
          <w:tcPr>
            <w:tcW w:w="2520" w:type="dxa"/>
            <w:shd w:val="clear" w:color="auto" w:fill="auto"/>
          </w:tcPr>
          <w:p w:rsidR="00F62E2C" w:rsidRDefault="00F62E2C" w:rsidP="00A31EC7"/>
        </w:tc>
      </w:tr>
      <w:tr w:rsidR="00A30A89" w:rsidTr="00E135CF">
        <w:tc>
          <w:tcPr>
            <w:tcW w:w="1188" w:type="dxa"/>
            <w:vMerge w:val="restart"/>
            <w:shd w:val="clear" w:color="auto" w:fill="auto"/>
            <w:vAlign w:val="center"/>
          </w:tcPr>
          <w:p w:rsidR="00A30A89" w:rsidRDefault="00A30A89" w:rsidP="00E135CF">
            <w:pPr>
              <w:jc w:val="center"/>
            </w:pPr>
            <w:r>
              <w:rPr>
                <w:rFonts w:hint="eastAsia"/>
              </w:rPr>
              <w:t>墜落防止</w:t>
            </w:r>
          </w:p>
        </w:tc>
        <w:tc>
          <w:tcPr>
            <w:tcW w:w="5040" w:type="dxa"/>
            <w:gridSpan w:val="3"/>
            <w:shd w:val="clear" w:color="auto" w:fill="auto"/>
          </w:tcPr>
          <w:p w:rsidR="00A30A89" w:rsidRDefault="00044B6E" w:rsidP="00A31EC7">
            <w:r>
              <w:rPr>
                <w:rFonts w:hint="eastAsia"/>
              </w:rPr>
              <w:t>開挖週邊設置安全防護，出土作業時護欄可部分拆卸由專人管制，人員靠近開口邊緣，作業完成後</w:t>
            </w:r>
            <w:r w:rsidR="00A45FB0" w:rsidRPr="00894240">
              <w:rPr>
                <w:rFonts w:hint="eastAsia"/>
              </w:rPr>
              <w:t>有</w:t>
            </w:r>
            <w:r>
              <w:rPr>
                <w:rFonts w:hint="eastAsia"/>
              </w:rPr>
              <w:t>將護欄復原。</w:t>
            </w:r>
          </w:p>
        </w:tc>
        <w:tc>
          <w:tcPr>
            <w:tcW w:w="1080" w:type="dxa"/>
            <w:gridSpan w:val="2"/>
            <w:shd w:val="clear" w:color="auto" w:fill="auto"/>
          </w:tcPr>
          <w:p w:rsidR="00A30A89" w:rsidRDefault="00A30A89" w:rsidP="00A31EC7"/>
        </w:tc>
        <w:tc>
          <w:tcPr>
            <w:tcW w:w="1080" w:type="dxa"/>
            <w:shd w:val="clear" w:color="auto" w:fill="auto"/>
          </w:tcPr>
          <w:p w:rsidR="00A30A89" w:rsidRDefault="00A30A89" w:rsidP="00A31EC7"/>
        </w:tc>
        <w:tc>
          <w:tcPr>
            <w:tcW w:w="2520" w:type="dxa"/>
            <w:shd w:val="clear" w:color="auto" w:fill="auto"/>
          </w:tcPr>
          <w:p w:rsidR="00A30A89" w:rsidRDefault="00A30A89" w:rsidP="00A31EC7"/>
        </w:tc>
      </w:tr>
      <w:tr w:rsidR="00A30A89" w:rsidTr="00E135CF">
        <w:tc>
          <w:tcPr>
            <w:tcW w:w="1188" w:type="dxa"/>
            <w:vMerge/>
            <w:shd w:val="clear" w:color="auto" w:fill="auto"/>
          </w:tcPr>
          <w:p w:rsidR="00A30A89" w:rsidRDefault="00A30A89" w:rsidP="00A31EC7"/>
        </w:tc>
        <w:tc>
          <w:tcPr>
            <w:tcW w:w="5040" w:type="dxa"/>
            <w:gridSpan w:val="3"/>
            <w:shd w:val="clear" w:color="auto" w:fill="auto"/>
          </w:tcPr>
          <w:p w:rsidR="00A30A89" w:rsidRDefault="00044B6E" w:rsidP="00A31EC7">
            <w:r>
              <w:rPr>
                <w:rFonts w:hint="eastAsia"/>
              </w:rPr>
              <w:t>棄土坑之安全護欄在棄土時可部分拆卸，作業完成後</w:t>
            </w:r>
            <w:r w:rsidR="00A45FB0" w:rsidRPr="00894240">
              <w:rPr>
                <w:rFonts w:hint="eastAsia"/>
              </w:rPr>
              <w:t>有</w:t>
            </w:r>
            <w:r>
              <w:rPr>
                <w:rFonts w:hint="eastAsia"/>
              </w:rPr>
              <w:t>將護欄復原。</w:t>
            </w:r>
          </w:p>
        </w:tc>
        <w:tc>
          <w:tcPr>
            <w:tcW w:w="1080" w:type="dxa"/>
            <w:gridSpan w:val="2"/>
            <w:shd w:val="clear" w:color="auto" w:fill="auto"/>
          </w:tcPr>
          <w:p w:rsidR="00A30A89" w:rsidRDefault="00A30A89" w:rsidP="00A31EC7"/>
        </w:tc>
        <w:tc>
          <w:tcPr>
            <w:tcW w:w="1080" w:type="dxa"/>
            <w:shd w:val="clear" w:color="auto" w:fill="auto"/>
          </w:tcPr>
          <w:p w:rsidR="00A30A89" w:rsidRDefault="00A30A89" w:rsidP="00A31EC7"/>
        </w:tc>
        <w:tc>
          <w:tcPr>
            <w:tcW w:w="2520" w:type="dxa"/>
            <w:shd w:val="clear" w:color="auto" w:fill="auto"/>
          </w:tcPr>
          <w:p w:rsidR="00A30A89" w:rsidRDefault="00A30A89" w:rsidP="00A31EC7"/>
        </w:tc>
      </w:tr>
      <w:tr w:rsidR="00A30A89" w:rsidTr="00E135CF">
        <w:tc>
          <w:tcPr>
            <w:tcW w:w="1188" w:type="dxa"/>
            <w:vMerge/>
            <w:shd w:val="clear" w:color="auto" w:fill="auto"/>
          </w:tcPr>
          <w:p w:rsidR="00A30A89" w:rsidRDefault="00A30A89" w:rsidP="00A31EC7"/>
        </w:tc>
        <w:tc>
          <w:tcPr>
            <w:tcW w:w="5040" w:type="dxa"/>
            <w:gridSpan w:val="3"/>
            <w:shd w:val="clear" w:color="auto" w:fill="auto"/>
          </w:tcPr>
          <w:p w:rsidR="00A30A89" w:rsidRDefault="00044B6E" w:rsidP="00A31EC7">
            <w:r>
              <w:rPr>
                <w:rFonts w:hint="eastAsia"/>
              </w:rPr>
              <w:t>開挖四周設置警告標示。</w:t>
            </w:r>
          </w:p>
        </w:tc>
        <w:tc>
          <w:tcPr>
            <w:tcW w:w="1080" w:type="dxa"/>
            <w:gridSpan w:val="2"/>
            <w:shd w:val="clear" w:color="auto" w:fill="auto"/>
          </w:tcPr>
          <w:p w:rsidR="00A30A89" w:rsidRDefault="00A30A89" w:rsidP="00A31EC7"/>
        </w:tc>
        <w:tc>
          <w:tcPr>
            <w:tcW w:w="1080" w:type="dxa"/>
            <w:shd w:val="clear" w:color="auto" w:fill="auto"/>
          </w:tcPr>
          <w:p w:rsidR="00A30A89" w:rsidRDefault="00A30A89" w:rsidP="00A31EC7"/>
        </w:tc>
        <w:tc>
          <w:tcPr>
            <w:tcW w:w="2520" w:type="dxa"/>
            <w:shd w:val="clear" w:color="auto" w:fill="auto"/>
          </w:tcPr>
          <w:p w:rsidR="00A30A89" w:rsidRDefault="00A30A89" w:rsidP="00A31EC7"/>
        </w:tc>
      </w:tr>
      <w:tr w:rsidR="00F62E2C" w:rsidTr="00E135CF">
        <w:tc>
          <w:tcPr>
            <w:tcW w:w="1188" w:type="dxa"/>
            <w:vMerge w:val="restart"/>
            <w:shd w:val="clear" w:color="auto" w:fill="auto"/>
            <w:vAlign w:val="center"/>
          </w:tcPr>
          <w:p w:rsidR="00F62E2C" w:rsidRDefault="00F62E2C" w:rsidP="00E135CF">
            <w:pPr>
              <w:jc w:val="center"/>
            </w:pPr>
            <w:r>
              <w:rPr>
                <w:rFonts w:hint="eastAsia"/>
              </w:rPr>
              <w:t>崩塌防止</w:t>
            </w:r>
          </w:p>
        </w:tc>
        <w:tc>
          <w:tcPr>
            <w:tcW w:w="5040" w:type="dxa"/>
            <w:gridSpan w:val="3"/>
            <w:shd w:val="clear" w:color="auto" w:fill="auto"/>
          </w:tcPr>
          <w:p w:rsidR="00F62E2C" w:rsidRDefault="00F62E2C" w:rsidP="00A31EC7">
            <w:r>
              <w:rPr>
                <w:rFonts w:hint="eastAsia"/>
              </w:rPr>
              <w:t>開挖面之傾斜度保持在自由安息角內。</w:t>
            </w:r>
          </w:p>
        </w:tc>
        <w:tc>
          <w:tcPr>
            <w:tcW w:w="1080" w:type="dxa"/>
            <w:gridSpan w:val="2"/>
            <w:shd w:val="clear" w:color="auto" w:fill="auto"/>
          </w:tcPr>
          <w:p w:rsidR="00F62E2C" w:rsidRDefault="00F62E2C" w:rsidP="00A31EC7"/>
        </w:tc>
        <w:tc>
          <w:tcPr>
            <w:tcW w:w="1080" w:type="dxa"/>
            <w:shd w:val="clear" w:color="auto" w:fill="auto"/>
          </w:tcPr>
          <w:p w:rsidR="00F62E2C" w:rsidRDefault="00F62E2C" w:rsidP="00A31EC7"/>
        </w:tc>
        <w:tc>
          <w:tcPr>
            <w:tcW w:w="2520" w:type="dxa"/>
            <w:shd w:val="clear" w:color="auto" w:fill="auto"/>
          </w:tcPr>
          <w:p w:rsidR="00F62E2C" w:rsidRDefault="00F62E2C" w:rsidP="00A31EC7"/>
        </w:tc>
      </w:tr>
      <w:tr w:rsidR="00F62E2C" w:rsidTr="00E135CF">
        <w:tc>
          <w:tcPr>
            <w:tcW w:w="1188" w:type="dxa"/>
            <w:vMerge/>
            <w:shd w:val="clear" w:color="auto" w:fill="auto"/>
          </w:tcPr>
          <w:p w:rsidR="00F62E2C" w:rsidRDefault="00F62E2C" w:rsidP="00A31EC7"/>
        </w:tc>
        <w:tc>
          <w:tcPr>
            <w:tcW w:w="5040" w:type="dxa"/>
            <w:gridSpan w:val="3"/>
            <w:shd w:val="clear" w:color="auto" w:fill="auto"/>
          </w:tcPr>
          <w:p w:rsidR="00F62E2C" w:rsidRDefault="00F62E2C" w:rsidP="00A31EC7">
            <w:r>
              <w:rPr>
                <w:rFonts w:hint="eastAsia"/>
              </w:rPr>
              <w:t>開挖邊緣每次在暴雨過後，加以檢查並加強防止滑動及崩塌之措施。</w:t>
            </w:r>
          </w:p>
        </w:tc>
        <w:tc>
          <w:tcPr>
            <w:tcW w:w="1080" w:type="dxa"/>
            <w:gridSpan w:val="2"/>
            <w:shd w:val="clear" w:color="auto" w:fill="auto"/>
          </w:tcPr>
          <w:p w:rsidR="00F62E2C" w:rsidRDefault="00F62E2C" w:rsidP="00A31EC7"/>
        </w:tc>
        <w:tc>
          <w:tcPr>
            <w:tcW w:w="1080" w:type="dxa"/>
            <w:shd w:val="clear" w:color="auto" w:fill="auto"/>
          </w:tcPr>
          <w:p w:rsidR="00F62E2C" w:rsidRDefault="00F62E2C" w:rsidP="00A31EC7"/>
        </w:tc>
        <w:tc>
          <w:tcPr>
            <w:tcW w:w="2520" w:type="dxa"/>
            <w:shd w:val="clear" w:color="auto" w:fill="auto"/>
          </w:tcPr>
          <w:p w:rsidR="00F62E2C" w:rsidRDefault="00F62E2C" w:rsidP="00A31EC7"/>
        </w:tc>
      </w:tr>
      <w:tr w:rsidR="00F62E2C" w:rsidTr="00E135CF">
        <w:tc>
          <w:tcPr>
            <w:tcW w:w="1188" w:type="dxa"/>
            <w:vMerge/>
            <w:shd w:val="clear" w:color="auto" w:fill="auto"/>
          </w:tcPr>
          <w:p w:rsidR="00F62E2C" w:rsidRDefault="00F62E2C" w:rsidP="00A31EC7"/>
        </w:tc>
        <w:tc>
          <w:tcPr>
            <w:tcW w:w="5040" w:type="dxa"/>
            <w:gridSpan w:val="3"/>
            <w:shd w:val="clear" w:color="auto" w:fill="auto"/>
          </w:tcPr>
          <w:p w:rsidR="00F62E2C" w:rsidRDefault="00F62E2C" w:rsidP="00A31EC7">
            <w:r>
              <w:rPr>
                <w:rFonts w:hint="eastAsia"/>
              </w:rPr>
              <w:t>挖出之土方堆在開挖邊緣至少</w:t>
            </w:r>
            <w:smartTag w:uri="urn:schemas-microsoft-com:office:smarttags" w:element="chmetcnv">
              <w:smartTagPr>
                <w:attr w:name="TCSC" w:val="1"/>
                <w:attr w:name="NumberType" w:val="3"/>
                <w:attr w:name="Negative" w:val="False"/>
                <w:attr w:name="HasSpace" w:val="False"/>
                <w:attr w:name="SourceValue" w:val="1"/>
                <w:attr w:name="UnitName" w:val="公尺"/>
              </w:smartTagPr>
              <w:r>
                <w:rPr>
                  <w:rFonts w:hint="eastAsia"/>
                </w:rPr>
                <w:t>一公尺</w:t>
              </w:r>
            </w:smartTag>
            <w:r>
              <w:rPr>
                <w:rFonts w:hint="eastAsia"/>
              </w:rPr>
              <w:t>之外，施工機械設備不得置放於開挖邊緣。</w:t>
            </w:r>
          </w:p>
        </w:tc>
        <w:tc>
          <w:tcPr>
            <w:tcW w:w="1080" w:type="dxa"/>
            <w:gridSpan w:val="2"/>
            <w:shd w:val="clear" w:color="auto" w:fill="auto"/>
          </w:tcPr>
          <w:p w:rsidR="00F62E2C" w:rsidRDefault="00F62E2C" w:rsidP="00A31EC7"/>
        </w:tc>
        <w:tc>
          <w:tcPr>
            <w:tcW w:w="1080" w:type="dxa"/>
            <w:shd w:val="clear" w:color="auto" w:fill="auto"/>
          </w:tcPr>
          <w:p w:rsidR="00F62E2C" w:rsidRDefault="00F62E2C" w:rsidP="00A31EC7"/>
        </w:tc>
        <w:tc>
          <w:tcPr>
            <w:tcW w:w="2520" w:type="dxa"/>
            <w:shd w:val="clear" w:color="auto" w:fill="auto"/>
          </w:tcPr>
          <w:p w:rsidR="00F62E2C" w:rsidRDefault="00F62E2C" w:rsidP="00A31EC7"/>
        </w:tc>
      </w:tr>
      <w:tr w:rsidR="00F62E2C" w:rsidTr="00E135CF">
        <w:tc>
          <w:tcPr>
            <w:tcW w:w="1188" w:type="dxa"/>
            <w:vMerge/>
            <w:shd w:val="clear" w:color="auto" w:fill="auto"/>
          </w:tcPr>
          <w:p w:rsidR="00F62E2C" w:rsidRDefault="00F62E2C" w:rsidP="00A31EC7"/>
        </w:tc>
        <w:tc>
          <w:tcPr>
            <w:tcW w:w="5040" w:type="dxa"/>
            <w:gridSpan w:val="3"/>
            <w:shd w:val="clear" w:color="auto" w:fill="auto"/>
          </w:tcPr>
          <w:p w:rsidR="00F62E2C" w:rsidRDefault="00F62E2C" w:rsidP="00A31EC7">
            <w:r>
              <w:rPr>
                <w:rFonts w:hint="eastAsia"/>
              </w:rPr>
              <w:t>開挖底部設置排水措施，隨時排出地面水、地下水。</w:t>
            </w:r>
          </w:p>
        </w:tc>
        <w:tc>
          <w:tcPr>
            <w:tcW w:w="1080" w:type="dxa"/>
            <w:gridSpan w:val="2"/>
            <w:shd w:val="clear" w:color="auto" w:fill="auto"/>
          </w:tcPr>
          <w:p w:rsidR="00F62E2C" w:rsidRDefault="00F62E2C" w:rsidP="00A31EC7"/>
        </w:tc>
        <w:tc>
          <w:tcPr>
            <w:tcW w:w="1080" w:type="dxa"/>
            <w:shd w:val="clear" w:color="auto" w:fill="auto"/>
          </w:tcPr>
          <w:p w:rsidR="00F62E2C" w:rsidRDefault="00F62E2C" w:rsidP="00A31EC7"/>
        </w:tc>
        <w:tc>
          <w:tcPr>
            <w:tcW w:w="2520" w:type="dxa"/>
            <w:shd w:val="clear" w:color="auto" w:fill="auto"/>
          </w:tcPr>
          <w:p w:rsidR="00F62E2C" w:rsidRDefault="00F62E2C" w:rsidP="00A31EC7"/>
        </w:tc>
      </w:tr>
      <w:tr w:rsidR="00F62E2C" w:rsidTr="00E135CF">
        <w:tc>
          <w:tcPr>
            <w:tcW w:w="1188" w:type="dxa"/>
            <w:vMerge/>
            <w:shd w:val="clear" w:color="auto" w:fill="auto"/>
          </w:tcPr>
          <w:p w:rsidR="00F62E2C" w:rsidRDefault="00F62E2C" w:rsidP="00A31EC7"/>
        </w:tc>
        <w:tc>
          <w:tcPr>
            <w:tcW w:w="5040" w:type="dxa"/>
            <w:gridSpan w:val="3"/>
            <w:shd w:val="clear" w:color="auto" w:fill="auto"/>
          </w:tcPr>
          <w:p w:rsidR="00F62E2C" w:rsidRDefault="00F62E2C" w:rsidP="00A31EC7">
            <w:r>
              <w:rPr>
                <w:rFonts w:hint="eastAsia"/>
              </w:rPr>
              <w:t>準備砂袋，以緊急應變，並嚴禁超挖。</w:t>
            </w:r>
          </w:p>
        </w:tc>
        <w:tc>
          <w:tcPr>
            <w:tcW w:w="1080" w:type="dxa"/>
            <w:gridSpan w:val="2"/>
            <w:shd w:val="clear" w:color="auto" w:fill="auto"/>
          </w:tcPr>
          <w:p w:rsidR="00F62E2C" w:rsidRDefault="00F62E2C" w:rsidP="00A31EC7"/>
        </w:tc>
        <w:tc>
          <w:tcPr>
            <w:tcW w:w="1080" w:type="dxa"/>
            <w:shd w:val="clear" w:color="auto" w:fill="auto"/>
          </w:tcPr>
          <w:p w:rsidR="00F62E2C" w:rsidRDefault="00F62E2C" w:rsidP="00A31EC7"/>
        </w:tc>
        <w:tc>
          <w:tcPr>
            <w:tcW w:w="2520" w:type="dxa"/>
            <w:shd w:val="clear" w:color="auto" w:fill="auto"/>
          </w:tcPr>
          <w:p w:rsidR="00F62E2C" w:rsidRDefault="00F62E2C" w:rsidP="00A31EC7"/>
        </w:tc>
      </w:tr>
      <w:tr w:rsidR="00F62E2C" w:rsidTr="00E135CF">
        <w:tc>
          <w:tcPr>
            <w:tcW w:w="1188" w:type="dxa"/>
            <w:vMerge/>
            <w:shd w:val="clear" w:color="auto" w:fill="auto"/>
          </w:tcPr>
          <w:p w:rsidR="00F62E2C" w:rsidRDefault="00F62E2C" w:rsidP="00A31EC7"/>
        </w:tc>
        <w:tc>
          <w:tcPr>
            <w:tcW w:w="5040" w:type="dxa"/>
            <w:gridSpan w:val="3"/>
            <w:shd w:val="clear" w:color="auto" w:fill="auto"/>
          </w:tcPr>
          <w:p w:rsidR="00F62E2C" w:rsidRDefault="00F62E2C" w:rsidP="00A31EC7">
            <w:r>
              <w:rPr>
                <w:rFonts w:hint="eastAsia"/>
              </w:rPr>
              <w:t>開挖深度</w:t>
            </w:r>
            <w:r w:rsidR="00F90619" w:rsidRPr="00E135CF">
              <w:rPr>
                <w:rFonts w:ascii="新細明體" w:eastAsia="新細明體" w:hint="eastAsia"/>
              </w:rPr>
              <w:t>≧</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hint="eastAsia"/>
                </w:rPr>
                <w:t>1.5m</w:t>
              </w:r>
            </w:smartTag>
            <w:r>
              <w:rPr>
                <w:rFonts w:hint="eastAsia"/>
              </w:rPr>
              <w:t>以上設置擋土支撐，擋土支撐作業主管</w:t>
            </w:r>
            <w:r w:rsidR="00A45FB0" w:rsidRPr="00894240">
              <w:rPr>
                <w:rFonts w:hint="eastAsia"/>
              </w:rPr>
              <w:t>有</w:t>
            </w:r>
            <w:r>
              <w:rPr>
                <w:rFonts w:hint="eastAsia"/>
              </w:rPr>
              <w:t>在場監督。</w:t>
            </w:r>
          </w:p>
        </w:tc>
        <w:tc>
          <w:tcPr>
            <w:tcW w:w="1080" w:type="dxa"/>
            <w:gridSpan w:val="2"/>
            <w:shd w:val="clear" w:color="auto" w:fill="auto"/>
          </w:tcPr>
          <w:p w:rsidR="00F62E2C" w:rsidRDefault="00F62E2C" w:rsidP="00A31EC7"/>
        </w:tc>
        <w:tc>
          <w:tcPr>
            <w:tcW w:w="1080" w:type="dxa"/>
            <w:shd w:val="clear" w:color="auto" w:fill="auto"/>
          </w:tcPr>
          <w:p w:rsidR="00F62E2C" w:rsidRDefault="00F62E2C" w:rsidP="00A31EC7"/>
        </w:tc>
        <w:tc>
          <w:tcPr>
            <w:tcW w:w="2520" w:type="dxa"/>
            <w:shd w:val="clear" w:color="auto" w:fill="auto"/>
          </w:tcPr>
          <w:p w:rsidR="00F62E2C" w:rsidRDefault="00F62E2C" w:rsidP="00A31EC7"/>
        </w:tc>
      </w:tr>
    </w:tbl>
    <w:p w:rsidR="007249A1" w:rsidRDefault="007249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040"/>
        <w:gridCol w:w="1080"/>
        <w:gridCol w:w="1080"/>
        <w:gridCol w:w="2520"/>
      </w:tblGrid>
      <w:tr w:rsidR="00A30A89" w:rsidTr="00E135CF">
        <w:tc>
          <w:tcPr>
            <w:tcW w:w="1188" w:type="dxa"/>
            <w:vMerge w:val="restart"/>
            <w:shd w:val="clear" w:color="auto" w:fill="auto"/>
            <w:vAlign w:val="center"/>
          </w:tcPr>
          <w:p w:rsidR="00A30A89" w:rsidRDefault="00A30A89" w:rsidP="00E135CF">
            <w:pPr>
              <w:jc w:val="center"/>
            </w:pPr>
            <w:r>
              <w:rPr>
                <w:rFonts w:hint="eastAsia"/>
              </w:rPr>
              <w:t>感電防止</w:t>
            </w:r>
          </w:p>
        </w:tc>
        <w:tc>
          <w:tcPr>
            <w:tcW w:w="5040" w:type="dxa"/>
            <w:shd w:val="clear" w:color="auto" w:fill="auto"/>
          </w:tcPr>
          <w:p w:rsidR="00A30A89" w:rsidRDefault="00B549D4" w:rsidP="00A31EC7">
            <w:r>
              <w:rPr>
                <w:rFonts w:hint="eastAsia"/>
              </w:rPr>
              <w:t>接近高架線路於該線路上裝設絕緣防護套管。</w:t>
            </w:r>
          </w:p>
        </w:tc>
        <w:tc>
          <w:tcPr>
            <w:tcW w:w="1080" w:type="dxa"/>
            <w:shd w:val="clear" w:color="auto" w:fill="auto"/>
          </w:tcPr>
          <w:p w:rsidR="00A30A89" w:rsidRDefault="00A30A89" w:rsidP="00A31EC7"/>
        </w:tc>
        <w:tc>
          <w:tcPr>
            <w:tcW w:w="1080" w:type="dxa"/>
            <w:shd w:val="clear" w:color="auto" w:fill="auto"/>
          </w:tcPr>
          <w:p w:rsidR="00A30A89" w:rsidRDefault="00A30A89" w:rsidP="00A31EC7"/>
        </w:tc>
        <w:tc>
          <w:tcPr>
            <w:tcW w:w="2520" w:type="dxa"/>
            <w:shd w:val="clear" w:color="auto" w:fill="auto"/>
          </w:tcPr>
          <w:p w:rsidR="00A30A89" w:rsidRDefault="00A30A89" w:rsidP="00A31EC7"/>
        </w:tc>
      </w:tr>
      <w:tr w:rsidR="00A30A89" w:rsidTr="00E135CF">
        <w:tc>
          <w:tcPr>
            <w:tcW w:w="1188" w:type="dxa"/>
            <w:vMerge/>
            <w:shd w:val="clear" w:color="auto" w:fill="auto"/>
          </w:tcPr>
          <w:p w:rsidR="00A30A89" w:rsidRDefault="00A30A89" w:rsidP="00A31EC7"/>
        </w:tc>
        <w:tc>
          <w:tcPr>
            <w:tcW w:w="5040" w:type="dxa"/>
            <w:shd w:val="clear" w:color="auto" w:fill="auto"/>
          </w:tcPr>
          <w:p w:rsidR="00A30A89" w:rsidRDefault="00B549D4" w:rsidP="00A31EC7">
            <w:r>
              <w:rPr>
                <w:rFonts w:hint="eastAsia"/>
              </w:rPr>
              <w:t>各分電盤裝設高速型漏電斷路器</w:t>
            </w:r>
            <w:r>
              <w:rPr>
                <w:rFonts w:hint="eastAsia"/>
              </w:rPr>
              <w:t>(</w:t>
            </w:r>
            <w:r>
              <w:rPr>
                <w:rFonts w:hint="eastAsia"/>
              </w:rPr>
              <w:t>額定感度電流</w:t>
            </w:r>
            <w:smartTag w:uri="urn:schemas-microsoft-com:office:smarttags" w:element="chmetcnv">
              <w:smartTagPr>
                <w:attr w:name="TCSC" w:val="0"/>
                <w:attr w:name="NumberType" w:val="1"/>
                <w:attr w:name="Negative" w:val="False"/>
                <w:attr w:name="HasSpace" w:val="False"/>
                <w:attr w:name="SourceValue" w:val="30"/>
                <w:attr w:name="UnitName" w:val="m"/>
              </w:smartTagPr>
              <w:r>
                <w:rPr>
                  <w:rFonts w:hint="eastAsia"/>
                </w:rPr>
                <w:t>30m</w:t>
              </w:r>
            </w:smartTag>
            <w:r>
              <w:rPr>
                <w:rFonts w:hint="eastAsia"/>
              </w:rPr>
              <w:t>A</w:t>
            </w:r>
            <w:r>
              <w:rPr>
                <w:rFonts w:hint="eastAsia"/>
              </w:rPr>
              <w:t>，跳脫時間</w:t>
            </w:r>
            <w:r>
              <w:rPr>
                <w:rFonts w:hint="eastAsia"/>
              </w:rPr>
              <w:t>0.1</w:t>
            </w:r>
            <w:r>
              <w:rPr>
                <w:rFonts w:hint="eastAsia"/>
              </w:rPr>
              <w:t>秒以內</w:t>
            </w:r>
            <w:r>
              <w:rPr>
                <w:rFonts w:hint="eastAsia"/>
              </w:rPr>
              <w:t>)</w:t>
            </w:r>
            <w:r>
              <w:rPr>
                <w:rFonts w:hint="eastAsia"/>
              </w:rPr>
              <w:t>，使用電動工具接於負載</w:t>
            </w:r>
            <w:r w:rsidR="00F90619">
              <w:rPr>
                <w:rFonts w:hint="eastAsia"/>
              </w:rPr>
              <w:t>側</w:t>
            </w:r>
            <w:r>
              <w:rPr>
                <w:rFonts w:hint="eastAsia"/>
              </w:rPr>
              <w:t>，不得跳接。</w:t>
            </w:r>
          </w:p>
        </w:tc>
        <w:tc>
          <w:tcPr>
            <w:tcW w:w="1080" w:type="dxa"/>
            <w:shd w:val="clear" w:color="auto" w:fill="auto"/>
          </w:tcPr>
          <w:p w:rsidR="00A30A89" w:rsidRDefault="00A30A89" w:rsidP="00A31EC7"/>
        </w:tc>
        <w:tc>
          <w:tcPr>
            <w:tcW w:w="1080" w:type="dxa"/>
            <w:shd w:val="clear" w:color="auto" w:fill="auto"/>
          </w:tcPr>
          <w:p w:rsidR="00A30A89" w:rsidRDefault="00A30A89" w:rsidP="00A31EC7"/>
        </w:tc>
        <w:tc>
          <w:tcPr>
            <w:tcW w:w="2520" w:type="dxa"/>
            <w:shd w:val="clear" w:color="auto" w:fill="auto"/>
          </w:tcPr>
          <w:p w:rsidR="00A30A89" w:rsidRDefault="00A30A89" w:rsidP="00A31EC7"/>
        </w:tc>
      </w:tr>
      <w:tr w:rsidR="00A30A89" w:rsidTr="00E135CF">
        <w:tc>
          <w:tcPr>
            <w:tcW w:w="1188" w:type="dxa"/>
            <w:vMerge/>
            <w:shd w:val="clear" w:color="auto" w:fill="auto"/>
          </w:tcPr>
          <w:p w:rsidR="00A30A89" w:rsidRDefault="00A30A89" w:rsidP="00A31EC7"/>
        </w:tc>
        <w:tc>
          <w:tcPr>
            <w:tcW w:w="5040" w:type="dxa"/>
            <w:shd w:val="clear" w:color="auto" w:fill="auto"/>
          </w:tcPr>
          <w:p w:rsidR="00A30A89" w:rsidRDefault="00B549D4" w:rsidP="00A31EC7">
            <w:r>
              <w:rPr>
                <w:rFonts w:hint="eastAsia"/>
              </w:rPr>
              <w:t>橫越通道或勞工作業之電線架高或保護。</w:t>
            </w:r>
          </w:p>
        </w:tc>
        <w:tc>
          <w:tcPr>
            <w:tcW w:w="1080" w:type="dxa"/>
            <w:shd w:val="clear" w:color="auto" w:fill="auto"/>
          </w:tcPr>
          <w:p w:rsidR="00A30A89" w:rsidRDefault="00A30A89" w:rsidP="00A31EC7"/>
        </w:tc>
        <w:tc>
          <w:tcPr>
            <w:tcW w:w="1080" w:type="dxa"/>
            <w:shd w:val="clear" w:color="auto" w:fill="auto"/>
          </w:tcPr>
          <w:p w:rsidR="00A30A89" w:rsidRDefault="00A30A89" w:rsidP="00A31EC7"/>
        </w:tc>
        <w:tc>
          <w:tcPr>
            <w:tcW w:w="2520" w:type="dxa"/>
            <w:shd w:val="clear" w:color="auto" w:fill="auto"/>
          </w:tcPr>
          <w:p w:rsidR="00A30A89" w:rsidRDefault="00A30A89" w:rsidP="00A31EC7"/>
        </w:tc>
      </w:tr>
      <w:tr w:rsidR="00A30A89" w:rsidTr="00E135CF">
        <w:tc>
          <w:tcPr>
            <w:tcW w:w="1188" w:type="dxa"/>
            <w:vMerge w:val="restart"/>
            <w:shd w:val="clear" w:color="auto" w:fill="auto"/>
            <w:vAlign w:val="center"/>
          </w:tcPr>
          <w:p w:rsidR="00A30A89" w:rsidRDefault="00A30A89" w:rsidP="00E135CF">
            <w:pPr>
              <w:jc w:val="center"/>
            </w:pPr>
            <w:r>
              <w:rPr>
                <w:rFonts w:hint="eastAsia"/>
              </w:rPr>
              <w:t>機械管理</w:t>
            </w:r>
          </w:p>
        </w:tc>
        <w:tc>
          <w:tcPr>
            <w:tcW w:w="5040" w:type="dxa"/>
            <w:shd w:val="clear" w:color="auto" w:fill="auto"/>
          </w:tcPr>
          <w:p w:rsidR="00A30A89" w:rsidRDefault="00B549D4" w:rsidP="00A31EC7">
            <w:r>
              <w:rPr>
                <w:rFonts w:hint="eastAsia"/>
              </w:rPr>
              <w:t>開挖作業之機械設備及工具於每日開工前檢查。</w:t>
            </w:r>
          </w:p>
        </w:tc>
        <w:tc>
          <w:tcPr>
            <w:tcW w:w="1080" w:type="dxa"/>
            <w:shd w:val="clear" w:color="auto" w:fill="auto"/>
          </w:tcPr>
          <w:p w:rsidR="00A30A89" w:rsidRDefault="00A30A89" w:rsidP="00A31EC7"/>
        </w:tc>
        <w:tc>
          <w:tcPr>
            <w:tcW w:w="1080" w:type="dxa"/>
            <w:shd w:val="clear" w:color="auto" w:fill="auto"/>
          </w:tcPr>
          <w:p w:rsidR="00A30A89" w:rsidRDefault="00A30A89" w:rsidP="00A31EC7"/>
        </w:tc>
        <w:tc>
          <w:tcPr>
            <w:tcW w:w="2520" w:type="dxa"/>
            <w:shd w:val="clear" w:color="auto" w:fill="auto"/>
          </w:tcPr>
          <w:p w:rsidR="00A30A89" w:rsidRDefault="00A30A89" w:rsidP="00A31EC7"/>
        </w:tc>
      </w:tr>
      <w:tr w:rsidR="00A30A89" w:rsidTr="00E135CF">
        <w:tc>
          <w:tcPr>
            <w:tcW w:w="1188" w:type="dxa"/>
            <w:vMerge/>
            <w:shd w:val="clear" w:color="auto" w:fill="auto"/>
          </w:tcPr>
          <w:p w:rsidR="00A30A89" w:rsidRDefault="00A30A89" w:rsidP="00A31EC7"/>
        </w:tc>
        <w:tc>
          <w:tcPr>
            <w:tcW w:w="5040" w:type="dxa"/>
            <w:shd w:val="clear" w:color="auto" w:fill="auto"/>
          </w:tcPr>
          <w:p w:rsidR="00A30A89" w:rsidRDefault="00555C4E" w:rsidP="00A31EC7">
            <w:r>
              <w:rPr>
                <w:rFonts w:hint="eastAsia"/>
              </w:rPr>
              <w:t>挖土機迴轉半徑內，禁止人員進入並派專人從事開挖作業之指揮工作。</w:t>
            </w:r>
          </w:p>
        </w:tc>
        <w:tc>
          <w:tcPr>
            <w:tcW w:w="1080" w:type="dxa"/>
            <w:shd w:val="clear" w:color="auto" w:fill="auto"/>
          </w:tcPr>
          <w:p w:rsidR="00A30A89" w:rsidRDefault="00A30A89" w:rsidP="00A31EC7"/>
        </w:tc>
        <w:tc>
          <w:tcPr>
            <w:tcW w:w="1080" w:type="dxa"/>
            <w:shd w:val="clear" w:color="auto" w:fill="auto"/>
          </w:tcPr>
          <w:p w:rsidR="00A30A89" w:rsidRDefault="00A30A89" w:rsidP="00A31EC7"/>
        </w:tc>
        <w:tc>
          <w:tcPr>
            <w:tcW w:w="2520" w:type="dxa"/>
            <w:shd w:val="clear" w:color="auto" w:fill="auto"/>
          </w:tcPr>
          <w:p w:rsidR="00A30A89" w:rsidRDefault="00A30A89" w:rsidP="00A31EC7"/>
        </w:tc>
      </w:tr>
      <w:tr w:rsidR="00A30A89" w:rsidTr="00E135CF">
        <w:tc>
          <w:tcPr>
            <w:tcW w:w="1188" w:type="dxa"/>
            <w:vMerge/>
            <w:shd w:val="clear" w:color="auto" w:fill="auto"/>
          </w:tcPr>
          <w:p w:rsidR="00A30A89" w:rsidRDefault="00A30A89" w:rsidP="00A31EC7"/>
        </w:tc>
        <w:tc>
          <w:tcPr>
            <w:tcW w:w="5040" w:type="dxa"/>
            <w:shd w:val="clear" w:color="auto" w:fill="auto"/>
          </w:tcPr>
          <w:p w:rsidR="00A30A89" w:rsidRDefault="00555C4E" w:rsidP="00A31EC7">
            <w:r>
              <w:rPr>
                <w:rFonts w:hint="eastAsia"/>
              </w:rPr>
              <w:t>機械、車輛之運行路線及進出土石裝卸場所之方法</w:t>
            </w:r>
            <w:r w:rsidR="000805C5" w:rsidRPr="00894240">
              <w:rPr>
                <w:rFonts w:hint="eastAsia"/>
              </w:rPr>
              <w:t>於</w:t>
            </w:r>
            <w:r>
              <w:rPr>
                <w:rFonts w:hint="eastAsia"/>
              </w:rPr>
              <w:t>事前決定，並告知勞工。</w:t>
            </w:r>
          </w:p>
        </w:tc>
        <w:tc>
          <w:tcPr>
            <w:tcW w:w="1080" w:type="dxa"/>
            <w:shd w:val="clear" w:color="auto" w:fill="auto"/>
          </w:tcPr>
          <w:p w:rsidR="00A30A89" w:rsidRDefault="00A30A89" w:rsidP="00A31EC7"/>
        </w:tc>
        <w:tc>
          <w:tcPr>
            <w:tcW w:w="1080" w:type="dxa"/>
            <w:shd w:val="clear" w:color="auto" w:fill="auto"/>
          </w:tcPr>
          <w:p w:rsidR="00A30A89" w:rsidRDefault="00A30A89" w:rsidP="00A31EC7"/>
        </w:tc>
        <w:tc>
          <w:tcPr>
            <w:tcW w:w="2520" w:type="dxa"/>
            <w:shd w:val="clear" w:color="auto" w:fill="auto"/>
          </w:tcPr>
          <w:p w:rsidR="00A30A89" w:rsidRDefault="00A30A89" w:rsidP="00A31EC7"/>
        </w:tc>
      </w:tr>
    </w:tbl>
    <w:p w:rsidR="00951213" w:rsidRDefault="00973DC6" w:rsidP="00951213">
      <w:pPr>
        <w:ind w:left="1080" w:hangingChars="450" w:hanging="1080"/>
      </w:pPr>
      <w:r>
        <w:rPr>
          <w:rFonts w:hint="eastAsia"/>
        </w:rPr>
        <w:t>說明：</w:t>
      </w:r>
      <w:r w:rsidR="00951213" w:rsidRPr="00F34524">
        <w:rPr>
          <w:rFonts w:ascii="標楷體" w:hAnsi="標楷體" w:hint="eastAsia"/>
        </w:rPr>
        <w:t>1</w:t>
      </w:r>
      <w:r w:rsidR="00951213">
        <w:rPr>
          <w:rFonts w:ascii="標楷體" w:hAnsi="標楷體" w:hint="eastAsia"/>
        </w:rPr>
        <w:t>、</w:t>
      </w:r>
      <w:r w:rsidR="00951213">
        <w:rPr>
          <w:rFonts w:hint="eastAsia"/>
        </w:rPr>
        <w:t>本表供監造單位定期檢查使用，由檢查人員及相關單位會同人員簽認，並作為</w:t>
      </w:r>
      <w:r w:rsidR="00C549C8" w:rsidRPr="00894240">
        <w:rPr>
          <w:rFonts w:hint="eastAsia"/>
        </w:rPr>
        <w:t>懲罰性違約金</w:t>
      </w:r>
      <w:r w:rsidR="00951213" w:rsidRPr="00894240">
        <w:rPr>
          <w:rFonts w:hint="eastAsia"/>
        </w:rPr>
        <w:t>扣罰之依據；廠商之相關檢查表內容可參考本表格訂定。</w:t>
      </w:r>
    </w:p>
    <w:p w:rsidR="00BD1473" w:rsidRPr="00894240" w:rsidRDefault="00BD1473" w:rsidP="00BD1473">
      <w:pPr>
        <w:ind w:leftChars="300" w:left="1080" w:hangingChars="150" w:hanging="360"/>
        <w:rPr>
          <w:rFonts w:hAnsi="標楷體"/>
          <w:b/>
          <w:i/>
          <w:u w:val="single"/>
        </w:rPr>
      </w:pPr>
      <w:r w:rsidRPr="00894240">
        <w:rPr>
          <w:rFonts w:hAnsi="標楷體" w:hint="eastAsia"/>
          <w:b/>
          <w:i/>
          <w:u w:val="single"/>
        </w:rPr>
        <w:t>2</w:t>
      </w:r>
      <w:r w:rsidRPr="00894240">
        <w:rPr>
          <w:rFonts w:hAnsi="標楷體" w:hint="eastAsia"/>
          <w:b/>
          <w:i/>
          <w:u w:val="single"/>
        </w:rPr>
        <w:t>、</w:t>
      </w:r>
      <w:r w:rsidRPr="00894240">
        <w:rPr>
          <w:rFonts w:hAnsi="標楷體"/>
          <w:b/>
          <w:i/>
          <w:u w:val="single"/>
        </w:rPr>
        <w:t>廠商</w:t>
      </w:r>
      <w:r w:rsidRPr="00894240">
        <w:rPr>
          <w:rFonts w:hAnsi="標楷體" w:hint="eastAsia"/>
          <w:b/>
          <w:i/>
          <w:u w:val="single"/>
        </w:rPr>
        <w:t>有「勞動檢查法第二十八條所定勞工有立即發生危險之虞認定標準」之缺失者，其扣罰處置方式參照本須知附件四「一般性作業安全衛生稽查表（一）（</w:t>
      </w:r>
      <w:r w:rsidRPr="00894240">
        <w:rPr>
          <w:rFonts w:hAnsi="標楷體" w:hint="eastAsia"/>
          <w:b/>
          <w:bCs/>
          <w:i/>
          <w:u w:val="single"/>
        </w:rPr>
        <w:t>勞工有立即發生危險之虞檢查事項</w:t>
      </w:r>
      <w:r w:rsidRPr="00894240">
        <w:rPr>
          <w:rFonts w:hAnsi="標楷體" w:hint="eastAsia"/>
          <w:b/>
          <w:i/>
          <w:u w:val="single"/>
        </w:rPr>
        <w:t>）」說明事項辦理。</w:t>
      </w:r>
    </w:p>
    <w:p w:rsidR="00BD1473" w:rsidRPr="00894240" w:rsidRDefault="00BD1473" w:rsidP="00BD1473">
      <w:pPr>
        <w:ind w:leftChars="300" w:left="1080" w:hangingChars="150" w:hanging="360"/>
        <w:rPr>
          <w:rFonts w:hAnsi="標楷體"/>
          <w:b/>
          <w:i/>
          <w:u w:val="single"/>
        </w:rPr>
      </w:pPr>
      <w:r w:rsidRPr="00894240">
        <w:rPr>
          <w:rFonts w:ascii="標楷體" w:hAnsi="標楷體" w:hint="eastAsia"/>
          <w:b/>
          <w:i/>
          <w:u w:val="single"/>
        </w:rPr>
        <w:t>3、</w:t>
      </w:r>
      <w:r w:rsidRPr="00894240">
        <w:rPr>
          <w:rFonts w:hAnsi="標楷體"/>
          <w:b/>
          <w:i/>
          <w:u w:val="single"/>
        </w:rPr>
        <w:t>廠商</w:t>
      </w:r>
      <w:r w:rsidRPr="00894240">
        <w:rPr>
          <w:rFonts w:hAnsi="標楷體" w:hint="eastAsia"/>
          <w:b/>
          <w:i/>
          <w:u w:val="single"/>
        </w:rPr>
        <w:t>有</w:t>
      </w:r>
      <w:r w:rsidRPr="00894240">
        <w:rPr>
          <w:rFonts w:hAnsi="標楷體"/>
          <w:b/>
          <w:i/>
          <w:u w:val="single"/>
        </w:rPr>
        <w:t>違反「臺北市政府所屬各機關公共工程</w:t>
      </w:r>
      <w:r w:rsidRPr="00894240">
        <w:rPr>
          <w:rFonts w:hAnsi="標楷體" w:hint="eastAsia"/>
          <w:b/>
          <w:i/>
          <w:u w:val="single"/>
        </w:rPr>
        <w:t>施工</w:t>
      </w:r>
      <w:r w:rsidRPr="00894240">
        <w:rPr>
          <w:rFonts w:hAnsi="標楷體"/>
          <w:b/>
          <w:i/>
          <w:u w:val="single"/>
        </w:rPr>
        <w:t>安全衛生須知」第五點規定</w:t>
      </w:r>
      <w:r w:rsidRPr="00894240">
        <w:rPr>
          <w:rFonts w:hAnsi="標楷體" w:hint="eastAsia"/>
          <w:b/>
          <w:i/>
          <w:u w:val="single"/>
        </w:rPr>
        <w:t>之缺失者，其扣罰處置方式參照本須知附件四「一般性作業安全衛生稽查表（二）（</w:t>
      </w:r>
      <w:r w:rsidRPr="00894240">
        <w:rPr>
          <w:rFonts w:hAnsi="標楷體"/>
          <w:b/>
          <w:bCs/>
          <w:i/>
          <w:u w:val="single"/>
        </w:rPr>
        <w:t>臺北市政府所屬各機關公共工程</w:t>
      </w:r>
      <w:r w:rsidRPr="00894240">
        <w:rPr>
          <w:rFonts w:hAnsi="標楷體" w:hint="eastAsia"/>
          <w:b/>
          <w:bCs/>
          <w:i/>
          <w:u w:val="single"/>
        </w:rPr>
        <w:t>施工</w:t>
      </w:r>
      <w:r w:rsidRPr="00894240">
        <w:rPr>
          <w:rFonts w:hAnsi="標楷體"/>
          <w:b/>
          <w:bCs/>
          <w:i/>
          <w:u w:val="single"/>
        </w:rPr>
        <w:t>安全衛生須知</w:t>
      </w:r>
      <w:r w:rsidRPr="00894240">
        <w:rPr>
          <w:rFonts w:hAnsi="標楷體" w:hint="eastAsia"/>
          <w:b/>
          <w:bCs/>
          <w:i/>
          <w:u w:val="single"/>
        </w:rPr>
        <w:t>第</w:t>
      </w:r>
      <w:r w:rsidRPr="00894240">
        <w:rPr>
          <w:rFonts w:hAnsi="標楷體" w:hint="eastAsia"/>
          <w:b/>
          <w:bCs/>
          <w:i/>
          <w:u w:val="single"/>
        </w:rPr>
        <w:t>5</w:t>
      </w:r>
      <w:r w:rsidRPr="00894240">
        <w:rPr>
          <w:rFonts w:hAnsi="標楷體" w:hint="eastAsia"/>
          <w:b/>
          <w:bCs/>
          <w:i/>
          <w:u w:val="single"/>
        </w:rPr>
        <w:t>點檢查事項</w:t>
      </w:r>
      <w:r w:rsidRPr="00894240">
        <w:rPr>
          <w:rFonts w:hAnsi="標楷體" w:hint="eastAsia"/>
          <w:b/>
          <w:i/>
          <w:u w:val="single"/>
        </w:rPr>
        <w:t>）」說明事項辦理。</w:t>
      </w:r>
    </w:p>
    <w:p w:rsidR="00951213" w:rsidRPr="000869B5" w:rsidRDefault="00BD1473" w:rsidP="00BD1473">
      <w:pPr>
        <w:ind w:leftChars="300" w:left="1080" w:hangingChars="150" w:hanging="360"/>
      </w:pPr>
      <w:r w:rsidRPr="00894240">
        <w:rPr>
          <w:rFonts w:ascii="標楷體" w:hAnsi="標楷體" w:hint="eastAsia"/>
          <w:b/>
          <w:i/>
          <w:u w:val="single"/>
        </w:rPr>
        <w:t>4、</w:t>
      </w:r>
      <w:r w:rsidRPr="00894240">
        <w:rPr>
          <w:rFonts w:hAnsi="標楷體" w:hint="eastAsia"/>
          <w:b/>
          <w:i/>
          <w:u w:val="single"/>
        </w:rPr>
        <w:t>廠商於同一區域重複發生非屬「勞動檢查法第二十八條所定勞工有立即發生危險之虞認定標準」之缺失</w:t>
      </w:r>
      <w:r w:rsidRPr="00894240">
        <w:rPr>
          <w:rFonts w:hAnsi="標楷體"/>
          <w:b/>
          <w:i/>
          <w:u w:val="single"/>
        </w:rPr>
        <w:t>，</w:t>
      </w:r>
      <w:r w:rsidRPr="00894240">
        <w:rPr>
          <w:rFonts w:hAnsi="標楷體" w:hint="eastAsia"/>
          <w:b/>
          <w:i/>
          <w:u w:val="single"/>
        </w:rPr>
        <w:t>除限期改善外，每項次扣罰新臺幣五千元整，並得連續扣罰至改善完成，惟該項重複發生之缺失不再併入當次稽（檢）查缺失數量重複扣罰</w:t>
      </w:r>
      <w:r w:rsidRPr="00894240">
        <w:rPr>
          <w:rFonts w:hAnsi="標楷體"/>
          <w:b/>
          <w:i/>
          <w:u w:val="single"/>
        </w:rPr>
        <w:t>。</w:t>
      </w:r>
    </w:p>
    <w:p w:rsidR="00973DC6" w:rsidRDefault="00951213" w:rsidP="00951213">
      <w:pPr>
        <w:ind w:leftChars="300" w:left="1080" w:hangingChars="150" w:hanging="360"/>
        <w:rPr>
          <w:rFonts w:ascii="標楷體" w:hAnsi="標楷體"/>
        </w:rPr>
      </w:pPr>
      <w:r>
        <w:rPr>
          <w:rFonts w:ascii="標楷體" w:hAnsi="標楷體" w:hint="eastAsia"/>
        </w:rPr>
        <w:t>5、</w:t>
      </w:r>
      <w:r>
        <w:rPr>
          <w:rFonts w:hint="eastAsia"/>
        </w:rPr>
        <w:t>檢查缺失應由監造單位列管追蹤至改善完成，非經監造單位複驗合格，廠商不得進行後續施工，缺失經複驗合格後，應檢附改善資料送機關備查。</w:t>
      </w:r>
    </w:p>
    <w:p w:rsidR="00973DC6" w:rsidRDefault="00951213" w:rsidP="00973DC6">
      <w:pPr>
        <w:ind w:firstLineChars="300" w:firstLine="720"/>
        <w:rPr>
          <w:rFonts w:ascii="標楷體" w:hAnsi="標楷體"/>
        </w:rPr>
      </w:pPr>
      <w:r>
        <w:rPr>
          <w:rFonts w:ascii="標楷體" w:hAnsi="標楷體" w:hint="eastAsia"/>
        </w:rPr>
        <w:t>6</w:t>
      </w:r>
      <w:r w:rsidR="00973DC6">
        <w:rPr>
          <w:rFonts w:ascii="標楷體" w:hAnsi="標楷體" w:hint="eastAsia"/>
        </w:rPr>
        <w:t>、</w:t>
      </w:r>
      <w:r w:rsidR="00973DC6">
        <w:rPr>
          <w:rFonts w:hint="eastAsia"/>
        </w:rPr>
        <w:t>本表應於露天開挖作業前即實施檢查。</w:t>
      </w:r>
    </w:p>
    <w:p w:rsidR="00973DC6" w:rsidRDefault="00BD1473" w:rsidP="00973DC6">
      <w:pPr>
        <w:ind w:firstLineChars="300" w:firstLine="720"/>
      </w:pPr>
      <w:r>
        <w:rPr>
          <w:rFonts w:hint="eastAsia"/>
        </w:rPr>
        <w:t>7</w:t>
      </w:r>
      <w:r w:rsidR="00973DC6">
        <w:rPr>
          <w:rFonts w:hint="eastAsia"/>
        </w:rPr>
        <w:t>、</w:t>
      </w:r>
      <w:r w:rsidR="00951213">
        <w:rPr>
          <w:rFonts w:ascii="標楷體" w:hAnsi="標楷體" w:hint="eastAsia"/>
        </w:rPr>
        <w:t>本表</w:t>
      </w:r>
      <w:r w:rsidR="00951213" w:rsidRPr="00894240">
        <w:rPr>
          <w:rFonts w:hint="eastAsia"/>
        </w:rPr>
        <w:t>得</w:t>
      </w:r>
      <w:r w:rsidR="00951213">
        <w:rPr>
          <w:rFonts w:hint="eastAsia"/>
        </w:rPr>
        <w:t>依現場實際狀況修訂。</w:t>
      </w:r>
    </w:p>
    <w:p w:rsidR="00F61CD1" w:rsidRDefault="00F61CD1" w:rsidP="004202E6">
      <w:pPr>
        <w:ind w:firstLineChars="300" w:firstLine="720"/>
        <w:rPr>
          <w:rFonts w:ascii="標楷體" w:hAnsi="標楷體"/>
        </w:rPr>
      </w:pPr>
    </w:p>
    <w:tbl>
      <w:tblPr>
        <w:tblW w:w="0" w:type="auto"/>
        <w:tblInd w:w="468" w:type="dxa"/>
        <w:tblLook w:val="01E0" w:firstRow="1" w:lastRow="1" w:firstColumn="1" w:lastColumn="1" w:noHBand="0" w:noVBand="0"/>
      </w:tblPr>
      <w:tblGrid>
        <w:gridCol w:w="4950"/>
        <w:gridCol w:w="5310"/>
      </w:tblGrid>
      <w:tr w:rsidR="00F61CD1" w:rsidTr="00E135CF">
        <w:trPr>
          <w:trHeight w:val="466"/>
        </w:trPr>
        <w:tc>
          <w:tcPr>
            <w:tcW w:w="4950" w:type="dxa"/>
            <w:shd w:val="clear" w:color="auto" w:fill="auto"/>
            <w:vAlign w:val="center"/>
          </w:tcPr>
          <w:p w:rsidR="00F61CD1" w:rsidRDefault="00F61CD1" w:rsidP="00E135CF">
            <w:pPr>
              <w:jc w:val="both"/>
            </w:pPr>
            <w:r>
              <w:rPr>
                <w:rFonts w:hint="eastAsia"/>
              </w:rPr>
              <w:t>會同單位</w:t>
            </w:r>
            <w:r w:rsidRPr="00E135CF">
              <w:rPr>
                <w:rFonts w:ascii="標楷體" w:hAnsi="標楷體" w:hint="eastAsia"/>
              </w:rPr>
              <w:t>：</w:t>
            </w:r>
          </w:p>
        </w:tc>
        <w:tc>
          <w:tcPr>
            <w:tcW w:w="5310" w:type="dxa"/>
            <w:shd w:val="clear" w:color="auto" w:fill="auto"/>
            <w:vAlign w:val="center"/>
          </w:tcPr>
          <w:p w:rsidR="00F61CD1" w:rsidRDefault="00F61CD1" w:rsidP="00E135CF">
            <w:pPr>
              <w:jc w:val="both"/>
            </w:pPr>
            <w:r>
              <w:rPr>
                <w:rFonts w:hint="eastAsia"/>
              </w:rPr>
              <w:t>檢查單位：</w:t>
            </w:r>
          </w:p>
        </w:tc>
      </w:tr>
      <w:tr w:rsidR="00F61CD1" w:rsidTr="00E135CF">
        <w:trPr>
          <w:trHeight w:val="466"/>
        </w:trPr>
        <w:tc>
          <w:tcPr>
            <w:tcW w:w="4950" w:type="dxa"/>
            <w:shd w:val="clear" w:color="auto" w:fill="auto"/>
            <w:vAlign w:val="center"/>
          </w:tcPr>
          <w:p w:rsidR="00F61CD1" w:rsidRDefault="00F61CD1" w:rsidP="00E135CF">
            <w:pPr>
              <w:jc w:val="both"/>
            </w:pPr>
          </w:p>
        </w:tc>
        <w:tc>
          <w:tcPr>
            <w:tcW w:w="5310" w:type="dxa"/>
            <w:shd w:val="clear" w:color="auto" w:fill="auto"/>
            <w:vAlign w:val="center"/>
          </w:tcPr>
          <w:p w:rsidR="00F61CD1" w:rsidRDefault="00F61CD1" w:rsidP="00E135CF">
            <w:pPr>
              <w:jc w:val="both"/>
            </w:pPr>
          </w:p>
        </w:tc>
      </w:tr>
      <w:tr w:rsidR="00F61CD1" w:rsidTr="00E135CF">
        <w:trPr>
          <w:trHeight w:val="487"/>
        </w:trPr>
        <w:tc>
          <w:tcPr>
            <w:tcW w:w="4950" w:type="dxa"/>
            <w:shd w:val="clear" w:color="auto" w:fill="auto"/>
            <w:vAlign w:val="center"/>
          </w:tcPr>
          <w:p w:rsidR="00F61CD1" w:rsidRDefault="00F61CD1" w:rsidP="00E135CF">
            <w:pPr>
              <w:jc w:val="both"/>
            </w:pPr>
            <w:r>
              <w:rPr>
                <w:rFonts w:hint="eastAsia"/>
              </w:rPr>
              <w:t>會同人員：</w:t>
            </w:r>
          </w:p>
        </w:tc>
        <w:tc>
          <w:tcPr>
            <w:tcW w:w="5310" w:type="dxa"/>
            <w:shd w:val="clear" w:color="auto" w:fill="auto"/>
            <w:vAlign w:val="center"/>
          </w:tcPr>
          <w:p w:rsidR="00F61CD1" w:rsidRDefault="00F61CD1" w:rsidP="00E135CF">
            <w:pPr>
              <w:jc w:val="both"/>
            </w:pPr>
            <w:r>
              <w:rPr>
                <w:rFonts w:hint="eastAsia"/>
              </w:rPr>
              <w:t>檢查人員：</w:t>
            </w:r>
          </w:p>
        </w:tc>
      </w:tr>
      <w:tr w:rsidR="00F61CD1" w:rsidTr="00E135CF">
        <w:trPr>
          <w:trHeight w:val="487"/>
        </w:trPr>
        <w:tc>
          <w:tcPr>
            <w:tcW w:w="4950" w:type="dxa"/>
            <w:shd w:val="clear" w:color="auto" w:fill="auto"/>
            <w:vAlign w:val="center"/>
          </w:tcPr>
          <w:p w:rsidR="00F61CD1" w:rsidRDefault="00F61CD1" w:rsidP="00E135CF">
            <w:pPr>
              <w:jc w:val="center"/>
            </w:pPr>
          </w:p>
        </w:tc>
        <w:tc>
          <w:tcPr>
            <w:tcW w:w="5310" w:type="dxa"/>
            <w:shd w:val="clear" w:color="auto" w:fill="auto"/>
            <w:vAlign w:val="center"/>
          </w:tcPr>
          <w:p w:rsidR="00F61CD1" w:rsidRDefault="00F61CD1" w:rsidP="00E135CF">
            <w:pPr>
              <w:jc w:val="center"/>
            </w:pPr>
          </w:p>
        </w:tc>
      </w:tr>
    </w:tbl>
    <w:p w:rsidR="00E14B76" w:rsidRDefault="00272059" w:rsidP="00BC7497">
      <w:pPr>
        <w:jc w:val="center"/>
        <w:rPr>
          <w:sz w:val="32"/>
          <w:szCs w:val="32"/>
          <w:u w:val="single"/>
        </w:rPr>
      </w:pPr>
      <w:r>
        <w:rPr>
          <w:sz w:val="32"/>
          <w:szCs w:val="32"/>
          <w:u w:val="single"/>
        </w:rPr>
        <w:br w:type="page"/>
      </w:r>
    </w:p>
    <w:p w:rsidR="00BC7497" w:rsidRDefault="00B34AD2" w:rsidP="00BC7497">
      <w:pPr>
        <w:jc w:val="center"/>
        <w:rPr>
          <w:sz w:val="32"/>
          <w:szCs w:val="32"/>
          <w:u w:val="single"/>
        </w:rPr>
      </w:pPr>
      <w:r>
        <w:rPr>
          <w:noProof/>
          <w:sz w:val="32"/>
          <w:szCs w:val="32"/>
          <w:u w:val="single"/>
        </w:rPr>
        <w:pict>
          <v:shape id="_x0000_s1058" type="#_x0000_t202" style="position:absolute;left:0;text-align:left;margin-left:468pt;margin-top:-69.6pt;width:1in;height:45pt;z-index:3" filled="f" stroked="f">
            <v:textbox>
              <w:txbxContent>
                <w:p w:rsidR="00C922BA" w:rsidRPr="00894240" w:rsidRDefault="00C922BA" w:rsidP="00E14B76">
                  <w:pPr>
                    <w:rPr>
                      <w:b/>
                      <w:sz w:val="28"/>
                      <w:szCs w:val="28"/>
                    </w:rPr>
                  </w:pPr>
                  <w:r w:rsidRPr="00894240">
                    <w:rPr>
                      <w:rFonts w:hint="eastAsia"/>
                      <w:b/>
                      <w:sz w:val="28"/>
                      <w:szCs w:val="28"/>
                    </w:rPr>
                    <w:t>附件五</w:t>
                  </w:r>
                </w:p>
              </w:txbxContent>
            </v:textbox>
          </v:shape>
        </w:pict>
      </w:r>
      <w:r w:rsidR="00BC7497">
        <w:rPr>
          <w:rFonts w:hint="eastAsia"/>
          <w:sz w:val="32"/>
          <w:szCs w:val="32"/>
          <w:u w:val="single"/>
        </w:rPr>
        <w:t>擋土支撐</w:t>
      </w:r>
      <w:r w:rsidR="00BC7497" w:rsidRPr="00A30A89">
        <w:rPr>
          <w:rFonts w:hint="eastAsia"/>
          <w:sz w:val="32"/>
          <w:szCs w:val="32"/>
          <w:u w:val="single"/>
        </w:rPr>
        <w:t>作業安全檢查表</w:t>
      </w:r>
    </w:p>
    <w:p w:rsidR="00272059" w:rsidRDefault="00272059" w:rsidP="00757F29">
      <w:pPr>
        <w:ind w:firstLineChars="450" w:firstLine="1081"/>
        <w:jc w:val="both"/>
        <w:rPr>
          <w:b/>
          <w:bCs/>
        </w:rPr>
      </w:pP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
        <w:gridCol w:w="4086"/>
        <w:gridCol w:w="774"/>
        <w:gridCol w:w="900"/>
        <w:gridCol w:w="180"/>
        <w:gridCol w:w="1080"/>
        <w:gridCol w:w="2520"/>
      </w:tblGrid>
      <w:tr w:rsidR="00272059" w:rsidRPr="00E135CF" w:rsidTr="00E135CF">
        <w:tc>
          <w:tcPr>
            <w:tcW w:w="1368" w:type="dxa"/>
            <w:gridSpan w:val="2"/>
            <w:shd w:val="clear" w:color="auto" w:fill="auto"/>
            <w:vAlign w:val="center"/>
          </w:tcPr>
          <w:p w:rsidR="00272059" w:rsidRPr="00E135CF" w:rsidRDefault="00272059" w:rsidP="00E135CF">
            <w:pPr>
              <w:jc w:val="center"/>
              <w:rPr>
                <w:b/>
                <w:bCs/>
              </w:rPr>
            </w:pPr>
            <w:r w:rsidRPr="00E135CF">
              <w:rPr>
                <w:rFonts w:hint="eastAsia"/>
                <w:b/>
                <w:bCs/>
              </w:rPr>
              <w:t>工程名稱</w:t>
            </w:r>
          </w:p>
        </w:tc>
        <w:tc>
          <w:tcPr>
            <w:tcW w:w="4086" w:type="dxa"/>
            <w:shd w:val="clear" w:color="auto" w:fill="auto"/>
            <w:vAlign w:val="center"/>
          </w:tcPr>
          <w:p w:rsidR="00272059" w:rsidRPr="00E135CF" w:rsidRDefault="00272059" w:rsidP="00E135CF">
            <w:pPr>
              <w:jc w:val="center"/>
              <w:rPr>
                <w:b/>
                <w:bCs/>
              </w:rPr>
            </w:pPr>
          </w:p>
        </w:tc>
        <w:tc>
          <w:tcPr>
            <w:tcW w:w="1674" w:type="dxa"/>
            <w:gridSpan w:val="2"/>
            <w:shd w:val="clear" w:color="auto" w:fill="auto"/>
            <w:vAlign w:val="center"/>
          </w:tcPr>
          <w:p w:rsidR="00272059" w:rsidRPr="00E135CF" w:rsidRDefault="00272059" w:rsidP="00E135CF">
            <w:pPr>
              <w:jc w:val="center"/>
              <w:rPr>
                <w:b/>
                <w:bCs/>
              </w:rPr>
            </w:pPr>
            <w:r w:rsidRPr="00E135CF">
              <w:rPr>
                <w:rFonts w:hint="eastAsia"/>
                <w:b/>
                <w:bCs/>
              </w:rPr>
              <w:t>不合格數量</w:t>
            </w:r>
          </w:p>
        </w:tc>
        <w:tc>
          <w:tcPr>
            <w:tcW w:w="3780" w:type="dxa"/>
            <w:gridSpan w:val="3"/>
            <w:shd w:val="clear" w:color="auto" w:fill="auto"/>
            <w:vAlign w:val="center"/>
          </w:tcPr>
          <w:p w:rsidR="00272059" w:rsidRPr="00E135CF" w:rsidRDefault="00272059" w:rsidP="00E135CF">
            <w:pPr>
              <w:jc w:val="center"/>
              <w:rPr>
                <w:b/>
                <w:bCs/>
              </w:rPr>
            </w:pPr>
          </w:p>
        </w:tc>
      </w:tr>
      <w:tr w:rsidR="00272059" w:rsidRPr="00E135CF" w:rsidTr="00E135CF">
        <w:tc>
          <w:tcPr>
            <w:tcW w:w="1368" w:type="dxa"/>
            <w:gridSpan w:val="2"/>
            <w:shd w:val="clear" w:color="auto" w:fill="auto"/>
            <w:vAlign w:val="center"/>
          </w:tcPr>
          <w:p w:rsidR="00272059" w:rsidRPr="00E135CF" w:rsidRDefault="00272059" w:rsidP="00E135CF">
            <w:pPr>
              <w:jc w:val="center"/>
              <w:rPr>
                <w:b/>
                <w:bCs/>
              </w:rPr>
            </w:pPr>
            <w:r w:rsidRPr="00E135CF">
              <w:rPr>
                <w:rFonts w:hint="eastAsia"/>
                <w:b/>
                <w:bCs/>
              </w:rPr>
              <w:t>主辦機關</w:t>
            </w:r>
          </w:p>
        </w:tc>
        <w:tc>
          <w:tcPr>
            <w:tcW w:w="4086" w:type="dxa"/>
            <w:shd w:val="clear" w:color="auto" w:fill="auto"/>
            <w:vAlign w:val="center"/>
          </w:tcPr>
          <w:p w:rsidR="00272059" w:rsidRPr="00E135CF" w:rsidRDefault="00272059" w:rsidP="00E135CF">
            <w:pPr>
              <w:jc w:val="center"/>
              <w:rPr>
                <w:b/>
                <w:bCs/>
              </w:rPr>
            </w:pPr>
          </w:p>
        </w:tc>
        <w:tc>
          <w:tcPr>
            <w:tcW w:w="1674" w:type="dxa"/>
            <w:gridSpan w:val="2"/>
            <w:shd w:val="clear" w:color="auto" w:fill="auto"/>
            <w:vAlign w:val="center"/>
          </w:tcPr>
          <w:p w:rsidR="00272059" w:rsidRPr="00E135CF" w:rsidRDefault="00272059" w:rsidP="00E135CF">
            <w:pPr>
              <w:jc w:val="center"/>
              <w:rPr>
                <w:b/>
                <w:bCs/>
              </w:rPr>
            </w:pPr>
            <w:r w:rsidRPr="00E135CF">
              <w:rPr>
                <w:rFonts w:hint="eastAsia"/>
                <w:b/>
                <w:bCs/>
              </w:rPr>
              <w:t>專案管理廠商</w:t>
            </w:r>
          </w:p>
        </w:tc>
        <w:tc>
          <w:tcPr>
            <w:tcW w:w="3780" w:type="dxa"/>
            <w:gridSpan w:val="3"/>
            <w:shd w:val="clear" w:color="auto" w:fill="auto"/>
            <w:vAlign w:val="center"/>
          </w:tcPr>
          <w:p w:rsidR="00272059" w:rsidRPr="00E135CF" w:rsidRDefault="00272059" w:rsidP="00E135CF">
            <w:pPr>
              <w:jc w:val="center"/>
              <w:rPr>
                <w:b/>
                <w:bCs/>
              </w:rPr>
            </w:pPr>
          </w:p>
        </w:tc>
      </w:tr>
      <w:tr w:rsidR="00272059" w:rsidRPr="00E135CF" w:rsidTr="00E135CF">
        <w:tc>
          <w:tcPr>
            <w:tcW w:w="1368" w:type="dxa"/>
            <w:gridSpan w:val="2"/>
            <w:tcBorders>
              <w:bottom w:val="single" w:sz="4" w:space="0" w:color="auto"/>
            </w:tcBorders>
            <w:shd w:val="clear" w:color="auto" w:fill="auto"/>
            <w:vAlign w:val="center"/>
          </w:tcPr>
          <w:p w:rsidR="00272059" w:rsidRPr="00E135CF" w:rsidRDefault="00272059" w:rsidP="00E135CF">
            <w:pPr>
              <w:jc w:val="center"/>
              <w:rPr>
                <w:b/>
                <w:bCs/>
              </w:rPr>
            </w:pPr>
            <w:r w:rsidRPr="00E135CF">
              <w:rPr>
                <w:rFonts w:hint="eastAsia"/>
                <w:b/>
                <w:bCs/>
              </w:rPr>
              <w:t>監造單位</w:t>
            </w:r>
          </w:p>
        </w:tc>
        <w:tc>
          <w:tcPr>
            <w:tcW w:w="4086" w:type="dxa"/>
            <w:tcBorders>
              <w:bottom w:val="single" w:sz="4" w:space="0" w:color="auto"/>
            </w:tcBorders>
            <w:shd w:val="clear" w:color="auto" w:fill="auto"/>
            <w:vAlign w:val="center"/>
          </w:tcPr>
          <w:p w:rsidR="00272059" w:rsidRPr="00E135CF" w:rsidRDefault="00272059" w:rsidP="00E135CF">
            <w:pPr>
              <w:jc w:val="center"/>
              <w:rPr>
                <w:b/>
                <w:bCs/>
              </w:rPr>
            </w:pPr>
          </w:p>
        </w:tc>
        <w:tc>
          <w:tcPr>
            <w:tcW w:w="1674" w:type="dxa"/>
            <w:gridSpan w:val="2"/>
            <w:tcBorders>
              <w:bottom w:val="single" w:sz="4" w:space="0" w:color="auto"/>
            </w:tcBorders>
            <w:shd w:val="clear" w:color="auto" w:fill="auto"/>
            <w:vAlign w:val="center"/>
          </w:tcPr>
          <w:p w:rsidR="00272059" w:rsidRPr="00E135CF" w:rsidRDefault="00272059" w:rsidP="00E135CF">
            <w:pPr>
              <w:jc w:val="center"/>
              <w:rPr>
                <w:b/>
                <w:bCs/>
              </w:rPr>
            </w:pPr>
            <w:r w:rsidRPr="00E135CF">
              <w:rPr>
                <w:rFonts w:hint="eastAsia"/>
                <w:b/>
                <w:bCs/>
              </w:rPr>
              <w:t>承攬廠商</w:t>
            </w:r>
          </w:p>
        </w:tc>
        <w:tc>
          <w:tcPr>
            <w:tcW w:w="3780" w:type="dxa"/>
            <w:gridSpan w:val="3"/>
            <w:tcBorders>
              <w:bottom w:val="single" w:sz="4" w:space="0" w:color="auto"/>
            </w:tcBorders>
            <w:shd w:val="clear" w:color="auto" w:fill="auto"/>
            <w:vAlign w:val="center"/>
          </w:tcPr>
          <w:p w:rsidR="00272059" w:rsidRPr="00E135CF" w:rsidRDefault="00272059" w:rsidP="00E135CF">
            <w:pPr>
              <w:jc w:val="center"/>
              <w:rPr>
                <w:b/>
                <w:bCs/>
              </w:rPr>
            </w:pPr>
          </w:p>
        </w:tc>
      </w:tr>
      <w:tr w:rsidR="00037167" w:rsidTr="00E135CF">
        <w:tc>
          <w:tcPr>
            <w:tcW w:w="1368"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檢查地點</w:t>
            </w:r>
          </w:p>
        </w:tc>
        <w:tc>
          <w:tcPr>
            <w:tcW w:w="4086" w:type="dxa"/>
            <w:tcBorders>
              <w:bottom w:val="single" w:sz="4" w:space="0" w:color="auto"/>
            </w:tcBorders>
            <w:shd w:val="clear" w:color="auto" w:fill="auto"/>
            <w:vAlign w:val="center"/>
          </w:tcPr>
          <w:p w:rsidR="00037167" w:rsidRPr="00E135CF" w:rsidRDefault="00037167" w:rsidP="00E135CF">
            <w:pPr>
              <w:jc w:val="center"/>
              <w:rPr>
                <w:b/>
                <w:bCs/>
              </w:rPr>
            </w:pPr>
          </w:p>
        </w:tc>
        <w:tc>
          <w:tcPr>
            <w:tcW w:w="1674"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檢查位置</w:t>
            </w:r>
          </w:p>
        </w:tc>
        <w:tc>
          <w:tcPr>
            <w:tcW w:w="3780" w:type="dxa"/>
            <w:gridSpan w:val="3"/>
            <w:tcBorders>
              <w:bottom w:val="single" w:sz="4" w:space="0" w:color="auto"/>
            </w:tcBorders>
            <w:shd w:val="clear" w:color="auto" w:fill="auto"/>
            <w:vAlign w:val="center"/>
          </w:tcPr>
          <w:p w:rsidR="00037167" w:rsidRPr="00E135CF" w:rsidRDefault="00037167" w:rsidP="00E135CF">
            <w:pPr>
              <w:jc w:val="center"/>
              <w:rPr>
                <w:b/>
                <w:bCs/>
              </w:rPr>
            </w:pPr>
          </w:p>
        </w:tc>
      </w:tr>
      <w:tr w:rsidR="00272059" w:rsidTr="00E135CF">
        <w:tc>
          <w:tcPr>
            <w:tcW w:w="6228" w:type="dxa"/>
            <w:gridSpan w:val="4"/>
            <w:vMerge w:val="restart"/>
            <w:shd w:val="clear" w:color="auto" w:fill="FFFF99"/>
            <w:vAlign w:val="center"/>
          </w:tcPr>
          <w:p w:rsidR="00272059" w:rsidRPr="00E135CF" w:rsidRDefault="00272059" w:rsidP="00E135CF">
            <w:pPr>
              <w:jc w:val="center"/>
              <w:rPr>
                <w:b/>
                <w:bCs/>
              </w:rPr>
            </w:pPr>
            <w:r w:rsidRPr="00E135CF">
              <w:rPr>
                <w:rFonts w:hint="eastAsia"/>
                <w:b/>
                <w:bCs/>
              </w:rPr>
              <w:t>檢查項目</w:t>
            </w:r>
          </w:p>
        </w:tc>
        <w:tc>
          <w:tcPr>
            <w:tcW w:w="2160" w:type="dxa"/>
            <w:gridSpan w:val="3"/>
            <w:tcBorders>
              <w:bottom w:val="single" w:sz="4" w:space="0" w:color="auto"/>
            </w:tcBorders>
            <w:shd w:val="clear" w:color="auto" w:fill="FFFF99"/>
            <w:vAlign w:val="center"/>
          </w:tcPr>
          <w:p w:rsidR="00272059" w:rsidRPr="00E135CF" w:rsidRDefault="00272059" w:rsidP="00E135CF">
            <w:pPr>
              <w:jc w:val="center"/>
              <w:rPr>
                <w:b/>
                <w:bCs/>
              </w:rPr>
            </w:pPr>
            <w:r w:rsidRPr="00E135CF">
              <w:rPr>
                <w:rFonts w:hint="eastAsia"/>
                <w:b/>
                <w:bCs/>
              </w:rPr>
              <w:t>檢查結果</w:t>
            </w:r>
          </w:p>
        </w:tc>
        <w:tc>
          <w:tcPr>
            <w:tcW w:w="2520" w:type="dxa"/>
            <w:vMerge w:val="restart"/>
            <w:shd w:val="clear" w:color="auto" w:fill="FFFF99"/>
            <w:vAlign w:val="center"/>
          </w:tcPr>
          <w:p w:rsidR="00272059" w:rsidRPr="00E135CF" w:rsidRDefault="00E444F6" w:rsidP="00E135CF">
            <w:pPr>
              <w:jc w:val="center"/>
              <w:rPr>
                <w:b/>
                <w:bCs/>
              </w:rPr>
            </w:pPr>
            <w:r w:rsidRPr="00E135CF">
              <w:rPr>
                <w:rFonts w:hint="eastAsia"/>
                <w:b/>
                <w:bCs/>
              </w:rPr>
              <w:t>缺失情形／改善期限</w:t>
            </w:r>
          </w:p>
        </w:tc>
      </w:tr>
      <w:tr w:rsidR="00272059" w:rsidTr="00E135CF">
        <w:tc>
          <w:tcPr>
            <w:tcW w:w="6228" w:type="dxa"/>
            <w:gridSpan w:val="4"/>
            <w:vMerge/>
            <w:shd w:val="clear" w:color="auto" w:fill="auto"/>
          </w:tcPr>
          <w:p w:rsidR="00272059" w:rsidRPr="00255F77" w:rsidRDefault="00272059" w:rsidP="00272059"/>
        </w:tc>
        <w:tc>
          <w:tcPr>
            <w:tcW w:w="1080" w:type="dxa"/>
            <w:gridSpan w:val="2"/>
            <w:shd w:val="clear" w:color="auto" w:fill="FFFF99"/>
          </w:tcPr>
          <w:p w:rsidR="00272059" w:rsidRPr="00E135CF" w:rsidRDefault="00272059" w:rsidP="00E135CF">
            <w:pPr>
              <w:jc w:val="center"/>
              <w:rPr>
                <w:b/>
                <w:bCs/>
              </w:rPr>
            </w:pPr>
            <w:r w:rsidRPr="00E135CF">
              <w:rPr>
                <w:rFonts w:hint="eastAsia"/>
                <w:b/>
                <w:bCs/>
              </w:rPr>
              <w:t>合格</w:t>
            </w:r>
          </w:p>
        </w:tc>
        <w:tc>
          <w:tcPr>
            <w:tcW w:w="1080" w:type="dxa"/>
            <w:shd w:val="clear" w:color="auto" w:fill="FFFF99"/>
          </w:tcPr>
          <w:p w:rsidR="00272059" w:rsidRPr="00E135CF" w:rsidRDefault="00272059" w:rsidP="00E135CF">
            <w:pPr>
              <w:jc w:val="center"/>
              <w:rPr>
                <w:b/>
                <w:bCs/>
              </w:rPr>
            </w:pPr>
            <w:r w:rsidRPr="00E135CF">
              <w:rPr>
                <w:rFonts w:hint="eastAsia"/>
                <w:b/>
                <w:bCs/>
              </w:rPr>
              <w:t>不合格</w:t>
            </w:r>
          </w:p>
        </w:tc>
        <w:tc>
          <w:tcPr>
            <w:tcW w:w="2520" w:type="dxa"/>
            <w:vMerge/>
            <w:shd w:val="clear" w:color="auto" w:fill="auto"/>
          </w:tcPr>
          <w:p w:rsidR="00272059" w:rsidRDefault="00272059" w:rsidP="00272059"/>
        </w:tc>
      </w:tr>
      <w:tr w:rsidR="00BC7497" w:rsidTr="00E135CF">
        <w:tc>
          <w:tcPr>
            <w:tcW w:w="1188" w:type="dxa"/>
            <w:vMerge w:val="restart"/>
            <w:shd w:val="clear" w:color="auto" w:fill="auto"/>
            <w:vAlign w:val="center"/>
          </w:tcPr>
          <w:p w:rsidR="00BC7497" w:rsidRDefault="00BC7497" w:rsidP="00E135CF">
            <w:pPr>
              <w:jc w:val="center"/>
            </w:pPr>
            <w:r>
              <w:rPr>
                <w:rFonts w:hint="eastAsia"/>
              </w:rPr>
              <w:t>安全整備</w:t>
            </w:r>
          </w:p>
        </w:tc>
        <w:tc>
          <w:tcPr>
            <w:tcW w:w="5040" w:type="dxa"/>
            <w:gridSpan w:val="3"/>
            <w:shd w:val="clear" w:color="auto" w:fill="auto"/>
          </w:tcPr>
          <w:p w:rsidR="00BC7497" w:rsidRDefault="00BC7497" w:rsidP="00C77AF5">
            <w:r>
              <w:rPr>
                <w:rFonts w:hint="eastAsia"/>
              </w:rPr>
              <w:t>擋土支撐作業主管在場指揮監督。</w:t>
            </w:r>
          </w:p>
        </w:tc>
        <w:tc>
          <w:tcPr>
            <w:tcW w:w="1080" w:type="dxa"/>
            <w:gridSpan w:val="2"/>
            <w:shd w:val="clear" w:color="auto" w:fill="auto"/>
          </w:tcPr>
          <w:p w:rsidR="00BC7497" w:rsidRDefault="00BC7497" w:rsidP="00C77AF5"/>
        </w:tc>
        <w:tc>
          <w:tcPr>
            <w:tcW w:w="1080" w:type="dxa"/>
            <w:shd w:val="clear" w:color="auto" w:fill="auto"/>
          </w:tcPr>
          <w:p w:rsidR="00BC7497" w:rsidRDefault="00BC7497" w:rsidP="00C77AF5"/>
        </w:tc>
        <w:tc>
          <w:tcPr>
            <w:tcW w:w="2520" w:type="dxa"/>
            <w:shd w:val="clear" w:color="auto" w:fill="auto"/>
          </w:tcPr>
          <w:p w:rsidR="00BC7497" w:rsidRDefault="00BC7497" w:rsidP="00C77AF5"/>
        </w:tc>
      </w:tr>
      <w:tr w:rsidR="00BC7497" w:rsidTr="00E135CF">
        <w:tc>
          <w:tcPr>
            <w:tcW w:w="1188" w:type="dxa"/>
            <w:vMerge/>
            <w:shd w:val="clear" w:color="auto" w:fill="auto"/>
          </w:tcPr>
          <w:p w:rsidR="00BC7497" w:rsidRDefault="00BC7497" w:rsidP="00C77AF5"/>
        </w:tc>
        <w:tc>
          <w:tcPr>
            <w:tcW w:w="5040" w:type="dxa"/>
            <w:gridSpan w:val="3"/>
            <w:shd w:val="clear" w:color="auto" w:fill="auto"/>
          </w:tcPr>
          <w:p w:rsidR="00BC7497" w:rsidRDefault="00BC7497" w:rsidP="00C77AF5">
            <w:r>
              <w:rPr>
                <w:rFonts w:hint="eastAsia"/>
              </w:rPr>
              <w:t>作業人員使用安全帽、安全帶。</w:t>
            </w:r>
          </w:p>
        </w:tc>
        <w:tc>
          <w:tcPr>
            <w:tcW w:w="1080" w:type="dxa"/>
            <w:gridSpan w:val="2"/>
            <w:shd w:val="clear" w:color="auto" w:fill="auto"/>
          </w:tcPr>
          <w:p w:rsidR="00BC7497" w:rsidRDefault="00BC7497" w:rsidP="00C77AF5"/>
        </w:tc>
        <w:tc>
          <w:tcPr>
            <w:tcW w:w="1080" w:type="dxa"/>
            <w:shd w:val="clear" w:color="auto" w:fill="auto"/>
          </w:tcPr>
          <w:p w:rsidR="00BC7497" w:rsidRDefault="00BC7497" w:rsidP="00C77AF5"/>
        </w:tc>
        <w:tc>
          <w:tcPr>
            <w:tcW w:w="2520" w:type="dxa"/>
            <w:shd w:val="clear" w:color="auto" w:fill="auto"/>
          </w:tcPr>
          <w:p w:rsidR="00BC7497" w:rsidRDefault="00BC7497" w:rsidP="00C77AF5"/>
        </w:tc>
      </w:tr>
      <w:tr w:rsidR="00BC7497" w:rsidTr="00E135CF">
        <w:tc>
          <w:tcPr>
            <w:tcW w:w="1188" w:type="dxa"/>
            <w:vMerge/>
            <w:shd w:val="clear" w:color="auto" w:fill="auto"/>
          </w:tcPr>
          <w:p w:rsidR="00BC7497" w:rsidRDefault="00BC7497" w:rsidP="00C77AF5"/>
        </w:tc>
        <w:tc>
          <w:tcPr>
            <w:tcW w:w="5040" w:type="dxa"/>
            <w:gridSpan w:val="3"/>
            <w:shd w:val="clear" w:color="auto" w:fill="auto"/>
          </w:tcPr>
          <w:p w:rsidR="00BC7497" w:rsidRPr="00BC7497" w:rsidRDefault="00BC7497" w:rsidP="00C77AF5">
            <w:r>
              <w:rPr>
                <w:rFonts w:hint="eastAsia"/>
              </w:rPr>
              <w:t>作業前實施作業說明及危害告知。</w:t>
            </w:r>
          </w:p>
        </w:tc>
        <w:tc>
          <w:tcPr>
            <w:tcW w:w="1080" w:type="dxa"/>
            <w:gridSpan w:val="2"/>
            <w:shd w:val="clear" w:color="auto" w:fill="auto"/>
          </w:tcPr>
          <w:p w:rsidR="00BC7497" w:rsidRDefault="00BC7497" w:rsidP="00C77AF5"/>
        </w:tc>
        <w:tc>
          <w:tcPr>
            <w:tcW w:w="1080" w:type="dxa"/>
            <w:shd w:val="clear" w:color="auto" w:fill="auto"/>
          </w:tcPr>
          <w:p w:rsidR="00BC7497" w:rsidRDefault="00BC7497" w:rsidP="00C77AF5"/>
        </w:tc>
        <w:tc>
          <w:tcPr>
            <w:tcW w:w="2520" w:type="dxa"/>
            <w:shd w:val="clear" w:color="auto" w:fill="auto"/>
          </w:tcPr>
          <w:p w:rsidR="00BC7497" w:rsidRDefault="00BC7497" w:rsidP="00C77AF5"/>
        </w:tc>
      </w:tr>
      <w:tr w:rsidR="00BC7497" w:rsidTr="00E135CF">
        <w:tc>
          <w:tcPr>
            <w:tcW w:w="1188" w:type="dxa"/>
            <w:vMerge/>
            <w:shd w:val="clear" w:color="auto" w:fill="auto"/>
          </w:tcPr>
          <w:p w:rsidR="00BC7497" w:rsidRDefault="00BC7497" w:rsidP="00C77AF5"/>
        </w:tc>
        <w:tc>
          <w:tcPr>
            <w:tcW w:w="5040" w:type="dxa"/>
            <w:gridSpan w:val="3"/>
            <w:shd w:val="clear" w:color="auto" w:fill="auto"/>
          </w:tcPr>
          <w:p w:rsidR="00BC7497" w:rsidRDefault="00C77AF5" w:rsidP="00C77AF5">
            <w:r>
              <w:rPr>
                <w:rFonts w:hint="eastAsia"/>
              </w:rPr>
              <w:t>起重機操作、吊掛作業人員有合格證。</w:t>
            </w:r>
          </w:p>
        </w:tc>
        <w:tc>
          <w:tcPr>
            <w:tcW w:w="1080" w:type="dxa"/>
            <w:gridSpan w:val="2"/>
            <w:shd w:val="clear" w:color="auto" w:fill="auto"/>
          </w:tcPr>
          <w:p w:rsidR="00BC7497" w:rsidRDefault="00BC7497" w:rsidP="00C77AF5"/>
        </w:tc>
        <w:tc>
          <w:tcPr>
            <w:tcW w:w="1080" w:type="dxa"/>
            <w:shd w:val="clear" w:color="auto" w:fill="auto"/>
          </w:tcPr>
          <w:p w:rsidR="00BC7497" w:rsidRDefault="00BC7497" w:rsidP="00C77AF5"/>
        </w:tc>
        <w:tc>
          <w:tcPr>
            <w:tcW w:w="2520" w:type="dxa"/>
            <w:shd w:val="clear" w:color="auto" w:fill="auto"/>
          </w:tcPr>
          <w:p w:rsidR="00BC7497" w:rsidRDefault="00BC7497" w:rsidP="00C77AF5"/>
        </w:tc>
      </w:tr>
      <w:tr w:rsidR="00BC7497" w:rsidTr="00E135CF">
        <w:tc>
          <w:tcPr>
            <w:tcW w:w="1188" w:type="dxa"/>
            <w:vMerge w:val="restart"/>
            <w:shd w:val="clear" w:color="auto" w:fill="auto"/>
            <w:vAlign w:val="center"/>
          </w:tcPr>
          <w:p w:rsidR="00BC7497" w:rsidRDefault="00C77AF5" w:rsidP="00E135CF">
            <w:pPr>
              <w:jc w:val="center"/>
            </w:pPr>
            <w:r>
              <w:rPr>
                <w:rFonts w:hint="eastAsia"/>
              </w:rPr>
              <w:t>危險性機械檢查</w:t>
            </w:r>
          </w:p>
        </w:tc>
        <w:tc>
          <w:tcPr>
            <w:tcW w:w="5040" w:type="dxa"/>
            <w:gridSpan w:val="3"/>
            <w:shd w:val="clear" w:color="auto" w:fill="auto"/>
          </w:tcPr>
          <w:p w:rsidR="00BC7497" w:rsidRDefault="00C77AF5" w:rsidP="00C77AF5">
            <w:r>
              <w:rPr>
                <w:rFonts w:hint="eastAsia"/>
              </w:rPr>
              <w:t>車輛進場有人員指揮。</w:t>
            </w:r>
          </w:p>
        </w:tc>
        <w:tc>
          <w:tcPr>
            <w:tcW w:w="1080" w:type="dxa"/>
            <w:gridSpan w:val="2"/>
            <w:shd w:val="clear" w:color="auto" w:fill="auto"/>
          </w:tcPr>
          <w:p w:rsidR="00BC7497" w:rsidRDefault="00BC7497" w:rsidP="00C77AF5"/>
        </w:tc>
        <w:tc>
          <w:tcPr>
            <w:tcW w:w="1080" w:type="dxa"/>
            <w:shd w:val="clear" w:color="auto" w:fill="auto"/>
          </w:tcPr>
          <w:p w:rsidR="00BC7497" w:rsidRDefault="00BC7497" w:rsidP="00C77AF5"/>
        </w:tc>
        <w:tc>
          <w:tcPr>
            <w:tcW w:w="2520" w:type="dxa"/>
            <w:shd w:val="clear" w:color="auto" w:fill="auto"/>
          </w:tcPr>
          <w:p w:rsidR="00BC7497" w:rsidRDefault="00BC7497" w:rsidP="00C77AF5"/>
        </w:tc>
      </w:tr>
      <w:tr w:rsidR="00BC7497" w:rsidTr="00E135CF">
        <w:tc>
          <w:tcPr>
            <w:tcW w:w="1188" w:type="dxa"/>
            <w:vMerge/>
            <w:shd w:val="clear" w:color="auto" w:fill="auto"/>
          </w:tcPr>
          <w:p w:rsidR="00BC7497" w:rsidRDefault="00BC7497" w:rsidP="00C77AF5"/>
        </w:tc>
        <w:tc>
          <w:tcPr>
            <w:tcW w:w="5040" w:type="dxa"/>
            <w:gridSpan w:val="3"/>
            <w:shd w:val="clear" w:color="auto" w:fill="auto"/>
          </w:tcPr>
          <w:p w:rsidR="00BC7497" w:rsidRDefault="00C77AF5" w:rsidP="00C77AF5">
            <w:r>
              <w:rPr>
                <w:rFonts w:hint="eastAsia"/>
              </w:rPr>
              <w:t>吊卡車操作、吊掛作業人員有合格證。</w:t>
            </w:r>
          </w:p>
        </w:tc>
        <w:tc>
          <w:tcPr>
            <w:tcW w:w="1080" w:type="dxa"/>
            <w:gridSpan w:val="2"/>
            <w:shd w:val="clear" w:color="auto" w:fill="auto"/>
          </w:tcPr>
          <w:p w:rsidR="00BC7497" w:rsidRDefault="00BC7497" w:rsidP="00C77AF5"/>
        </w:tc>
        <w:tc>
          <w:tcPr>
            <w:tcW w:w="1080" w:type="dxa"/>
            <w:shd w:val="clear" w:color="auto" w:fill="auto"/>
          </w:tcPr>
          <w:p w:rsidR="00BC7497" w:rsidRDefault="00BC7497" w:rsidP="00C77AF5"/>
        </w:tc>
        <w:tc>
          <w:tcPr>
            <w:tcW w:w="2520" w:type="dxa"/>
            <w:shd w:val="clear" w:color="auto" w:fill="auto"/>
          </w:tcPr>
          <w:p w:rsidR="00BC7497" w:rsidRDefault="00BC7497" w:rsidP="00C77AF5"/>
        </w:tc>
      </w:tr>
      <w:tr w:rsidR="00BC7497" w:rsidTr="00E135CF">
        <w:tc>
          <w:tcPr>
            <w:tcW w:w="1188" w:type="dxa"/>
            <w:vMerge/>
            <w:shd w:val="clear" w:color="auto" w:fill="auto"/>
          </w:tcPr>
          <w:p w:rsidR="00BC7497" w:rsidRDefault="00BC7497" w:rsidP="00C77AF5"/>
        </w:tc>
        <w:tc>
          <w:tcPr>
            <w:tcW w:w="5040" w:type="dxa"/>
            <w:gridSpan w:val="3"/>
            <w:shd w:val="clear" w:color="auto" w:fill="auto"/>
          </w:tcPr>
          <w:p w:rsidR="00BC7497" w:rsidRDefault="00C77AF5" w:rsidP="00C77AF5">
            <w:r>
              <w:rPr>
                <w:rFonts w:hint="eastAsia"/>
              </w:rPr>
              <w:t>吊掛鋼索及安全夾檢查合格。</w:t>
            </w:r>
          </w:p>
        </w:tc>
        <w:tc>
          <w:tcPr>
            <w:tcW w:w="1080" w:type="dxa"/>
            <w:gridSpan w:val="2"/>
            <w:shd w:val="clear" w:color="auto" w:fill="auto"/>
          </w:tcPr>
          <w:p w:rsidR="00BC7497" w:rsidRDefault="00BC7497" w:rsidP="00C77AF5"/>
        </w:tc>
        <w:tc>
          <w:tcPr>
            <w:tcW w:w="1080" w:type="dxa"/>
            <w:shd w:val="clear" w:color="auto" w:fill="auto"/>
          </w:tcPr>
          <w:p w:rsidR="00BC7497" w:rsidRDefault="00BC7497" w:rsidP="00C77AF5"/>
        </w:tc>
        <w:tc>
          <w:tcPr>
            <w:tcW w:w="2520" w:type="dxa"/>
            <w:shd w:val="clear" w:color="auto" w:fill="auto"/>
          </w:tcPr>
          <w:p w:rsidR="00BC7497" w:rsidRDefault="00BC7497" w:rsidP="00C77AF5"/>
        </w:tc>
      </w:tr>
      <w:tr w:rsidR="00BC7497" w:rsidTr="00E135CF">
        <w:tc>
          <w:tcPr>
            <w:tcW w:w="1188" w:type="dxa"/>
            <w:vMerge/>
            <w:shd w:val="clear" w:color="auto" w:fill="auto"/>
          </w:tcPr>
          <w:p w:rsidR="00BC7497" w:rsidRDefault="00BC7497" w:rsidP="00C77AF5"/>
        </w:tc>
        <w:tc>
          <w:tcPr>
            <w:tcW w:w="5040" w:type="dxa"/>
            <w:gridSpan w:val="3"/>
            <w:shd w:val="clear" w:color="auto" w:fill="auto"/>
          </w:tcPr>
          <w:p w:rsidR="00BC7497" w:rsidRDefault="00C77AF5" w:rsidP="00C77AF5">
            <w:r>
              <w:rPr>
                <w:rFonts w:hint="eastAsia"/>
              </w:rPr>
              <w:t>吊掛作業半徑警示及人員淨空。</w:t>
            </w:r>
          </w:p>
        </w:tc>
        <w:tc>
          <w:tcPr>
            <w:tcW w:w="1080" w:type="dxa"/>
            <w:gridSpan w:val="2"/>
            <w:shd w:val="clear" w:color="auto" w:fill="auto"/>
          </w:tcPr>
          <w:p w:rsidR="00BC7497" w:rsidRDefault="00BC7497" w:rsidP="00C77AF5"/>
        </w:tc>
        <w:tc>
          <w:tcPr>
            <w:tcW w:w="1080" w:type="dxa"/>
            <w:shd w:val="clear" w:color="auto" w:fill="auto"/>
          </w:tcPr>
          <w:p w:rsidR="00BC7497" w:rsidRDefault="00BC7497" w:rsidP="00C77AF5"/>
        </w:tc>
        <w:tc>
          <w:tcPr>
            <w:tcW w:w="2520" w:type="dxa"/>
            <w:shd w:val="clear" w:color="auto" w:fill="auto"/>
          </w:tcPr>
          <w:p w:rsidR="00BC7497" w:rsidRDefault="00BC7497" w:rsidP="00C77AF5"/>
        </w:tc>
      </w:tr>
      <w:tr w:rsidR="00BC7497" w:rsidTr="00E135CF">
        <w:tc>
          <w:tcPr>
            <w:tcW w:w="1188" w:type="dxa"/>
            <w:vMerge w:val="restart"/>
            <w:shd w:val="clear" w:color="auto" w:fill="auto"/>
            <w:vAlign w:val="center"/>
          </w:tcPr>
          <w:p w:rsidR="00BC7497" w:rsidRDefault="00C77AF5" w:rsidP="00E135CF">
            <w:pPr>
              <w:jc w:val="center"/>
            </w:pPr>
            <w:r>
              <w:rPr>
                <w:rFonts w:hint="eastAsia"/>
              </w:rPr>
              <w:t>物料堆置</w:t>
            </w:r>
          </w:p>
        </w:tc>
        <w:tc>
          <w:tcPr>
            <w:tcW w:w="5040" w:type="dxa"/>
            <w:gridSpan w:val="3"/>
            <w:shd w:val="clear" w:color="auto" w:fill="auto"/>
          </w:tcPr>
          <w:p w:rsidR="00BC7497" w:rsidRDefault="00C77AF5" w:rsidP="00C77AF5">
            <w:r>
              <w:rPr>
                <w:rFonts w:hint="eastAsia"/>
              </w:rPr>
              <w:t>材料堆放不得超過四層。</w:t>
            </w:r>
          </w:p>
        </w:tc>
        <w:tc>
          <w:tcPr>
            <w:tcW w:w="1080" w:type="dxa"/>
            <w:gridSpan w:val="2"/>
            <w:shd w:val="clear" w:color="auto" w:fill="auto"/>
          </w:tcPr>
          <w:p w:rsidR="00BC7497" w:rsidRDefault="00BC7497" w:rsidP="00C77AF5"/>
        </w:tc>
        <w:tc>
          <w:tcPr>
            <w:tcW w:w="1080" w:type="dxa"/>
            <w:shd w:val="clear" w:color="auto" w:fill="auto"/>
          </w:tcPr>
          <w:p w:rsidR="00BC7497" w:rsidRDefault="00BC7497" w:rsidP="00C77AF5"/>
        </w:tc>
        <w:tc>
          <w:tcPr>
            <w:tcW w:w="2520" w:type="dxa"/>
            <w:shd w:val="clear" w:color="auto" w:fill="auto"/>
          </w:tcPr>
          <w:p w:rsidR="00BC7497" w:rsidRDefault="00BC7497" w:rsidP="00C77AF5"/>
        </w:tc>
      </w:tr>
      <w:tr w:rsidR="00BC7497" w:rsidTr="00E135CF">
        <w:tc>
          <w:tcPr>
            <w:tcW w:w="1188" w:type="dxa"/>
            <w:vMerge/>
            <w:shd w:val="clear" w:color="auto" w:fill="auto"/>
          </w:tcPr>
          <w:p w:rsidR="00BC7497" w:rsidRDefault="00BC7497" w:rsidP="00C77AF5"/>
        </w:tc>
        <w:tc>
          <w:tcPr>
            <w:tcW w:w="5040" w:type="dxa"/>
            <w:gridSpan w:val="3"/>
            <w:shd w:val="clear" w:color="auto" w:fill="auto"/>
          </w:tcPr>
          <w:p w:rsidR="00BC7497" w:rsidRDefault="00C77AF5" w:rsidP="00C77AF5">
            <w:r>
              <w:rPr>
                <w:rFonts w:hint="eastAsia"/>
              </w:rPr>
              <w:t>材料堆放距離欄杆</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hint="eastAsia"/>
                </w:rPr>
                <w:t>1m</w:t>
              </w:r>
            </w:smartTag>
            <w:r>
              <w:rPr>
                <w:rFonts w:hint="eastAsia"/>
              </w:rPr>
              <w:t>。</w:t>
            </w:r>
          </w:p>
        </w:tc>
        <w:tc>
          <w:tcPr>
            <w:tcW w:w="1080" w:type="dxa"/>
            <w:gridSpan w:val="2"/>
            <w:shd w:val="clear" w:color="auto" w:fill="auto"/>
          </w:tcPr>
          <w:p w:rsidR="00BC7497" w:rsidRDefault="00BC7497" w:rsidP="00C77AF5"/>
        </w:tc>
        <w:tc>
          <w:tcPr>
            <w:tcW w:w="1080" w:type="dxa"/>
            <w:shd w:val="clear" w:color="auto" w:fill="auto"/>
          </w:tcPr>
          <w:p w:rsidR="00BC7497" w:rsidRDefault="00BC7497" w:rsidP="00C77AF5"/>
        </w:tc>
        <w:tc>
          <w:tcPr>
            <w:tcW w:w="2520" w:type="dxa"/>
            <w:shd w:val="clear" w:color="auto" w:fill="auto"/>
          </w:tcPr>
          <w:p w:rsidR="00BC7497" w:rsidRDefault="00BC7497" w:rsidP="00C77AF5"/>
        </w:tc>
      </w:tr>
      <w:tr w:rsidR="00BC7497" w:rsidTr="00E135CF">
        <w:tc>
          <w:tcPr>
            <w:tcW w:w="1188" w:type="dxa"/>
            <w:vMerge w:val="restart"/>
            <w:shd w:val="clear" w:color="auto" w:fill="auto"/>
            <w:vAlign w:val="center"/>
          </w:tcPr>
          <w:p w:rsidR="00BC7497" w:rsidRDefault="00C77AF5" w:rsidP="00E135CF">
            <w:pPr>
              <w:jc w:val="center"/>
            </w:pPr>
            <w:r>
              <w:rPr>
                <w:rFonts w:hint="eastAsia"/>
              </w:rPr>
              <w:t>開挖安全</w:t>
            </w:r>
          </w:p>
        </w:tc>
        <w:tc>
          <w:tcPr>
            <w:tcW w:w="5040" w:type="dxa"/>
            <w:gridSpan w:val="3"/>
            <w:shd w:val="clear" w:color="auto" w:fill="auto"/>
          </w:tcPr>
          <w:p w:rsidR="00BC7497" w:rsidRPr="00E83138" w:rsidRDefault="00C77AF5" w:rsidP="00C77AF5">
            <w:r>
              <w:rPr>
                <w:rFonts w:hint="eastAsia"/>
              </w:rPr>
              <w:t>開</w:t>
            </w:r>
            <w:r w:rsidR="00F20367">
              <w:rPr>
                <w:rFonts w:hint="eastAsia"/>
              </w:rPr>
              <w:t>挖區域邊緣設置欄杆。</w:t>
            </w:r>
          </w:p>
        </w:tc>
        <w:tc>
          <w:tcPr>
            <w:tcW w:w="1080" w:type="dxa"/>
            <w:gridSpan w:val="2"/>
            <w:shd w:val="clear" w:color="auto" w:fill="auto"/>
          </w:tcPr>
          <w:p w:rsidR="00BC7497" w:rsidRDefault="00BC7497" w:rsidP="00C77AF5"/>
        </w:tc>
        <w:tc>
          <w:tcPr>
            <w:tcW w:w="1080" w:type="dxa"/>
            <w:shd w:val="clear" w:color="auto" w:fill="auto"/>
          </w:tcPr>
          <w:p w:rsidR="00BC7497" w:rsidRDefault="00BC7497" w:rsidP="00C77AF5"/>
        </w:tc>
        <w:tc>
          <w:tcPr>
            <w:tcW w:w="2520" w:type="dxa"/>
            <w:shd w:val="clear" w:color="auto" w:fill="auto"/>
          </w:tcPr>
          <w:p w:rsidR="00BC7497" w:rsidRDefault="00BC7497" w:rsidP="00C77AF5"/>
        </w:tc>
      </w:tr>
      <w:tr w:rsidR="00BC7497" w:rsidTr="00E135CF">
        <w:tc>
          <w:tcPr>
            <w:tcW w:w="1188" w:type="dxa"/>
            <w:vMerge/>
            <w:shd w:val="clear" w:color="auto" w:fill="auto"/>
          </w:tcPr>
          <w:p w:rsidR="00BC7497" w:rsidRDefault="00BC7497" w:rsidP="00C77AF5"/>
        </w:tc>
        <w:tc>
          <w:tcPr>
            <w:tcW w:w="5040" w:type="dxa"/>
            <w:gridSpan w:val="3"/>
            <w:shd w:val="clear" w:color="auto" w:fill="auto"/>
          </w:tcPr>
          <w:p w:rsidR="00BC7497" w:rsidRDefault="00F20367" w:rsidP="00C77AF5">
            <w:r>
              <w:rPr>
                <w:rFonts w:hint="eastAsia"/>
              </w:rPr>
              <w:t>挖土機作業半徑警示及人員淨空。</w:t>
            </w:r>
          </w:p>
        </w:tc>
        <w:tc>
          <w:tcPr>
            <w:tcW w:w="1080" w:type="dxa"/>
            <w:gridSpan w:val="2"/>
            <w:shd w:val="clear" w:color="auto" w:fill="auto"/>
          </w:tcPr>
          <w:p w:rsidR="00BC7497" w:rsidRDefault="00BC7497" w:rsidP="00C77AF5"/>
        </w:tc>
        <w:tc>
          <w:tcPr>
            <w:tcW w:w="1080" w:type="dxa"/>
            <w:shd w:val="clear" w:color="auto" w:fill="auto"/>
          </w:tcPr>
          <w:p w:rsidR="00BC7497" w:rsidRDefault="00BC7497" w:rsidP="00C77AF5"/>
        </w:tc>
        <w:tc>
          <w:tcPr>
            <w:tcW w:w="2520" w:type="dxa"/>
            <w:shd w:val="clear" w:color="auto" w:fill="auto"/>
          </w:tcPr>
          <w:p w:rsidR="00BC7497" w:rsidRDefault="00BC7497" w:rsidP="00C77AF5"/>
        </w:tc>
      </w:tr>
      <w:tr w:rsidR="00914FA3" w:rsidTr="00E135CF">
        <w:tc>
          <w:tcPr>
            <w:tcW w:w="1188" w:type="dxa"/>
            <w:vMerge w:val="restart"/>
            <w:shd w:val="clear" w:color="auto" w:fill="auto"/>
            <w:vAlign w:val="center"/>
          </w:tcPr>
          <w:p w:rsidR="00914FA3" w:rsidRDefault="00914FA3" w:rsidP="00E135CF">
            <w:pPr>
              <w:jc w:val="center"/>
            </w:pPr>
            <w:r>
              <w:rPr>
                <w:rFonts w:hint="eastAsia"/>
              </w:rPr>
              <w:t>施工通道</w:t>
            </w:r>
          </w:p>
        </w:tc>
        <w:tc>
          <w:tcPr>
            <w:tcW w:w="5040" w:type="dxa"/>
            <w:gridSpan w:val="3"/>
            <w:shd w:val="clear" w:color="auto" w:fill="auto"/>
          </w:tcPr>
          <w:p w:rsidR="00914FA3" w:rsidRDefault="00914FA3" w:rsidP="00C77AF5">
            <w:r>
              <w:rPr>
                <w:rFonts w:hint="eastAsia"/>
              </w:rPr>
              <w:t>設置爬梯供人員上下。</w:t>
            </w:r>
          </w:p>
        </w:tc>
        <w:tc>
          <w:tcPr>
            <w:tcW w:w="1080" w:type="dxa"/>
            <w:gridSpan w:val="2"/>
            <w:shd w:val="clear" w:color="auto" w:fill="auto"/>
          </w:tcPr>
          <w:p w:rsidR="00914FA3" w:rsidRDefault="00914FA3" w:rsidP="00C77AF5"/>
        </w:tc>
        <w:tc>
          <w:tcPr>
            <w:tcW w:w="1080" w:type="dxa"/>
            <w:shd w:val="clear" w:color="auto" w:fill="auto"/>
          </w:tcPr>
          <w:p w:rsidR="00914FA3" w:rsidRDefault="00914FA3" w:rsidP="00C77AF5"/>
        </w:tc>
        <w:tc>
          <w:tcPr>
            <w:tcW w:w="2520" w:type="dxa"/>
            <w:shd w:val="clear" w:color="auto" w:fill="auto"/>
          </w:tcPr>
          <w:p w:rsidR="00914FA3" w:rsidRDefault="00914FA3" w:rsidP="00C77AF5"/>
        </w:tc>
      </w:tr>
      <w:tr w:rsidR="00914FA3" w:rsidTr="00E135CF">
        <w:tc>
          <w:tcPr>
            <w:tcW w:w="1188" w:type="dxa"/>
            <w:vMerge/>
            <w:shd w:val="clear" w:color="auto" w:fill="auto"/>
          </w:tcPr>
          <w:p w:rsidR="00914FA3" w:rsidRDefault="00914FA3" w:rsidP="00C77AF5"/>
        </w:tc>
        <w:tc>
          <w:tcPr>
            <w:tcW w:w="5040" w:type="dxa"/>
            <w:gridSpan w:val="3"/>
            <w:shd w:val="clear" w:color="auto" w:fill="auto"/>
          </w:tcPr>
          <w:p w:rsidR="00914FA3" w:rsidRDefault="00914FA3" w:rsidP="00C77AF5">
            <w:r>
              <w:rPr>
                <w:rFonts w:hint="eastAsia"/>
              </w:rPr>
              <w:t>通道設置母索供人員使用安全帶。</w:t>
            </w:r>
          </w:p>
        </w:tc>
        <w:tc>
          <w:tcPr>
            <w:tcW w:w="1080" w:type="dxa"/>
            <w:gridSpan w:val="2"/>
            <w:shd w:val="clear" w:color="auto" w:fill="auto"/>
          </w:tcPr>
          <w:p w:rsidR="00914FA3" w:rsidRDefault="00914FA3" w:rsidP="00C77AF5"/>
        </w:tc>
        <w:tc>
          <w:tcPr>
            <w:tcW w:w="1080" w:type="dxa"/>
            <w:shd w:val="clear" w:color="auto" w:fill="auto"/>
          </w:tcPr>
          <w:p w:rsidR="00914FA3" w:rsidRDefault="00914FA3" w:rsidP="00C77AF5"/>
        </w:tc>
        <w:tc>
          <w:tcPr>
            <w:tcW w:w="2520" w:type="dxa"/>
            <w:shd w:val="clear" w:color="auto" w:fill="auto"/>
          </w:tcPr>
          <w:p w:rsidR="00914FA3" w:rsidRDefault="00914FA3" w:rsidP="00C77AF5"/>
        </w:tc>
      </w:tr>
      <w:tr w:rsidR="00914FA3" w:rsidTr="00E135CF">
        <w:tc>
          <w:tcPr>
            <w:tcW w:w="1188" w:type="dxa"/>
            <w:vMerge w:val="restart"/>
            <w:shd w:val="clear" w:color="auto" w:fill="auto"/>
            <w:vAlign w:val="center"/>
          </w:tcPr>
          <w:p w:rsidR="00914FA3" w:rsidRDefault="00914FA3" w:rsidP="00E135CF">
            <w:pPr>
              <w:jc w:val="center"/>
            </w:pPr>
            <w:r>
              <w:rPr>
                <w:rFonts w:hint="eastAsia"/>
              </w:rPr>
              <w:t>用電設備檢查</w:t>
            </w:r>
          </w:p>
        </w:tc>
        <w:tc>
          <w:tcPr>
            <w:tcW w:w="5040" w:type="dxa"/>
            <w:gridSpan w:val="3"/>
            <w:shd w:val="clear" w:color="auto" w:fill="auto"/>
          </w:tcPr>
          <w:p w:rsidR="00914FA3" w:rsidRDefault="00914FA3" w:rsidP="00C77AF5">
            <w:r>
              <w:rPr>
                <w:rFonts w:hint="eastAsia"/>
              </w:rPr>
              <w:t>電氣各回路裝漏電斷路器。</w:t>
            </w:r>
          </w:p>
        </w:tc>
        <w:tc>
          <w:tcPr>
            <w:tcW w:w="1080" w:type="dxa"/>
            <w:gridSpan w:val="2"/>
            <w:shd w:val="clear" w:color="auto" w:fill="auto"/>
          </w:tcPr>
          <w:p w:rsidR="00914FA3" w:rsidRDefault="00914FA3" w:rsidP="00C77AF5"/>
        </w:tc>
        <w:tc>
          <w:tcPr>
            <w:tcW w:w="1080" w:type="dxa"/>
            <w:shd w:val="clear" w:color="auto" w:fill="auto"/>
          </w:tcPr>
          <w:p w:rsidR="00914FA3" w:rsidRDefault="00914FA3" w:rsidP="00C77AF5"/>
        </w:tc>
        <w:tc>
          <w:tcPr>
            <w:tcW w:w="2520" w:type="dxa"/>
            <w:shd w:val="clear" w:color="auto" w:fill="auto"/>
          </w:tcPr>
          <w:p w:rsidR="00914FA3" w:rsidRDefault="00914FA3" w:rsidP="00C77AF5"/>
        </w:tc>
      </w:tr>
      <w:tr w:rsidR="00914FA3" w:rsidTr="00E135CF">
        <w:tc>
          <w:tcPr>
            <w:tcW w:w="1188" w:type="dxa"/>
            <w:vMerge/>
            <w:shd w:val="clear" w:color="auto" w:fill="auto"/>
          </w:tcPr>
          <w:p w:rsidR="00914FA3" w:rsidRDefault="00914FA3" w:rsidP="00C77AF5"/>
        </w:tc>
        <w:tc>
          <w:tcPr>
            <w:tcW w:w="5040" w:type="dxa"/>
            <w:gridSpan w:val="3"/>
            <w:shd w:val="clear" w:color="auto" w:fill="auto"/>
          </w:tcPr>
          <w:p w:rsidR="00914FA3" w:rsidRDefault="00914FA3" w:rsidP="00C77AF5">
            <w:r>
              <w:rPr>
                <w:rFonts w:hint="eastAsia"/>
              </w:rPr>
              <w:t>電焊機安裝自動電擊防止裝置。</w:t>
            </w:r>
          </w:p>
        </w:tc>
        <w:tc>
          <w:tcPr>
            <w:tcW w:w="1080" w:type="dxa"/>
            <w:gridSpan w:val="2"/>
            <w:shd w:val="clear" w:color="auto" w:fill="auto"/>
          </w:tcPr>
          <w:p w:rsidR="00914FA3" w:rsidRDefault="00914FA3" w:rsidP="00C77AF5"/>
        </w:tc>
        <w:tc>
          <w:tcPr>
            <w:tcW w:w="1080" w:type="dxa"/>
            <w:shd w:val="clear" w:color="auto" w:fill="auto"/>
          </w:tcPr>
          <w:p w:rsidR="00914FA3" w:rsidRDefault="00914FA3" w:rsidP="00C77AF5"/>
        </w:tc>
        <w:tc>
          <w:tcPr>
            <w:tcW w:w="2520" w:type="dxa"/>
            <w:shd w:val="clear" w:color="auto" w:fill="auto"/>
          </w:tcPr>
          <w:p w:rsidR="00914FA3" w:rsidRDefault="00914FA3" w:rsidP="00C77AF5"/>
        </w:tc>
      </w:tr>
      <w:tr w:rsidR="00914FA3" w:rsidTr="00E135CF">
        <w:tc>
          <w:tcPr>
            <w:tcW w:w="1188" w:type="dxa"/>
            <w:vMerge/>
            <w:shd w:val="clear" w:color="auto" w:fill="auto"/>
          </w:tcPr>
          <w:p w:rsidR="00914FA3" w:rsidRDefault="00914FA3" w:rsidP="00C77AF5"/>
        </w:tc>
        <w:tc>
          <w:tcPr>
            <w:tcW w:w="5040" w:type="dxa"/>
            <w:gridSpan w:val="3"/>
            <w:shd w:val="clear" w:color="auto" w:fill="auto"/>
          </w:tcPr>
          <w:p w:rsidR="00914FA3" w:rsidRDefault="00914FA3" w:rsidP="00C77AF5">
            <w:r>
              <w:rPr>
                <w:rFonts w:hint="eastAsia"/>
              </w:rPr>
              <w:t>電器設備有接地裝置。</w:t>
            </w:r>
          </w:p>
        </w:tc>
        <w:tc>
          <w:tcPr>
            <w:tcW w:w="1080" w:type="dxa"/>
            <w:gridSpan w:val="2"/>
            <w:shd w:val="clear" w:color="auto" w:fill="auto"/>
          </w:tcPr>
          <w:p w:rsidR="00914FA3" w:rsidRDefault="00914FA3" w:rsidP="00C77AF5"/>
        </w:tc>
        <w:tc>
          <w:tcPr>
            <w:tcW w:w="1080" w:type="dxa"/>
            <w:shd w:val="clear" w:color="auto" w:fill="auto"/>
          </w:tcPr>
          <w:p w:rsidR="00914FA3" w:rsidRDefault="00914FA3" w:rsidP="00C77AF5"/>
        </w:tc>
        <w:tc>
          <w:tcPr>
            <w:tcW w:w="2520" w:type="dxa"/>
            <w:shd w:val="clear" w:color="auto" w:fill="auto"/>
          </w:tcPr>
          <w:p w:rsidR="00914FA3" w:rsidRDefault="00914FA3" w:rsidP="00C77AF5"/>
        </w:tc>
      </w:tr>
      <w:tr w:rsidR="00914FA3" w:rsidTr="00E135CF">
        <w:tc>
          <w:tcPr>
            <w:tcW w:w="1188" w:type="dxa"/>
            <w:vMerge/>
            <w:shd w:val="clear" w:color="auto" w:fill="auto"/>
          </w:tcPr>
          <w:p w:rsidR="00914FA3" w:rsidRDefault="00914FA3" w:rsidP="00C77AF5"/>
        </w:tc>
        <w:tc>
          <w:tcPr>
            <w:tcW w:w="5040" w:type="dxa"/>
            <w:gridSpan w:val="3"/>
            <w:shd w:val="clear" w:color="auto" w:fill="auto"/>
          </w:tcPr>
          <w:p w:rsidR="00914FA3" w:rsidRDefault="00914FA3" w:rsidP="00C77AF5">
            <w:r>
              <w:rPr>
                <w:rFonts w:hint="eastAsia"/>
              </w:rPr>
              <w:t>電線架高使用。</w:t>
            </w:r>
          </w:p>
        </w:tc>
        <w:tc>
          <w:tcPr>
            <w:tcW w:w="1080" w:type="dxa"/>
            <w:gridSpan w:val="2"/>
            <w:shd w:val="clear" w:color="auto" w:fill="auto"/>
          </w:tcPr>
          <w:p w:rsidR="00914FA3" w:rsidRDefault="00914FA3" w:rsidP="00C77AF5"/>
        </w:tc>
        <w:tc>
          <w:tcPr>
            <w:tcW w:w="1080" w:type="dxa"/>
            <w:shd w:val="clear" w:color="auto" w:fill="auto"/>
          </w:tcPr>
          <w:p w:rsidR="00914FA3" w:rsidRDefault="00914FA3" w:rsidP="00C77AF5"/>
        </w:tc>
        <w:tc>
          <w:tcPr>
            <w:tcW w:w="2520" w:type="dxa"/>
            <w:shd w:val="clear" w:color="auto" w:fill="auto"/>
          </w:tcPr>
          <w:p w:rsidR="00914FA3" w:rsidRDefault="00914FA3" w:rsidP="00C77AF5"/>
        </w:tc>
      </w:tr>
      <w:tr w:rsidR="00914FA3" w:rsidTr="00E135CF">
        <w:tc>
          <w:tcPr>
            <w:tcW w:w="1188" w:type="dxa"/>
            <w:vMerge w:val="restart"/>
            <w:shd w:val="clear" w:color="auto" w:fill="auto"/>
            <w:vAlign w:val="center"/>
          </w:tcPr>
          <w:p w:rsidR="00914FA3" w:rsidRDefault="00914FA3" w:rsidP="00E135CF">
            <w:pPr>
              <w:jc w:val="center"/>
            </w:pPr>
            <w:r>
              <w:rPr>
                <w:rFonts w:hint="eastAsia"/>
              </w:rPr>
              <w:t>危險性機械及吊掛作業檢查</w:t>
            </w:r>
          </w:p>
        </w:tc>
        <w:tc>
          <w:tcPr>
            <w:tcW w:w="5040" w:type="dxa"/>
            <w:gridSpan w:val="3"/>
            <w:shd w:val="clear" w:color="auto" w:fill="auto"/>
          </w:tcPr>
          <w:p w:rsidR="00914FA3" w:rsidRPr="004A42FD" w:rsidRDefault="00914FA3" w:rsidP="00C77AF5">
            <w:r>
              <w:rPr>
                <w:rFonts w:hint="eastAsia"/>
              </w:rPr>
              <w:t>起重機每日作業前實施檢點。</w:t>
            </w:r>
          </w:p>
        </w:tc>
        <w:tc>
          <w:tcPr>
            <w:tcW w:w="1080" w:type="dxa"/>
            <w:gridSpan w:val="2"/>
            <w:shd w:val="clear" w:color="auto" w:fill="auto"/>
          </w:tcPr>
          <w:p w:rsidR="00914FA3" w:rsidRDefault="00914FA3" w:rsidP="00C77AF5"/>
        </w:tc>
        <w:tc>
          <w:tcPr>
            <w:tcW w:w="1080" w:type="dxa"/>
            <w:shd w:val="clear" w:color="auto" w:fill="auto"/>
          </w:tcPr>
          <w:p w:rsidR="00914FA3" w:rsidRDefault="00914FA3" w:rsidP="00C77AF5"/>
        </w:tc>
        <w:tc>
          <w:tcPr>
            <w:tcW w:w="2520" w:type="dxa"/>
            <w:shd w:val="clear" w:color="auto" w:fill="auto"/>
          </w:tcPr>
          <w:p w:rsidR="00914FA3" w:rsidRDefault="00914FA3" w:rsidP="00C77AF5"/>
        </w:tc>
      </w:tr>
      <w:tr w:rsidR="00914FA3" w:rsidTr="00E135CF">
        <w:tc>
          <w:tcPr>
            <w:tcW w:w="1188" w:type="dxa"/>
            <w:vMerge/>
            <w:shd w:val="clear" w:color="auto" w:fill="auto"/>
          </w:tcPr>
          <w:p w:rsidR="00914FA3" w:rsidRDefault="00914FA3" w:rsidP="00C77AF5"/>
        </w:tc>
        <w:tc>
          <w:tcPr>
            <w:tcW w:w="5040" w:type="dxa"/>
            <w:gridSpan w:val="3"/>
            <w:shd w:val="clear" w:color="auto" w:fill="auto"/>
          </w:tcPr>
          <w:p w:rsidR="00914FA3" w:rsidRPr="004A42FD" w:rsidRDefault="00914FA3" w:rsidP="00C77AF5">
            <w:r>
              <w:rPr>
                <w:rFonts w:hint="eastAsia"/>
              </w:rPr>
              <w:t>作業人員使用安全帽、安全帶。</w:t>
            </w:r>
          </w:p>
        </w:tc>
        <w:tc>
          <w:tcPr>
            <w:tcW w:w="1080" w:type="dxa"/>
            <w:gridSpan w:val="2"/>
            <w:shd w:val="clear" w:color="auto" w:fill="auto"/>
          </w:tcPr>
          <w:p w:rsidR="00914FA3" w:rsidRDefault="00914FA3" w:rsidP="00C77AF5"/>
        </w:tc>
        <w:tc>
          <w:tcPr>
            <w:tcW w:w="1080" w:type="dxa"/>
            <w:shd w:val="clear" w:color="auto" w:fill="auto"/>
          </w:tcPr>
          <w:p w:rsidR="00914FA3" w:rsidRDefault="00914FA3" w:rsidP="00C77AF5"/>
        </w:tc>
        <w:tc>
          <w:tcPr>
            <w:tcW w:w="2520" w:type="dxa"/>
            <w:shd w:val="clear" w:color="auto" w:fill="auto"/>
          </w:tcPr>
          <w:p w:rsidR="00914FA3" w:rsidRDefault="00914FA3" w:rsidP="00C77AF5"/>
        </w:tc>
      </w:tr>
      <w:tr w:rsidR="00914FA3" w:rsidTr="00E135CF">
        <w:tc>
          <w:tcPr>
            <w:tcW w:w="1188" w:type="dxa"/>
            <w:vMerge/>
            <w:shd w:val="clear" w:color="auto" w:fill="auto"/>
          </w:tcPr>
          <w:p w:rsidR="00914FA3" w:rsidRDefault="00914FA3" w:rsidP="00C77AF5"/>
        </w:tc>
        <w:tc>
          <w:tcPr>
            <w:tcW w:w="5040" w:type="dxa"/>
            <w:gridSpan w:val="3"/>
            <w:shd w:val="clear" w:color="auto" w:fill="auto"/>
          </w:tcPr>
          <w:p w:rsidR="00914FA3" w:rsidRDefault="00914FA3" w:rsidP="00C77AF5">
            <w:r>
              <w:rPr>
                <w:rFonts w:hint="eastAsia"/>
              </w:rPr>
              <w:t>吊掛鋼索及安全夾每日作業前實施檢點。</w:t>
            </w:r>
          </w:p>
        </w:tc>
        <w:tc>
          <w:tcPr>
            <w:tcW w:w="1080" w:type="dxa"/>
            <w:gridSpan w:val="2"/>
            <w:shd w:val="clear" w:color="auto" w:fill="auto"/>
          </w:tcPr>
          <w:p w:rsidR="00914FA3" w:rsidRDefault="00914FA3" w:rsidP="00C77AF5"/>
        </w:tc>
        <w:tc>
          <w:tcPr>
            <w:tcW w:w="1080" w:type="dxa"/>
            <w:shd w:val="clear" w:color="auto" w:fill="auto"/>
          </w:tcPr>
          <w:p w:rsidR="00914FA3" w:rsidRDefault="00914FA3" w:rsidP="00C77AF5"/>
        </w:tc>
        <w:tc>
          <w:tcPr>
            <w:tcW w:w="2520" w:type="dxa"/>
            <w:shd w:val="clear" w:color="auto" w:fill="auto"/>
          </w:tcPr>
          <w:p w:rsidR="00914FA3" w:rsidRDefault="00914FA3" w:rsidP="00C77AF5"/>
        </w:tc>
      </w:tr>
      <w:tr w:rsidR="00914FA3" w:rsidTr="00E135CF">
        <w:tc>
          <w:tcPr>
            <w:tcW w:w="1188" w:type="dxa"/>
            <w:vMerge/>
            <w:shd w:val="clear" w:color="auto" w:fill="auto"/>
          </w:tcPr>
          <w:p w:rsidR="00914FA3" w:rsidRDefault="00914FA3" w:rsidP="00C77AF5"/>
        </w:tc>
        <w:tc>
          <w:tcPr>
            <w:tcW w:w="5040" w:type="dxa"/>
            <w:gridSpan w:val="3"/>
            <w:shd w:val="clear" w:color="auto" w:fill="auto"/>
          </w:tcPr>
          <w:p w:rsidR="00914FA3" w:rsidRPr="004A42FD" w:rsidRDefault="00914FA3" w:rsidP="00C77AF5">
            <w:r>
              <w:rPr>
                <w:rFonts w:hint="eastAsia"/>
              </w:rPr>
              <w:t>吊掛人員採取防止吊掛物通過人員上方及人員進入吊掛物下方之設備或措施。</w:t>
            </w:r>
          </w:p>
        </w:tc>
        <w:tc>
          <w:tcPr>
            <w:tcW w:w="1080" w:type="dxa"/>
            <w:gridSpan w:val="2"/>
            <w:shd w:val="clear" w:color="auto" w:fill="auto"/>
          </w:tcPr>
          <w:p w:rsidR="00914FA3" w:rsidRDefault="00914FA3" w:rsidP="00C77AF5"/>
        </w:tc>
        <w:tc>
          <w:tcPr>
            <w:tcW w:w="1080" w:type="dxa"/>
            <w:shd w:val="clear" w:color="auto" w:fill="auto"/>
          </w:tcPr>
          <w:p w:rsidR="00914FA3" w:rsidRDefault="00914FA3" w:rsidP="00C77AF5"/>
        </w:tc>
        <w:tc>
          <w:tcPr>
            <w:tcW w:w="2520" w:type="dxa"/>
            <w:shd w:val="clear" w:color="auto" w:fill="auto"/>
          </w:tcPr>
          <w:p w:rsidR="00914FA3" w:rsidRDefault="00914FA3" w:rsidP="00C77AF5"/>
        </w:tc>
      </w:tr>
      <w:tr w:rsidR="00914FA3" w:rsidTr="00E135CF">
        <w:tc>
          <w:tcPr>
            <w:tcW w:w="1188" w:type="dxa"/>
            <w:vMerge/>
            <w:shd w:val="clear" w:color="auto" w:fill="auto"/>
          </w:tcPr>
          <w:p w:rsidR="00914FA3" w:rsidRDefault="00914FA3" w:rsidP="00C77AF5"/>
        </w:tc>
        <w:tc>
          <w:tcPr>
            <w:tcW w:w="5040" w:type="dxa"/>
            <w:gridSpan w:val="3"/>
            <w:shd w:val="clear" w:color="auto" w:fill="auto"/>
          </w:tcPr>
          <w:p w:rsidR="00914FA3" w:rsidRDefault="00914FA3" w:rsidP="00C77AF5">
            <w:r>
              <w:rPr>
                <w:rFonts w:hint="eastAsia"/>
              </w:rPr>
              <w:t>吊掛</w:t>
            </w:r>
            <w:r>
              <w:rPr>
                <w:rFonts w:hint="eastAsia"/>
              </w:rPr>
              <w:t>H</w:t>
            </w:r>
            <w:r>
              <w:rPr>
                <w:rFonts w:hint="eastAsia"/>
              </w:rPr>
              <w:t>型鋼二點以上吊掛。</w:t>
            </w:r>
          </w:p>
        </w:tc>
        <w:tc>
          <w:tcPr>
            <w:tcW w:w="1080" w:type="dxa"/>
            <w:gridSpan w:val="2"/>
            <w:shd w:val="clear" w:color="auto" w:fill="auto"/>
          </w:tcPr>
          <w:p w:rsidR="00914FA3" w:rsidRDefault="00914FA3" w:rsidP="00C77AF5"/>
        </w:tc>
        <w:tc>
          <w:tcPr>
            <w:tcW w:w="1080" w:type="dxa"/>
            <w:shd w:val="clear" w:color="auto" w:fill="auto"/>
          </w:tcPr>
          <w:p w:rsidR="00914FA3" w:rsidRDefault="00914FA3" w:rsidP="00C77AF5"/>
        </w:tc>
        <w:tc>
          <w:tcPr>
            <w:tcW w:w="2520" w:type="dxa"/>
            <w:shd w:val="clear" w:color="auto" w:fill="auto"/>
          </w:tcPr>
          <w:p w:rsidR="00914FA3" w:rsidRDefault="00914FA3" w:rsidP="00C77AF5"/>
        </w:tc>
      </w:tr>
      <w:tr w:rsidR="00914FA3" w:rsidTr="00E135CF">
        <w:tc>
          <w:tcPr>
            <w:tcW w:w="1188" w:type="dxa"/>
            <w:vMerge/>
            <w:shd w:val="clear" w:color="auto" w:fill="auto"/>
          </w:tcPr>
          <w:p w:rsidR="00914FA3" w:rsidRDefault="00914FA3" w:rsidP="00C77AF5"/>
        </w:tc>
        <w:tc>
          <w:tcPr>
            <w:tcW w:w="5040" w:type="dxa"/>
            <w:gridSpan w:val="3"/>
            <w:shd w:val="clear" w:color="auto" w:fill="auto"/>
          </w:tcPr>
          <w:p w:rsidR="00914FA3" w:rsidRDefault="00914FA3" w:rsidP="00C77AF5">
            <w:r>
              <w:rPr>
                <w:rFonts w:hint="eastAsia"/>
              </w:rPr>
              <w:t>氧氣、乙</w:t>
            </w:r>
            <w:r w:rsidR="00B52BE3">
              <w:rPr>
                <w:rFonts w:hint="eastAsia"/>
              </w:rPr>
              <w:t>炔</w:t>
            </w:r>
            <w:r>
              <w:rPr>
                <w:rFonts w:hint="eastAsia"/>
              </w:rPr>
              <w:t>分開放置，使用時以鐵架固定。</w:t>
            </w:r>
          </w:p>
        </w:tc>
        <w:tc>
          <w:tcPr>
            <w:tcW w:w="1080" w:type="dxa"/>
            <w:gridSpan w:val="2"/>
            <w:shd w:val="clear" w:color="auto" w:fill="auto"/>
          </w:tcPr>
          <w:p w:rsidR="00914FA3" w:rsidRDefault="00914FA3" w:rsidP="00C77AF5"/>
        </w:tc>
        <w:tc>
          <w:tcPr>
            <w:tcW w:w="1080" w:type="dxa"/>
            <w:shd w:val="clear" w:color="auto" w:fill="auto"/>
          </w:tcPr>
          <w:p w:rsidR="00914FA3" w:rsidRDefault="00914FA3" w:rsidP="00C77AF5"/>
        </w:tc>
        <w:tc>
          <w:tcPr>
            <w:tcW w:w="2520" w:type="dxa"/>
            <w:shd w:val="clear" w:color="auto" w:fill="auto"/>
          </w:tcPr>
          <w:p w:rsidR="00914FA3" w:rsidRDefault="00914FA3" w:rsidP="00C77AF5"/>
        </w:tc>
      </w:tr>
      <w:tr w:rsidR="00BC7497" w:rsidTr="00E135CF">
        <w:tc>
          <w:tcPr>
            <w:tcW w:w="1188" w:type="dxa"/>
            <w:vMerge w:val="restart"/>
            <w:shd w:val="clear" w:color="auto" w:fill="auto"/>
            <w:vAlign w:val="center"/>
          </w:tcPr>
          <w:p w:rsidR="00BC7497" w:rsidRDefault="00914FA3" w:rsidP="00E135CF">
            <w:pPr>
              <w:jc w:val="center"/>
            </w:pPr>
            <w:r>
              <w:rPr>
                <w:rFonts w:hint="eastAsia"/>
              </w:rPr>
              <w:t>電焊防火檢查</w:t>
            </w:r>
          </w:p>
        </w:tc>
        <w:tc>
          <w:tcPr>
            <w:tcW w:w="5040" w:type="dxa"/>
            <w:gridSpan w:val="3"/>
            <w:shd w:val="clear" w:color="auto" w:fill="auto"/>
          </w:tcPr>
          <w:p w:rsidR="00BC7497" w:rsidRPr="004A42FD" w:rsidRDefault="00914FA3" w:rsidP="00C77AF5">
            <w:r>
              <w:rPr>
                <w:rFonts w:hint="eastAsia"/>
              </w:rPr>
              <w:t>電焊機安裝自動電擊防止裝置。</w:t>
            </w:r>
          </w:p>
        </w:tc>
        <w:tc>
          <w:tcPr>
            <w:tcW w:w="1080" w:type="dxa"/>
            <w:gridSpan w:val="2"/>
            <w:shd w:val="clear" w:color="auto" w:fill="auto"/>
          </w:tcPr>
          <w:p w:rsidR="00BC7497" w:rsidRDefault="00BC7497" w:rsidP="00C77AF5"/>
        </w:tc>
        <w:tc>
          <w:tcPr>
            <w:tcW w:w="1080" w:type="dxa"/>
            <w:shd w:val="clear" w:color="auto" w:fill="auto"/>
          </w:tcPr>
          <w:p w:rsidR="00BC7497" w:rsidRDefault="00BC7497" w:rsidP="00C77AF5"/>
        </w:tc>
        <w:tc>
          <w:tcPr>
            <w:tcW w:w="2520" w:type="dxa"/>
            <w:shd w:val="clear" w:color="auto" w:fill="auto"/>
          </w:tcPr>
          <w:p w:rsidR="00BC7497" w:rsidRDefault="00BC7497" w:rsidP="00C77AF5"/>
        </w:tc>
      </w:tr>
      <w:tr w:rsidR="00BC7497" w:rsidTr="00E135CF">
        <w:tc>
          <w:tcPr>
            <w:tcW w:w="1188" w:type="dxa"/>
            <w:vMerge/>
            <w:shd w:val="clear" w:color="auto" w:fill="auto"/>
          </w:tcPr>
          <w:p w:rsidR="00BC7497" w:rsidRDefault="00BC7497" w:rsidP="00C77AF5"/>
        </w:tc>
        <w:tc>
          <w:tcPr>
            <w:tcW w:w="5040" w:type="dxa"/>
            <w:gridSpan w:val="3"/>
            <w:shd w:val="clear" w:color="auto" w:fill="auto"/>
          </w:tcPr>
          <w:p w:rsidR="00BC7497" w:rsidRDefault="00914FA3" w:rsidP="00C77AF5">
            <w:r>
              <w:rPr>
                <w:rFonts w:hint="eastAsia"/>
              </w:rPr>
              <w:t>焊接區域設置滅火器。</w:t>
            </w:r>
          </w:p>
        </w:tc>
        <w:tc>
          <w:tcPr>
            <w:tcW w:w="1080" w:type="dxa"/>
            <w:gridSpan w:val="2"/>
            <w:shd w:val="clear" w:color="auto" w:fill="auto"/>
          </w:tcPr>
          <w:p w:rsidR="00BC7497" w:rsidRDefault="00BC7497" w:rsidP="00C77AF5"/>
        </w:tc>
        <w:tc>
          <w:tcPr>
            <w:tcW w:w="1080" w:type="dxa"/>
            <w:shd w:val="clear" w:color="auto" w:fill="auto"/>
          </w:tcPr>
          <w:p w:rsidR="00BC7497" w:rsidRDefault="00BC7497" w:rsidP="00C77AF5"/>
        </w:tc>
        <w:tc>
          <w:tcPr>
            <w:tcW w:w="2520" w:type="dxa"/>
            <w:shd w:val="clear" w:color="auto" w:fill="auto"/>
          </w:tcPr>
          <w:p w:rsidR="00BC7497" w:rsidRDefault="00BC7497" w:rsidP="00C77AF5"/>
        </w:tc>
      </w:tr>
    </w:tbl>
    <w:p w:rsidR="007249A1" w:rsidRDefault="007249A1" w:rsidP="00973DC6"/>
    <w:p w:rsidR="00915778" w:rsidRDefault="007249A1" w:rsidP="00220C96">
      <w:pPr>
        <w:ind w:left="1260" w:hangingChars="525" w:hanging="1260"/>
      </w:pPr>
      <w:r>
        <w:br w:type="page"/>
      </w:r>
      <w:r w:rsidR="00973DC6">
        <w:rPr>
          <w:rFonts w:hint="eastAsia"/>
        </w:rPr>
        <w:lastRenderedPageBreak/>
        <w:t>說明：</w:t>
      </w:r>
      <w:r w:rsidR="00915778" w:rsidRPr="00F34524">
        <w:rPr>
          <w:rFonts w:ascii="標楷體" w:hAnsi="標楷體" w:hint="eastAsia"/>
        </w:rPr>
        <w:t>1</w:t>
      </w:r>
      <w:r w:rsidR="00915778">
        <w:rPr>
          <w:rFonts w:ascii="標楷體" w:hAnsi="標楷體" w:hint="eastAsia"/>
        </w:rPr>
        <w:t>、</w:t>
      </w:r>
      <w:r w:rsidR="00915778">
        <w:rPr>
          <w:rFonts w:hint="eastAsia"/>
        </w:rPr>
        <w:t>本表供監造單位定期檢查使用，由檢查人員及相關單位會同人員簽認，並作為</w:t>
      </w:r>
      <w:r w:rsidR="00C549C8" w:rsidRPr="006776C1">
        <w:rPr>
          <w:rFonts w:hint="eastAsia"/>
        </w:rPr>
        <w:t>懲罰性違約金</w:t>
      </w:r>
      <w:r w:rsidR="00915778">
        <w:rPr>
          <w:rFonts w:hint="eastAsia"/>
        </w:rPr>
        <w:t>扣罰之依據</w:t>
      </w:r>
      <w:r w:rsidR="00915778" w:rsidRPr="006776C1">
        <w:rPr>
          <w:rFonts w:hint="eastAsia"/>
        </w:rPr>
        <w:t>；廠商之相關檢查表內容可參考本表格訂定</w:t>
      </w:r>
      <w:r w:rsidR="00915778">
        <w:rPr>
          <w:rFonts w:hint="eastAsia"/>
        </w:rPr>
        <w:t>。</w:t>
      </w:r>
    </w:p>
    <w:p w:rsidR="00BD1473" w:rsidRPr="006776C1" w:rsidRDefault="00BD1473" w:rsidP="00780A93">
      <w:pPr>
        <w:ind w:leftChars="375" w:left="1080" w:hangingChars="75" w:hanging="180"/>
        <w:rPr>
          <w:rFonts w:hAnsi="標楷體"/>
          <w:b/>
          <w:i/>
          <w:u w:val="single"/>
        </w:rPr>
      </w:pPr>
      <w:r w:rsidRPr="006776C1">
        <w:rPr>
          <w:rFonts w:hAnsi="標楷體" w:hint="eastAsia"/>
          <w:b/>
          <w:i/>
          <w:u w:val="single"/>
        </w:rPr>
        <w:t>2</w:t>
      </w:r>
      <w:r w:rsidRPr="006776C1">
        <w:rPr>
          <w:rFonts w:hAnsi="標楷體" w:hint="eastAsia"/>
          <w:b/>
          <w:i/>
          <w:u w:val="single"/>
        </w:rPr>
        <w:t>、</w:t>
      </w:r>
      <w:r w:rsidRPr="006776C1">
        <w:rPr>
          <w:rFonts w:hAnsi="標楷體"/>
          <w:b/>
          <w:i/>
          <w:u w:val="single"/>
        </w:rPr>
        <w:t>廠商</w:t>
      </w:r>
      <w:r w:rsidRPr="006776C1">
        <w:rPr>
          <w:rFonts w:hAnsi="標楷體" w:hint="eastAsia"/>
          <w:b/>
          <w:i/>
          <w:u w:val="single"/>
        </w:rPr>
        <w:t>有「勞動檢查法第二十八條所定勞工有立即發生危險之虞認定標準」之缺失者，其扣罰處置方式參照本須知附件四「一般性作業安全衛生稽查表（一）（</w:t>
      </w:r>
      <w:r w:rsidRPr="006776C1">
        <w:rPr>
          <w:rFonts w:hAnsi="標楷體" w:hint="eastAsia"/>
          <w:b/>
          <w:bCs/>
          <w:i/>
          <w:u w:val="single"/>
        </w:rPr>
        <w:t>勞工有立即發生危險之虞檢查事項</w:t>
      </w:r>
      <w:r w:rsidRPr="006776C1">
        <w:rPr>
          <w:rFonts w:hAnsi="標楷體" w:hint="eastAsia"/>
          <w:b/>
          <w:i/>
          <w:u w:val="single"/>
        </w:rPr>
        <w:t>）」說明事項辦理。</w:t>
      </w:r>
    </w:p>
    <w:p w:rsidR="00BD1473" w:rsidRPr="006776C1" w:rsidRDefault="00BD1473" w:rsidP="00780A93">
      <w:pPr>
        <w:ind w:leftChars="375" w:left="1080" w:hangingChars="75" w:hanging="180"/>
        <w:rPr>
          <w:rFonts w:hAnsi="標楷體"/>
          <w:b/>
          <w:i/>
          <w:u w:val="single"/>
        </w:rPr>
      </w:pPr>
      <w:r w:rsidRPr="00780A93">
        <w:rPr>
          <w:rFonts w:hAnsi="標楷體" w:hint="eastAsia"/>
          <w:b/>
          <w:i/>
          <w:u w:val="single"/>
        </w:rPr>
        <w:t>3</w:t>
      </w:r>
      <w:r w:rsidRPr="00780A93">
        <w:rPr>
          <w:rFonts w:hAnsi="標楷體" w:hint="eastAsia"/>
          <w:b/>
          <w:i/>
          <w:u w:val="single"/>
        </w:rPr>
        <w:t>、</w:t>
      </w:r>
      <w:r w:rsidRPr="006776C1">
        <w:rPr>
          <w:rFonts w:hAnsi="標楷體"/>
          <w:b/>
          <w:i/>
          <w:u w:val="single"/>
        </w:rPr>
        <w:t>廠商</w:t>
      </w:r>
      <w:r w:rsidRPr="006776C1">
        <w:rPr>
          <w:rFonts w:hAnsi="標楷體" w:hint="eastAsia"/>
          <w:b/>
          <w:i/>
          <w:u w:val="single"/>
        </w:rPr>
        <w:t>有</w:t>
      </w:r>
      <w:r w:rsidRPr="006776C1">
        <w:rPr>
          <w:rFonts w:hAnsi="標楷體"/>
          <w:b/>
          <w:i/>
          <w:u w:val="single"/>
        </w:rPr>
        <w:t>違反「臺北市政府所屬各機關公共工程</w:t>
      </w:r>
      <w:r w:rsidRPr="006776C1">
        <w:rPr>
          <w:rFonts w:hAnsi="標楷體" w:hint="eastAsia"/>
          <w:b/>
          <w:i/>
          <w:u w:val="single"/>
        </w:rPr>
        <w:t>施工</w:t>
      </w:r>
      <w:r w:rsidRPr="006776C1">
        <w:rPr>
          <w:rFonts w:hAnsi="標楷體"/>
          <w:b/>
          <w:i/>
          <w:u w:val="single"/>
        </w:rPr>
        <w:t>安全衛生須知」第五點規定</w:t>
      </w:r>
      <w:r w:rsidRPr="006776C1">
        <w:rPr>
          <w:rFonts w:hAnsi="標楷體" w:hint="eastAsia"/>
          <w:b/>
          <w:i/>
          <w:u w:val="single"/>
        </w:rPr>
        <w:t>之缺失者，其扣罰處置方式參照本須知附件四「一般性作業安全衛生稽查表（二）（</w:t>
      </w:r>
      <w:r w:rsidRPr="00780A93">
        <w:rPr>
          <w:rFonts w:hAnsi="標楷體"/>
          <w:b/>
          <w:i/>
          <w:u w:val="single"/>
        </w:rPr>
        <w:t>臺北市政府所屬各機關公共工程</w:t>
      </w:r>
      <w:r w:rsidRPr="00780A93">
        <w:rPr>
          <w:rFonts w:hAnsi="標楷體" w:hint="eastAsia"/>
          <w:b/>
          <w:i/>
          <w:u w:val="single"/>
        </w:rPr>
        <w:t>施工</w:t>
      </w:r>
      <w:r w:rsidRPr="00780A93">
        <w:rPr>
          <w:rFonts w:hAnsi="標楷體"/>
          <w:b/>
          <w:i/>
          <w:u w:val="single"/>
        </w:rPr>
        <w:t>安全衛生須知</w:t>
      </w:r>
      <w:r w:rsidRPr="00780A93">
        <w:rPr>
          <w:rFonts w:hAnsi="標楷體" w:hint="eastAsia"/>
          <w:b/>
          <w:i/>
          <w:u w:val="single"/>
        </w:rPr>
        <w:t>第</w:t>
      </w:r>
      <w:r w:rsidRPr="00780A93">
        <w:rPr>
          <w:rFonts w:hAnsi="標楷體" w:hint="eastAsia"/>
          <w:b/>
          <w:i/>
          <w:u w:val="single"/>
        </w:rPr>
        <w:t>5</w:t>
      </w:r>
      <w:r w:rsidRPr="00780A93">
        <w:rPr>
          <w:rFonts w:hAnsi="標楷體" w:hint="eastAsia"/>
          <w:b/>
          <w:i/>
          <w:u w:val="single"/>
        </w:rPr>
        <w:t>點檢查事項</w:t>
      </w:r>
      <w:r w:rsidRPr="006776C1">
        <w:rPr>
          <w:rFonts w:hAnsi="標楷體" w:hint="eastAsia"/>
          <w:b/>
          <w:i/>
          <w:u w:val="single"/>
        </w:rPr>
        <w:t>）」說明事項辦理。</w:t>
      </w:r>
    </w:p>
    <w:p w:rsidR="00915778" w:rsidRPr="00780A93" w:rsidRDefault="00BD1473" w:rsidP="00780A93">
      <w:pPr>
        <w:ind w:leftChars="375" w:left="1080" w:hangingChars="75" w:hanging="180"/>
        <w:rPr>
          <w:rFonts w:hAnsi="標楷體"/>
          <w:b/>
          <w:i/>
          <w:u w:val="single"/>
        </w:rPr>
      </w:pPr>
      <w:r w:rsidRPr="00780A93">
        <w:rPr>
          <w:rFonts w:hAnsi="標楷體" w:hint="eastAsia"/>
          <w:b/>
          <w:i/>
          <w:u w:val="single"/>
        </w:rPr>
        <w:t>4</w:t>
      </w:r>
      <w:r w:rsidRPr="00780A93">
        <w:rPr>
          <w:rFonts w:hAnsi="標楷體" w:hint="eastAsia"/>
          <w:b/>
          <w:i/>
          <w:u w:val="single"/>
        </w:rPr>
        <w:t>、</w:t>
      </w:r>
      <w:r w:rsidRPr="006776C1">
        <w:rPr>
          <w:rFonts w:hAnsi="標楷體" w:hint="eastAsia"/>
          <w:b/>
          <w:i/>
          <w:u w:val="single"/>
        </w:rPr>
        <w:t>廠商於同一區域重複發生非屬「勞動檢查法第二十八條所定勞工有立即發生危險之虞認定標準」之缺失</w:t>
      </w:r>
      <w:r w:rsidRPr="006776C1">
        <w:rPr>
          <w:rFonts w:hAnsi="標楷體"/>
          <w:b/>
          <w:i/>
          <w:u w:val="single"/>
        </w:rPr>
        <w:t>，</w:t>
      </w:r>
      <w:r w:rsidRPr="006776C1">
        <w:rPr>
          <w:rFonts w:hAnsi="標楷體" w:hint="eastAsia"/>
          <w:b/>
          <w:i/>
          <w:u w:val="single"/>
        </w:rPr>
        <w:t>除限期改善外，每項次扣罰新臺幣五千元整，並得連續扣罰至改善完成，惟該項重複發生之缺失不再併入當次稽（檢）查缺失數量重複扣罰</w:t>
      </w:r>
      <w:r w:rsidRPr="006776C1">
        <w:rPr>
          <w:rFonts w:hAnsi="標楷體"/>
          <w:b/>
          <w:i/>
          <w:u w:val="single"/>
        </w:rPr>
        <w:t>。</w:t>
      </w:r>
    </w:p>
    <w:p w:rsidR="00973DC6" w:rsidRDefault="00915778" w:rsidP="00915778">
      <w:pPr>
        <w:ind w:leftChars="375" w:left="1260" w:hangingChars="150" w:hanging="360"/>
        <w:rPr>
          <w:rFonts w:ascii="標楷體" w:hAnsi="標楷體"/>
        </w:rPr>
      </w:pPr>
      <w:r>
        <w:rPr>
          <w:rFonts w:ascii="標楷體" w:hAnsi="標楷體" w:hint="eastAsia"/>
        </w:rPr>
        <w:t>5、</w:t>
      </w:r>
      <w:r>
        <w:rPr>
          <w:rFonts w:hint="eastAsia"/>
        </w:rPr>
        <w:t>檢查缺失應由監造單位列管追蹤至改善完成，非經監造單位複驗合格，廠商不得進行後續施工，缺失經複驗合格後，應檢附改善資料送機關備查。</w:t>
      </w:r>
    </w:p>
    <w:p w:rsidR="00973DC6" w:rsidRDefault="00915778" w:rsidP="003A7782">
      <w:pPr>
        <w:ind w:leftChars="375" w:left="1260" w:hangingChars="150" w:hanging="360"/>
        <w:rPr>
          <w:rFonts w:ascii="標楷體" w:hAnsi="標楷體"/>
        </w:rPr>
      </w:pPr>
      <w:r>
        <w:rPr>
          <w:rFonts w:ascii="標楷體" w:hAnsi="標楷體" w:hint="eastAsia"/>
        </w:rPr>
        <w:t>6</w:t>
      </w:r>
      <w:r w:rsidR="00973DC6">
        <w:rPr>
          <w:rFonts w:ascii="標楷體" w:hAnsi="標楷體" w:hint="eastAsia"/>
        </w:rPr>
        <w:t>、</w:t>
      </w:r>
      <w:r w:rsidR="00973DC6">
        <w:rPr>
          <w:rFonts w:hint="eastAsia"/>
        </w:rPr>
        <w:t>本表應於擋土支撐作業前即實施檢查。</w:t>
      </w:r>
    </w:p>
    <w:p w:rsidR="004202E6" w:rsidRDefault="00915778" w:rsidP="004202E6">
      <w:pPr>
        <w:ind w:leftChars="375" w:left="1260" w:hangingChars="150" w:hanging="360"/>
        <w:rPr>
          <w:rFonts w:ascii="標楷體" w:hAnsi="標楷體"/>
        </w:rPr>
      </w:pPr>
      <w:r>
        <w:rPr>
          <w:rFonts w:hint="eastAsia"/>
        </w:rPr>
        <w:t>7</w:t>
      </w:r>
      <w:r w:rsidR="00973DC6">
        <w:rPr>
          <w:rFonts w:hint="eastAsia"/>
        </w:rPr>
        <w:t>、</w:t>
      </w:r>
      <w:r>
        <w:rPr>
          <w:rFonts w:ascii="標楷體" w:hAnsi="標楷體" w:hint="eastAsia"/>
        </w:rPr>
        <w:t>本表</w:t>
      </w:r>
      <w:r w:rsidRPr="006776C1">
        <w:rPr>
          <w:rFonts w:hint="eastAsia"/>
        </w:rPr>
        <w:t>得</w:t>
      </w:r>
      <w:r>
        <w:rPr>
          <w:rFonts w:hint="eastAsia"/>
        </w:rPr>
        <w:t>依現場實際狀況修訂。</w:t>
      </w:r>
    </w:p>
    <w:p w:rsidR="00F61CD1" w:rsidRDefault="00F61CD1" w:rsidP="004202E6">
      <w:pPr>
        <w:ind w:leftChars="375" w:left="1260" w:hangingChars="150" w:hanging="360"/>
      </w:pPr>
    </w:p>
    <w:tbl>
      <w:tblPr>
        <w:tblW w:w="0" w:type="auto"/>
        <w:tblInd w:w="468" w:type="dxa"/>
        <w:tblLook w:val="01E0" w:firstRow="1" w:lastRow="1" w:firstColumn="1" w:lastColumn="1" w:noHBand="0" w:noVBand="0"/>
      </w:tblPr>
      <w:tblGrid>
        <w:gridCol w:w="4950"/>
        <w:gridCol w:w="5310"/>
      </w:tblGrid>
      <w:tr w:rsidR="00F61CD1" w:rsidTr="00E135CF">
        <w:trPr>
          <w:trHeight w:val="466"/>
        </w:trPr>
        <w:tc>
          <w:tcPr>
            <w:tcW w:w="4950" w:type="dxa"/>
            <w:shd w:val="clear" w:color="auto" w:fill="auto"/>
            <w:vAlign w:val="center"/>
          </w:tcPr>
          <w:p w:rsidR="00F61CD1" w:rsidRDefault="00F61CD1" w:rsidP="00E135CF">
            <w:pPr>
              <w:jc w:val="both"/>
            </w:pPr>
            <w:r>
              <w:rPr>
                <w:rFonts w:hint="eastAsia"/>
              </w:rPr>
              <w:t>會同單位</w:t>
            </w:r>
            <w:r w:rsidRPr="00E135CF">
              <w:rPr>
                <w:rFonts w:ascii="標楷體" w:hAnsi="標楷體" w:hint="eastAsia"/>
              </w:rPr>
              <w:t>：</w:t>
            </w:r>
          </w:p>
        </w:tc>
        <w:tc>
          <w:tcPr>
            <w:tcW w:w="5310" w:type="dxa"/>
            <w:shd w:val="clear" w:color="auto" w:fill="auto"/>
            <w:vAlign w:val="center"/>
          </w:tcPr>
          <w:p w:rsidR="00F61CD1" w:rsidRDefault="00F61CD1" w:rsidP="00E135CF">
            <w:pPr>
              <w:jc w:val="both"/>
            </w:pPr>
            <w:r>
              <w:rPr>
                <w:rFonts w:hint="eastAsia"/>
              </w:rPr>
              <w:t>檢查單位：</w:t>
            </w:r>
          </w:p>
        </w:tc>
      </w:tr>
      <w:tr w:rsidR="00F61CD1" w:rsidTr="00E135CF">
        <w:trPr>
          <w:trHeight w:val="466"/>
        </w:trPr>
        <w:tc>
          <w:tcPr>
            <w:tcW w:w="4950" w:type="dxa"/>
            <w:shd w:val="clear" w:color="auto" w:fill="auto"/>
            <w:vAlign w:val="center"/>
          </w:tcPr>
          <w:p w:rsidR="00F61CD1" w:rsidRDefault="00F61CD1" w:rsidP="00E135CF">
            <w:pPr>
              <w:jc w:val="both"/>
            </w:pPr>
          </w:p>
        </w:tc>
        <w:tc>
          <w:tcPr>
            <w:tcW w:w="5310" w:type="dxa"/>
            <w:shd w:val="clear" w:color="auto" w:fill="auto"/>
            <w:vAlign w:val="center"/>
          </w:tcPr>
          <w:p w:rsidR="00F61CD1" w:rsidRDefault="00F61CD1" w:rsidP="00E135CF">
            <w:pPr>
              <w:jc w:val="both"/>
            </w:pPr>
          </w:p>
        </w:tc>
      </w:tr>
      <w:tr w:rsidR="00F61CD1" w:rsidTr="00E135CF">
        <w:trPr>
          <w:trHeight w:val="487"/>
        </w:trPr>
        <w:tc>
          <w:tcPr>
            <w:tcW w:w="4950" w:type="dxa"/>
            <w:shd w:val="clear" w:color="auto" w:fill="auto"/>
            <w:vAlign w:val="center"/>
          </w:tcPr>
          <w:p w:rsidR="00F61CD1" w:rsidRDefault="00F61CD1" w:rsidP="00E135CF">
            <w:pPr>
              <w:jc w:val="both"/>
            </w:pPr>
            <w:r>
              <w:rPr>
                <w:rFonts w:hint="eastAsia"/>
              </w:rPr>
              <w:t>會同人員：</w:t>
            </w:r>
          </w:p>
        </w:tc>
        <w:tc>
          <w:tcPr>
            <w:tcW w:w="5310" w:type="dxa"/>
            <w:shd w:val="clear" w:color="auto" w:fill="auto"/>
            <w:vAlign w:val="center"/>
          </w:tcPr>
          <w:p w:rsidR="00F61CD1" w:rsidRDefault="00F61CD1" w:rsidP="00E135CF">
            <w:pPr>
              <w:jc w:val="both"/>
            </w:pPr>
            <w:r>
              <w:rPr>
                <w:rFonts w:hint="eastAsia"/>
              </w:rPr>
              <w:t>檢查人員：</w:t>
            </w:r>
          </w:p>
        </w:tc>
      </w:tr>
      <w:tr w:rsidR="00F61CD1" w:rsidTr="00E135CF">
        <w:trPr>
          <w:trHeight w:val="487"/>
        </w:trPr>
        <w:tc>
          <w:tcPr>
            <w:tcW w:w="4950" w:type="dxa"/>
            <w:shd w:val="clear" w:color="auto" w:fill="auto"/>
            <w:vAlign w:val="center"/>
          </w:tcPr>
          <w:p w:rsidR="00F61CD1" w:rsidRDefault="00F61CD1" w:rsidP="00E135CF">
            <w:pPr>
              <w:jc w:val="center"/>
            </w:pPr>
          </w:p>
        </w:tc>
        <w:tc>
          <w:tcPr>
            <w:tcW w:w="5310" w:type="dxa"/>
            <w:shd w:val="clear" w:color="auto" w:fill="auto"/>
            <w:vAlign w:val="center"/>
          </w:tcPr>
          <w:p w:rsidR="00F61CD1" w:rsidRDefault="00F61CD1" w:rsidP="00E135CF">
            <w:pPr>
              <w:jc w:val="center"/>
            </w:pPr>
          </w:p>
        </w:tc>
      </w:tr>
    </w:tbl>
    <w:p w:rsidR="00E14B76" w:rsidRDefault="00914FA3" w:rsidP="00C27300">
      <w:pPr>
        <w:jc w:val="center"/>
      </w:pPr>
      <w:r>
        <w:br w:type="page"/>
      </w:r>
    </w:p>
    <w:p w:rsidR="00C27300" w:rsidRDefault="00B34AD2" w:rsidP="00C27300">
      <w:pPr>
        <w:jc w:val="center"/>
        <w:rPr>
          <w:sz w:val="32"/>
          <w:szCs w:val="32"/>
          <w:u w:val="single"/>
        </w:rPr>
      </w:pPr>
      <w:r>
        <w:rPr>
          <w:noProof/>
        </w:rPr>
        <w:pict>
          <v:shape id="_x0000_s1059" type="#_x0000_t202" style="position:absolute;left:0;text-align:left;margin-left:468pt;margin-top:-51.6pt;width:1in;height:45pt;z-index:4" filled="f" stroked="f">
            <v:textbox>
              <w:txbxContent>
                <w:p w:rsidR="00C922BA" w:rsidRPr="00894240" w:rsidRDefault="00C922BA" w:rsidP="00E14B76">
                  <w:pPr>
                    <w:rPr>
                      <w:b/>
                      <w:sz w:val="28"/>
                      <w:szCs w:val="28"/>
                    </w:rPr>
                  </w:pPr>
                  <w:r w:rsidRPr="00894240">
                    <w:rPr>
                      <w:rFonts w:hint="eastAsia"/>
                      <w:b/>
                      <w:sz w:val="28"/>
                      <w:szCs w:val="28"/>
                    </w:rPr>
                    <w:t>附件五</w:t>
                  </w:r>
                </w:p>
              </w:txbxContent>
            </v:textbox>
          </v:shape>
        </w:pict>
      </w:r>
      <w:r w:rsidR="00C27300">
        <w:rPr>
          <w:rFonts w:hint="eastAsia"/>
          <w:sz w:val="32"/>
          <w:szCs w:val="32"/>
          <w:u w:val="single"/>
        </w:rPr>
        <w:t>模板</w:t>
      </w:r>
      <w:r w:rsidR="00C27300" w:rsidRPr="00A30A89">
        <w:rPr>
          <w:rFonts w:hint="eastAsia"/>
          <w:sz w:val="32"/>
          <w:szCs w:val="32"/>
          <w:u w:val="single"/>
        </w:rPr>
        <w:t>作業安全檢查表</w:t>
      </w:r>
    </w:p>
    <w:p w:rsidR="00272059" w:rsidRDefault="00272059" w:rsidP="00757F29">
      <w:pPr>
        <w:ind w:firstLineChars="450" w:firstLine="1081"/>
        <w:jc w:val="both"/>
        <w:rPr>
          <w:b/>
          <w:bCs/>
        </w:rPr>
      </w:pP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
        <w:gridCol w:w="4086"/>
        <w:gridCol w:w="774"/>
        <w:gridCol w:w="900"/>
        <w:gridCol w:w="180"/>
        <w:gridCol w:w="1080"/>
        <w:gridCol w:w="2520"/>
      </w:tblGrid>
      <w:tr w:rsidR="00272059" w:rsidRPr="00E135CF" w:rsidTr="00E135CF">
        <w:tc>
          <w:tcPr>
            <w:tcW w:w="1368" w:type="dxa"/>
            <w:gridSpan w:val="2"/>
            <w:shd w:val="clear" w:color="auto" w:fill="auto"/>
            <w:vAlign w:val="center"/>
          </w:tcPr>
          <w:p w:rsidR="00272059" w:rsidRPr="00E135CF" w:rsidRDefault="00272059" w:rsidP="00E135CF">
            <w:pPr>
              <w:jc w:val="center"/>
              <w:rPr>
                <w:b/>
                <w:bCs/>
              </w:rPr>
            </w:pPr>
            <w:r w:rsidRPr="00E135CF">
              <w:rPr>
                <w:rFonts w:hint="eastAsia"/>
                <w:b/>
                <w:bCs/>
              </w:rPr>
              <w:t>工程名稱</w:t>
            </w:r>
          </w:p>
        </w:tc>
        <w:tc>
          <w:tcPr>
            <w:tcW w:w="4086" w:type="dxa"/>
            <w:shd w:val="clear" w:color="auto" w:fill="auto"/>
            <w:vAlign w:val="center"/>
          </w:tcPr>
          <w:p w:rsidR="00272059" w:rsidRPr="00E135CF" w:rsidRDefault="00272059" w:rsidP="00E135CF">
            <w:pPr>
              <w:jc w:val="center"/>
              <w:rPr>
                <w:b/>
                <w:bCs/>
              </w:rPr>
            </w:pPr>
          </w:p>
        </w:tc>
        <w:tc>
          <w:tcPr>
            <w:tcW w:w="1674" w:type="dxa"/>
            <w:gridSpan w:val="2"/>
            <w:shd w:val="clear" w:color="auto" w:fill="auto"/>
            <w:vAlign w:val="center"/>
          </w:tcPr>
          <w:p w:rsidR="00272059" w:rsidRPr="00E135CF" w:rsidRDefault="00272059" w:rsidP="00E135CF">
            <w:pPr>
              <w:jc w:val="center"/>
              <w:rPr>
                <w:b/>
                <w:bCs/>
              </w:rPr>
            </w:pPr>
            <w:r w:rsidRPr="00E135CF">
              <w:rPr>
                <w:rFonts w:hint="eastAsia"/>
                <w:b/>
                <w:bCs/>
              </w:rPr>
              <w:t>不合格數量</w:t>
            </w:r>
          </w:p>
        </w:tc>
        <w:tc>
          <w:tcPr>
            <w:tcW w:w="3780" w:type="dxa"/>
            <w:gridSpan w:val="3"/>
            <w:shd w:val="clear" w:color="auto" w:fill="auto"/>
            <w:vAlign w:val="center"/>
          </w:tcPr>
          <w:p w:rsidR="00272059" w:rsidRPr="00E135CF" w:rsidRDefault="00272059" w:rsidP="00E135CF">
            <w:pPr>
              <w:jc w:val="center"/>
              <w:rPr>
                <w:b/>
                <w:bCs/>
              </w:rPr>
            </w:pPr>
          </w:p>
        </w:tc>
      </w:tr>
      <w:tr w:rsidR="00272059" w:rsidRPr="00E135CF" w:rsidTr="00E135CF">
        <w:tc>
          <w:tcPr>
            <w:tcW w:w="1368" w:type="dxa"/>
            <w:gridSpan w:val="2"/>
            <w:shd w:val="clear" w:color="auto" w:fill="auto"/>
            <w:vAlign w:val="center"/>
          </w:tcPr>
          <w:p w:rsidR="00272059" w:rsidRPr="00E135CF" w:rsidRDefault="00272059" w:rsidP="00E135CF">
            <w:pPr>
              <w:jc w:val="center"/>
              <w:rPr>
                <w:b/>
                <w:bCs/>
              </w:rPr>
            </w:pPr>
            <w:r w:rsidRPr="00E135CF">
              <w:rPr>
                <w:rFonts w:hint="eastAsia"/>
                <w:b/>
                <w:bCs/>
              </w:rPr>
              <w:t>主辦機關</w:t>
            </w:r>
          </w:p>
        </w:tc>
        <w:tc>
          <w:tcPr>
            <w:tcW w:w="4086" w:type="dxa"/>
            <w:shd w:val="clear" w:color="auto" w:fill="auto"/>
            <w:vAlign w:val="center"/>
          </w:tcPr>
          <w:p w:rsidR="00272059" w:rsidRPr="00E135CF" w:rsidRDefault="00272059" w:rsidP="00E135CF">
            <w:pPr>
              <w:jc w:val="center"/>
              <w:rPr>
                <w:b/>
                <w:bCs/>
              </w:rPr>
            </w:pPr>
          </w:p>
        </w:tc>
        <w:tc>
          <w:tcPr>
            <w:tcW w:w="1674" w:type="dxa"/>
            <w:gridSpan w:val="2"/>
            <w:shd w:val="clear" w:color="auto" w:fill="auto"/>
            <w:vAlign w:val="center"/>
          </w:tcPr>
          <w:p w:rsidR="00272059" w:rsidRPr="00E135CF" w:rsidRDefault="00272059" w:rsidP="00E135CF">
            <w:pPr>
              <w:jc w:val="center"/>
              <w:rPr>
                <w:b/>
                <w:bCs/>
              </w:rPr>
            </w:pPr>
            <w:r w:rsidRPr="00E135CF">
              <w:rPr>
                <w:rFonts w:hint="eastAsia"/>
                <w:b/>
                <w:bCs/>
              </w:rPr>
              <w:t>專案管理廠商</w:t>
            </w:r>
          </w:p>
        </w:tc>
        <w:tc>
          <w:tcPr>
            <w:tcW w:w="3780" w:type="dxa"/>
            <w:gridSpan w:val="3"/>
            <w:shd w:val="clear" w:color="auto" w:fill="auto"/>
            <w:vAlign w:val="center"/>
          </w:tcPr>
          <w:p w:rsidR="00272059" w:rsidRPr="00E135CF" w:rsidRDefault="00272059" w:rsidP="00E135CF">
            <w:pPr>
              <w:jc w:val="center"/>
              <w:rPr>
                <w:b/>
                <w:bCs/>
              </w:rPr>
            </w:pPr>
          </w:p>
        </w:tc>
      </w:tr>
      <w:tr w:rsidR="00272059" w:rsidRPr="00E135CF" w:rsidTr="00E135CF">
        <w:tc>
          <w:tcPr>
            <w:tcW w:w="1368" w:type="dxa"/>
            <w:gridSpan w:val="2"/>
            <w:tcBorders>
              <w:bottom w:val="single" w:sz="4" w:space="0" w:color="auto"/>
            </w:tcBorders>
            <w:shd w:val="clear" w:color="auto" w:fill="auto"/>
            <w:vAlign w:val="center"/>
          </w:tcPr>
          <w:p w:rsidR="00272059" w:rsidRPr="00E135CF" w:rsidRDefault="00272059" w:rsidP="00E135CF">
            <w:pPr>
              <w:jc w:val="center"/>
              <w:rPr>
                <w:b/>
                <w:bCs/>
              </w:rPr>
            </w:pPr>
            <w:r w:rsidRPr="00E135CF">
              <w:rPr>
                <w:rFonts w:hint="eastAsia"/>
                <w:b/>
                <w:bCs/>
              </w:rPr>
              <w:t>監造單位</w:t>
            </w:r>
          </w:p>
        </w:tc>
        <w:tc>
          <w:tcPr>
            <w:tcW w:w="4086" w:type="dxa"/>
            <w:tcBorders>
              <w:bottom w:val="single" w:sz="4" w:space="0" w:color="auto"/>
            </w:tcBorders>
            <w:shd w:val="clear" w:color="auto" w:fill="auto"/>
            <w:vAlign w:val="center"/>
          </w:tcPr>
          <w:p w:rsidR="00272059" w:rsidRPr="00E135CF" w:rsidRDefault="00272059" w:rsidP="00E135CF">
            <w:pPr>
              <w:jc w:val="center"/>
              <w:rPr>
                <w:b/>
                <w:bCs/>
              </w:rPr>
            </w:pPr>
          </w:p>
        </w:tc>
        <w:tc>
          <w:tcPr>
            <w:tcW w:w="1674" w:type="dxa"/>
            <w:gridSpan w:val="2"/>
            <w:tcBorders>
              <w:bottom w:val="single" w:sz="4" w:space="0" w:color="auto"/>
            </w:tcBorders>
            <w:shd w:val="clear" w:color="auto" w:fill="auto"/>
            <w:vAlign w:val="center"/>
          </w:tcPr>
          <w:p w:rsidR="00272059" w:rsidRPr="00E135CF" w:rsidRDefault="00272059" w:rsidP="00E135CF">
            <w:pPr>
              <w:jc w:val="center"/>
              <w:rPr>
                <w:b/>
                <w:bCs/>
              </w:rPr>
            </w:pPr>
            <w:r w:rsidRPr="00E135CF">
              <w:rPr>
                <w:rFonts w:hint="eastAsia"/>
                <w:b/>
                <w:bCs/>
              </w:rPr>
              <w:t>承攬廠商</w:t>
            </w:r>
          </w:p>
        </w:tc>
        <w:tc>
          <w:tcPr>
            <w:tcW w:w="3780" w:type="dxa"/>
            <w:gridSpan w:val="3"/>
            <w:tcBorders>
              <w:bottom w:val="single" w:sz="4" w:space="0" w:color="auto"/>
            </w:tcBorders>
            <w:shd w:val="clear" w:color="auto" w:fill="auto"/>
            <w:vAlign w:val="center"/>
          </w:tcPr>
          <w:p w:rsidR="00272059" w:rsidRPr="00E135CF" w:rsidRDefault="00272059" w:rsidP="00E135CF">
            <w:pPr>
              <w:jc w:val="center"/>
              <w:rPr>
                <w:b/>
                <w:bCs/>
              </w:rPr>
            </w:pPr>
          </w:p>
        </w:tc>
      </w:tr>
      <w:tr w:rsidR="00037167" w:rsidTr="00E135CF">
        <w:tc>
          <w:tcPr>
            <w:tcW w:w="1368"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檢查地點</w:t>
            </w:r>
          </w:p>
        </w:tc>
        <w:tc>
          <w:tcPr>
            <w:tcW w:w="4086" w:type="dxa"/>
            <w:tcBorders>
              <w:bottom w:val="single" w:sz="4" w:space="0" w:color="auto"/>
            </w:tcBorders>
            <w:shd w:val="clear" w:color="auto" w:fill="auto"/>
            <w:vAlign w:val="center"/>
          </w:tcPr>
          <w:p w:rsidR="00037167" w:rsidRPr="00E135CF" w:rsidRDefault="00037167" w:rsidP="00E135CF">
            <w:pPr>
              <w:jc w:val="center"/>
              <w:rPr>
                <w:b/>
                <w:bCs/>
              </w:rPr>
            </w:pPr>
          </w:p>
        </w:tc>
        <w:tc>
          <w:tcPr>
            <w:tcW w:w="1674"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檢查位置</w:t>
            </w:r>
          </w:p>
        </w:tc>
        <w:tc>
          <w:tcPr>
            <w:tcW w:w="3780" w:type="dxa"/>
            <w:gridSpan w:val="3"/>
            <w:tcBorders>
              <w:bottom w:val="single" w:sz="4" w:space="0" w:color="auto"/>
            </w:tcBorders>
            <w:shd w:val="clear" w:color="auto" w:fill="auto"/>
            <w:vAlign w:val="center"/>
          </w:tcPr>
          <w:p w:rsidR="00037167" w:rsidRPr="00E135CF" w:rsidRDefault="00037167" w:rsidP="00E135CF">
            <w:pPr>
              <w:jc w:val="center"/>
              <w:rPr>
                <w:b/>
                <w:bCs/>
              </w:rPr>
            </w:pPr>
          </w:p>
        </w:tc>
      </w:tr>
      <w:tr w:rsidR="00272059" w:rsidTr="00E135CF">
        <w:tc>
          <w:tcPr>
            <w:tcW w:w="6228" w:type="dxa"/>
            <w:gridSpan w:val="4"/>
            <w:vMerge w:val="restart"/>
            <w:shd w:val="clear" w:color="auto" w:fill="FFFF99"/>
            <w:vAlign w:val="center"/>
          </w:tcPr>
          <w:p w:rsidR="00272059" w:rsidRPr="00E135CF" w:rsidRDefault="00272059" w:rsidP="00E135CF">
            <w:pPr>
              <w:jc w:val="center"/>
              <w:rPr>
                <w:b/>
                <w:bCs/>
              </w:rPr>
            </w:pPr>
            <w:r w:rsidRPr="00E135CF">
              <w:rPr>
                <w:rFonts w:hint="eastAsia"/>
                <w:b/>
                <w:bCs/>
              </w:rPr>
              <w:t>檢查項目</w:t>
            </w:r>
          </w:p>
        </w:tc>
        <w:tc>
          <w:tcPr>
            <w:tcW w:w="2160" w:type="dxa"/>
            <w:gridSpan w:val="3"/>
            <w:tcBorders>
              <w:bottom w:val="single" w:sz="4" w:space="0" w:color="auto"/>
            </w:tcBorders>
            <w:shd w:val="clear" w:color="auto" w:fill="FFFF99"/>
            <w:vAlign w:val="center"/>
          </w:tcPr>
          <w:p w:rsidR="00272059" w:rsidRPr="00E135CF" w:rsidRDefault="00272059" w:rsidP="00E135CF">
            <w:pPr>
              <w:jc w:val="center"/>
              <w:rPr>
                <w:b/>
                <w:bCs/>
              </w:rPr>
            </w:pPr>
            <w:r w:rsidRPr="00E135CF">
              <w:rPr>
                <w:rFonts w:hint="eastAsia"/>
                <w:b/>
                <w:bCs/>
              </w:rPr>
              <w:t>檢查結果</w:t>
            </w:r>
          </w:p>
        </w:tc>
        <w:tc>
          <w:tcPr>
            <w:tcW w:w="2520" w:type="dxa"/>
            <w:vMerge w:val="restart"/>
            <w:shd w:val="clear" w:color="auto" w:fill="FFFF99"/>
            <w:vAlign w:val="center"/>
          </w:tcPr>
          <w:p w:rsidR="00272059" w:rsidRPr="00E135CF" w:rsidRDefault="00E444F6" w:rsidP="00E135CF">
            <w:pPr>
              <w:jc w:val="center"/>
              <w:rPr>
                <w:b/>
                <w:bCs/>
              </w:rPr>
            </w:pPr>
            <w:r w:rsidRPr="00E135CF">
              <w:rPr>
                <w:rFonts w:hint="eastAsia"/>
                <w:b/>
                <w:bCs/>
              </w:rPr>
              <w:t>缺失情形／改善期限</w:t>
            </w:r>
          </w:p>
        </w:tc>
      </w:tr>
      <w:tr w:rsidR="00272059" w:rsidTr="00E135CF">
        <w:tc>
          <w:tcPr>
            <w:tcW w:w="6228" w:type="dxa"/>
            <w:gridSpan w:val="4"/>
            <w:vMerge/>
            <w:shd w:val="clear" w:color="auto" w:fill="auto"/>
          </w:tcPr>
          <w:p w:rsidR="00272059" w:rsidRPr="00255F77" w:rsidRDefault="00272059" w:rsidP="00272059"/>
        </w:tc>
        <w:tc>
          <w:tcPr>
            <w:tcW w:w="1080" w:type="dxa"/>
            <w:gridSpan w:val="2"/>
            <w:shd w:val="clear" w:color="auto" w:fill="FFFF99"/>
          </w:tcPr>
          <w:p w:rsidR="00272059" w:rsidRPr="00E135CF" w:rsidRDefault="00272059" w:rsidP="00E135CF">
            <w:pPr>
              <w:jc w:val="center"/>
              <w:rPr>
                <w:b/>
                <w:bCs/>
              </w:rPr>
            </w:pPr>
            <w:r w:rsidRPr="00E135CF">
              <w:rPr>
                <w:rFonts w:hint="eastAsia"/>
                <w:b/>
                <w:bCs/>
              </w:rPr>
              <w:t>合格</w:t>
            </w:r>
          </w:p>
        </w:tc>
        <w:tc>
          <w:tcPr>
            <w:tcW w:w="1080" w:type="dxa"/>
            <w:shd w:val="clear" w:color="auto" w:fill="FFFF99"/>
          </w:tcPr>
          <w:p w:rsidR="00272059" w:rsidRPr="00E135CF" w:rsidRDefault="00272059" w:rsidP="00E135CF">
            <w:pPr>
              <w:jc w:val="center"/>
              <w:rPr>
                <w:b/>
                <w:bCs/>
              </w:rPr>
            </w:pPr>
            <w:r w:rsidRPr="00E135CF">
              <w:rPr>
                <w:rFonts w:hint="eastAsia"/>
                <w:b/>
                <w:bCs/>
              </w:rPr>
              <w:t>不合格</w:t>
            </w:r>
          </w:p>
        </w:tc>
        <w:tc>
          <w:tcPr>
            <w:tcW w:w="2520" w:type="dxa"/>
            <w:vMerge/>
            <w:shd w:val="clear" w:color="auto" w:fill="auto"/>
          </w:tcPr>
          <w:p w:rsidR="00272059" w:rsidRDefault="00272059" w:rsidP="00272059"/>
        </w:tc>
      </w:tr>
      <w:tr w:rsidR="00542344" w:rsidTr="00E135CF">
        <w:tc>
          <w:tcPr>
            <w:tcW w:w="1188" w:type="dxa"/>
            <w:shd w:val="clear" w:color="auto" w:fill="auto"/>
            <w:vAlign w:val="center"/>
          </w:tcPr>
          <w:p w:rsidR="00542344" w:rsidRDefault="00542344" w:rsidP="00E135CF">
            <w:pPr>
              <w:jc w:val="center"/>
            </w:pPr>
            <w:r>
              <w:rPr>
                <w:rFonts w:hint="eastAsia"/>
              </w:rPr>
              <w:t>1.</w:t>
            </w:r>
          </w:p>
        </w:tc>
        <w:tc>
          <w:tcPr>
            <w:tcW w:w="5040" w:type="dxa"/>
            <w:gridSpan w:val="3"/>
            <w:shd w:val="clear" w:color="auto" w:fill="auto"/>
          </w:tcPr>
          <w:p w:rsidR="00542344" w:rsidRDefault="00542344" w:rsidP="007C2BF8">
            <w:r>
              <w:rPr>
                <w:rFonts w:hint="eastAsia"/>
              </w:rPr>
              <w:t>分配勞工工作及在現場監督、指揮勞工作業。</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2.</w:t>
            </w:r>
          </w:p>
        </w:tc>
        <w:tc>
          <w:tcPr>
            <w:tcW w:w="5040" w:type="dxa"/>
            <w:gridSpan w:val="3"/>
            <w:shd w:val="clear" w:color="auto" w:fill="auto"/>
          </w:tcPr>
          <w:p w:rsidR="00542344" w:rsidRDefault="00542344" w:rsidP="007C2BF8">
            <w:r>
              <w:rPr>
                <w:rFonts w:hint="eastAsia"/>
              </w:rPr>
              <w:t>對作業器具、工具、材料經檢查後方才使用</w:t>
            </w:r>
            <w:r w:rsidR="00C5298E">
              <w:rPr>
                <w:rFonts w:hint="eastAsia"/>
              </w:rPr>
              <w:t>。</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3.</w:t>
            </w:r>
          </w:p>
        </w:tc>
        <w:tc>
          <w:tcPr>
            <w:tcW w:w="5040" w:type="dxa"/>
            <w:gridSpan w:val="3"/>
            <w:shd w:val="clear" w:color="auto" w:fill="auto"/>
          </w:tcPr>
          <w:p w:rsidR="00542344" w:rsidRDefault="00542344" w:rsidP="007C2BF8">
            <w:r>
              <w:rPr>
                <w:rFonts w:hint="eastAsia"/>
              </w:rPr>
              <w:t>確實監督勞工使用安全帽、安全帶</w:t>
            </w:r>
            <w:r w:rsidR="00C5298E">
              <w:rPr>
                <w:rFonts w:hint="eastAsia"/>
              </w:rPr>
              <w:t>。</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4.</w:t>
            </w:r>
          </w:p>
        </w:tc>
        <w:tc>
          <w:tcPr>
            <w:tcW w:w="5040" w:type="dxa"/>
            <w:gridSpan w:val="3"/>
            <w:shd w:val="clear" w:color="auto" w:fill="auto"/>
          </w:tcPr>
          <w:p w:rsidR="00542344" w:rsidRDefault="00542344" w:rsidP="007C2BF8">
            <w:r>
              <w:rPr>
                <w:rFonts w:hint="eastAsia"/>
              </w:rPr>
              <w:t>混凝土澆置作業前模板支撐作業主管</w:t>
            </w:r>
            <w:r w:rsidR="00DE05B0" w:rsidRPr="005C6EFA">
              <w:rPr>
                <w:rFonts w:hint="eastAsia"/>
              </w:rPr>
              <w:t>已</w:t>
            </w:r>
            <w:r>
              <w:rPr>
                <w:rFonts w:hint="eastAsia"/>
              </w:rPr>
              <w:t>檢查模板支撐各部分之連接及斜撐裝置固定情形。</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5.</w:t>
            </w:r>
          </w:p>
        </w:tc>
        <w:tc>
          <w:tcPr>
            <w:tcW w:w="5040" w:type="dxa"/>
            <w:gridSpan w:val="3"/>
            <w:shd w:val="clear" w:color="auto" w:fill="auto"/>
          </w:tcPr>
          <w:p w:rsidR="00542344" w:rsidRDefault="00542344" w:rsidP="007C2BF8">
            <w:r>
              <w:rPr>
                <w:rFonts w:hint="eastAsia"/>
              </w:rPr>
              <w:t>混凝土澆置期間模板支撐作業主管</w:t>
            </w:r>
            <w:r w:rsidR="00A73D9E" w:rsidRPr="005C6EFA">
              <w:rPr>
                <w:rFonts w:hint="eastAsia"/>
              </w:rPr>
              <w:t>已</w:t>
            </w:r>
            <w:r>
              <w:rPr>
                <w:rFonts w:hint="eastAsia"/>
              </w:rPr>
              <w:t>帶領模板工共同巡視，並</w:t>
            </w:r>
            <w:r w:rsidR="007C2BF8">
              <w:rPr>
                <w:rFonts w:hint="eastAsia"/>
              </w:rPr>
              <w:t>做適當之處理。</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6.</w:t>
            </w:r>
          </w:p>
        </w:tc>
        <w:tc>
          <w:tcPr>
            <w:tcW w:w="5040" w:type="dxa"/>
            <w:gridSpan w:val="3"/>
            <w:shd w:val="clear" w:color="auto" w:fill="auto"/>
          </w:tcPr>
          <w:p w:rsidR="00542344" w:rsidRDefault="007C2BF8" w:rsidP="007C2BF8">
            <w:r>
              <w:rPr>
                <w:rFonts w:hint="eastAsia"/>
              </w:rPr>
              <w:t>模板上突出之鐵釘</w:t>
            </w:r>
            <w:r w:rsidR="00A73D9E" w:rsidRPr="005C6EFA">
              <w:rPr>
                <w:rFonts w:hint="eastAsia"/>
              </w:rPr>
              <w:t>已</w:t>
            </w:r>
            <w:r>
              <w:rPr>
                <w:rFonts w:hint="eastAsia"/>
              </w:rPr>
              <w:t>拔出或釘入。</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7.</w:t>
            </w:r>
          </w:p>
        </w:tc>
        <w:tc>
          <w:tcPr>
            <w:tcW w:w="5040" w:type="dxa"/>
            <w:gridSpan w:val="3"/>
            <w:shd w:val="clear" w:color="auto" w:fill="auto"/>
          </w:tcPr>
          <w:p w:rsidR="00542344" w:rsidRDefault="002B77D1" w:rsidP="007C2BF8">
            <w:r>
              <w:rPr>
                <w:rFonts w:hint="eastAsia"/>
              </w:rPr>
              <w:t>模板拆卸後整理、堆置於指定區域，不得堆置勞工作業動線上。</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8.</w:t>
            </w:r>
          </w:p>
        </w:tc>
        <w:tc>
          <w:tcPr>
            <w:tcW w:w="5040" w:type="dxa"/>
            <w:gridSpan w:val="3"/>
            <w:shd w:val="clear" w:color="auto" w:fill="auto"/>
          </w:tcPr>
          <w:p w:rsidR="00542344" w:rsidRDefault="002B77D1" w:rsidP="007C2BF8">
            <w:r>
              <w:rPr>
                <w:rFonts w:hint="eastAsia"/>
              </w:rPr>
              <w:t>禁止無關之人員進入作業區域。</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9.</w:t>
            </w:r>
          </w:p>
        </w:tc>
        <w:tc>
          <w:tcPr>
            <w:tcW w:w="5040" w:type="dxa"/>
            <w:gridSpan w:val="3"/>
            <w:shd w:val="clear" w:color="auto" w:fill="auto"/>
          </w:tcPr>
          <w:p w:rsidR="00542344" w:rsidRDefault="00407DF5" w:rsidP="007C2BF8">
            <w:r>
              <w:rPr>
                <w:rFonts w:hint="eastAsia"/>
              </w:rPr>
              <w:t>地面及牆面開口等設置高</w:t>
            </w:r>
            <w:r w:rsidR="00551A61" w:rsidRPr="00E135CF">
              <w:rPr>
                <w:rFonts w:ascii="新細明體" w:eastAsia="新細明體" w:hint="eastAsia"/>
              </w:rPr>
              <w:t>≧</w:t>
            </w:r>
            <w:smartTag w:uri="urn:schemas-microsoft-com:office:smarttags" w:element="chmetcnv">
              <w:smartTagPr>
                <w:attr w:name="UnitName" w:val="C"/>
                <w:attr w:name="SourceValue" w:val="90"/>
                <w:attr w:name="HasSpace" w:val="False"/>
                <w:attr w:name="Negative" w:val="False"/>
                <w:attr w:name="NumberType" w:val="1"/>
                <w:attr w:name="TCSC" w:val="0"/>
              </w:smartTagPr>
              <w:r w:rsidR="00613495">
                <w:rPr>
                  <w:rFonts w:hint="eastAsia"/>
                </w:rPr>
                <w:t>90c</w:t>
              </w:r>
            </w:smartTag>
            <w:r w:rsidR="00613495">
              <w:rPr>
                <w:rFonts w:hint="eastAsia"/>
              </w:rPr>
              <w:t>m</w:t>
            </w:r>
            <w:r w:rsidR="00613495">
              <w:rPr>
                <w:rFonts w:hint="eastAsia"/>
              </w:rPr>
              <w:t>、立柱間距</w:t>
            </w:r>
            <w:r w:rsidR="00551A61" w:rsidRPr="00E135CF">
              <w:rPr>
                <w:rFonts w:ascii="新細明體" w:eastAsia="新細明體" w:hint="eastAsia"/>
              </w:rPr>
              <w:t>≦</w:t>
            </w:r>
            <w:smartTag w:uri="urn:schemas-microsoft-com:office:smarttags" w:element="chmetcnv">
              <w:smartTagPr>
                <w:attr w:name="UnitName" w:val="m"/>
                <w:attr w:name="SourceValue" w:val="2.5"/>
                <w:attr w:name="HasSpace" w:val="False"/>
                <w:attr w:name="Negative" w:val="False"/>
                <w:attr w:name="NumberType" w:val="1"/>
                <w:attr w:name="TCSC" w:val="0"/>
              </w:smartTagPr>
              <w:r w:rsidR="00613495">
                <w:rPr>
                  <w:rFonts w:hint="eastAsia"/>
                </w:rPr>
                <w:t>2.5m</w:t>
              </w:r>
            </w:smartTag>
            <w:r w:rsidR="00613495">
              <w:rPr>
                <w:rFonts w:hint="eastAsia"/>
              </w:rPr>
              <w:t>及中欄之安全護欄，並於其底部設高</w:t>
            </w:r>
            <w:smartTag w:uri="urn:schemas-microsoft-com:office:smarttags" w:element="chmetcnv">
              <w:smartTagPr>
                <w:attr w:name="UnitName" w:val="C"/>
                <w:attr w:name="SourceValue" w:val="10"/>
                <w:attr w:name="HasSpace" w:val="False"/>
                <w:attr w:name="Negative" w:val="False"/>
                <w:attr w:name="NumberType" w:val="1"/>
                <w:attr w:name="TCSC" w:val="0"/>
              </w:smartTagPr>
              <w:r w:rsidR="00613495">
                <w:rPr>
                  <w:rFonts w:hint="eastAsia"/>
                </w:rPr>
                <w:t>10c</w:t>
              </w:r>
            </w:smartTag>
            <w:r w:rsidR="00613495">
              <w:rPr>
                <w:rFonts w:hint="eastAsia"/>
              </w:rPr>
              <w:t>m</w:t>
            </w:r>
            <w:r w:rsidR="00613495">
              <w:rPr>
                <w:rFonts w:hint="eastAsia"/>
              </w:rPr>
              <w:t>之腳趾板。</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10.</w:t>
            </w:r>
          </w:p>
        </w:tc>
        <w:tc>
          <w:tcPr>
            <w:tcW w:w="5040" w:type="dxa"/>
            <w:gridSpan w:val="3"/>
            <w:shd w:val="clear" w:color="auto" w:fill="auto"/>
          </w:tcPr>
          <w:p w:rsidR="00542344" w:rsidRDefault="00613495" w:rsidP="007C2BF8">
            <w:r>
              <w:rPr>
                <w:rFonts w:hint="eastAsia"/>
              </w:rPr>
              <w:t>未能設置護欄等防護措施之作業面架高</w:t>
            </w:r>
            <w:smartTag w:uri="urn:schemas-microsoft-com:office:smarttags" w:element="chmetcnv">
              <w:smartTagPr>
                <w:attr w:name="UnitName" w:val="m"/>
                <w:attr w:name="SourceValue" w:val="1.1"/>
                <w:attr w:name="HasSpace" w:val="False"/>
                <w:attr w:name="Negative" w:val="False"/>
                <w:attr w:name="NumberType" w:val="1"/>
                <w:attr w:name="TCSC" w:val="0"/>
              </w:smartTagPr>
              <w:r>
                <w:rPr>
                  <w:rFonts w:hint="eastAsia"/>
                </w:rPr>
                <w:t>1.1m</w:t>
              </w:r>
            </w:smartTag>
            <w:r>
              <w:rPr>
                <w:rFonts w:hint="eastAsia"/>
              </w:rPr>
              <w:t>之安全母</w:t>
            </w:r>
            <w:r w:rsidR="00651470">
              <w:rPr>
                <w:rFonts w:hint="eastAsia"/>
              </w:rPr>
              <w:t>索</w:t>
            </w:r>
            <w:r>
              <w:rPr>
                <w:rFonts w:hint="eastAsia"/>
              </w:rPr>
              <w:t>（</w:t>
            </w:r>
            <w:r w:rsidR="003820FB">
              <w:rPr>
                <w:rFonts w:hint="eastAsia"/>
              </w:rPr>
              <w:t>最小斷裂強度應在</w:t>
            </w:r>
            <w:smartTag w:uri="urn:schemas-microsoft-com:office:smarttags" w:element="chmetcnv">
              <w:smartTagPr>
                <w:attr w:name="UnitName" w:val="公斤"/>
                <w:attr w:name="SourceValue" w:val="2300"/>
                <w:attr w:name="HasSpace" w:val="False"/>
                <w:attr w:name="Negative" w:val="False"/>
                <w:attr w:name="NumberType" w:val="1"/>
                <w:attr w:name="TCSC" w:val="0"/>
              </w:smartTagPr>
              <w:r w:rsidR="003820FB">
                <w:rPr>
                  <w:rFonts w:hint="eastAsia"/>
                </w:rPr>
                <w:t>2300</w:t>
              </w:r>
              <w:r w:rsidR="003820FB">
                <w:rPr>
                  <w:rFonts w:hint="eastAsia"/>
                </w:rPr>
                <w:t>公斤</w:t>
              </w:r>
            </w:smartTag>
            <w:r w:rsidR="003820FB">
              <w:rPr>
                <w:rFonts w:hint="eastAsia"/>
              </w:rPr>
              <w:t>以上</w:t>
            </w:r>
            <w:r>
              <w:rPr>
                <w:rFonts w:hint="eastAsia"/>
              </w:rPr>
              <w:t>）</w:t>
            </w:r>
            <w:r w:rsidR="003820FB">
              <w:rPr>
                <w:rFonts w:hint="eastAsia"/>
              </w:rPr>
              <w:t>，並使勞工使用安全帶。</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11.</w:t>
            </w:r>
          </w:p>
        </w:tc>
        <w:tc>
          <w:tcPr>
            <w:tcW w:w="5040" w:type="dxa"/>
            <w:gridSpan w:val="3"/>
            <w:shd w:val="clear" w:color="auto" w:fill="auto"/>
          </w:tcPr>
          <w:p w:rsidR="00542344" w:rsidRDefault="003820FB" w:rsidP="007C2BF8">
            <w:r>
              <w:rPr>
                <w:rFonts w:hint="eastAsia"/>
              </w:rPr>
              <w:t>支柱間距恰當。</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12.</w:t>
            </w:r>
          </w:p>
        </w:tc>
        <w:tc>
          <w:tcPr>
            <w:tcW w:w="5040" w:type="dxa"/>
            <w:gridSpan w:val="3"/>
            <w:shd w:val="clear" w:color="auto" w:fill="auto"/>
          </w:tcPr>
          <w:p w:rsidR="00542344" w:rsidRDefault="003820FB" w:rsidP="007C2BF8">
            <w:r>
              <w:rPr>
                <w:rFonts w:hint="eastAsia"/>
              </w:rPr>
              <w:t>支柱間縱向、橫向之水平繫條穩固。</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13.</w:t>
            </w:r>
          </w:p>
        </w:tc>
        <w:tc>
          <w:tcPr>
            <w:tcW w:w="5040" w:type="dxa"/>
            <w:gridSpan w:val="3"/>
            <w:shd w:val="clear" w:color="auto" w:fill="auto"/>
          </w:tcPr>
          <w:p w:rsidR="00542344" w:rsidRDefault="003820FB" w:rsidP="007C2BF8">
            <w:r>
              <w:rPr>
                <w:rFonts w:hint="eastAsia"/>
              </w:rPr>
              <w:t>支柱與水平繫條架設及支柱墊底之墊木穩固。</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14.</w:t>
            </w:r>
          </w:p>
        </w:tc>
        <w:tc>
          <w:tcPr>
            <w:tcW w:w="5040" w:type="dxa"/>
            <w:gridSpan w:val="3"/>
            <w:shd w:val="clear" w:color="auto" w:fill="auto"/>
          </w:tcPr>
          <w:p w:rsidR="00542344" w:rsidRDefault="00407DF5" w:rsidP="007C2BF8">
            <w:r>
              <w:rPr>
                <w:rFonts w:hint="eastAsia"/>
              </w:rPr>
              <w:t>模板、立柱之材質良好（無變形、裂痕、腐蝕）</w:t>
            </w:r>
            <w:r w:rsidR="00A73D9E" w:rsidRPr="005C6EFA">
              <w:rPr>
                <w:rFonts w:hint="eastAsia"/>
              </w:rPr>
              <w:t>。</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15.</w:t>
            </w:r>
          </w:p>
        </w:tc>
        <w:tc>
          <w:tcPr>
            <w:tcW w:w="5040" w:type="dxa"/>
            <w:gridSpan w:val="3"/>
            <w:shd w:val="clear" w:color="auto" w:fill="auto"/>
          </w:tcPr>
          <w:p w:rsidR="00542344" w:rsidRDefault="00407DF5" w:rsidP="007C2BF8">
            <w:r>
              <w:rPr>
                <w:rFonts w:hint="eastAsia"/>
              </w:rPr>
              <w:t>模板支撐之承板與貫材確實固定。</w:t>
            </w:r>
          </w:p>
        </w:tc>
        <w:tc>
          <w:tcPr>
            <w:tcW w:w="1080" w:type="dxa"/>
            <w:gridSpan w:val="2"/>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bl>
    <w:p w:rsidR="007249A1" w:rsidRDefault="007249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040"/>
        <w:gridCol w:w="1080"/>
        <w:gridCol w:w="1080"/>
        <w:gridCol w:w="2520"/>
      </w:tblGrid>
      <w:tr w:rsidR="00C27300" w:rsidTr="00E135CF">
        <w:tc>
          <w:tcPr>
            <w:tcW w:w="1188" w:type="dxa"/>
            <w:shd w:val="clear" w:color="auto" w:fill="auto"/>
            <w:vAlign w:val="center"/>
          </w:tcPr>
          <w:p w:rsidR="00C27300" w:rsidRDefault="00542344" w:rsidP="00E135CF">
            <w:pPr>
              <w:jc w:val="center"/>
            </w:pPr>
            <w:r>
              <w:rPr>
                <w:rFonts w:hint="eastAsia"/>
              </w:rPr>
              <w:t>16.</w:t>
            </w:r>
          </w:p>
        </w:tc>
        <w:tc>
          <w:tcPr>
            <w:tcW w:w="5040" w:type="dxa"/>
            <w:shd w:val="clear" w:color="auto" w:fill="auto"/>
          </w:tcPr>
          <w:p w:rsidR="00C27300" w:rsidRDefault="00407DF5" w:rsidP="007C2BF8">
            <w:r>
              <w:rPr>
                <w:rFonts w:hint="eastAsia"/>
              </w:rPr>
              <w:t>模板斜撐材足夠。</w:t>
            </w:r>
          </w:p>
        </w:tc>
        <w:tc>
          <w:tcPr>
            <w:tcW w:w="1080" w:type="dxa"/>
            <w:shd w:val="clear" w:color="auto" w:fill="auto"/>
          </w:tcPr>
          <w:p w:rsidR="00C27300" w:rsidRDefault="00C27300" w:rsidP="007C2BF8"/>
        </w:tc>
        <w:tc>
          <w:tcPr>
            <w:tcW w:w="1080" w:type="dxa"/>
            <w:shd w:val="clear" w:color="auto" w:fill="auto"/>
          </w:tcPr>
          <w:p w:rsidR="00C27300" w:rsidRDefault="00C27300" w:rsidP="007C2BF8"/>
        </w:tc>
        <w:tc>
          <w:tcPr>
            <w:tcW w:w="2520" w:type="dxa"/>
            <w:shd w:val="clear" w:color="auto" w:fill="auto"/>
          </w:tcPr>
          <w:p w:rsidR="00C27300" w:rsidRDefault="00C27300" w:rsidP="007C2BF8"/>
        </w:tc>
      </w:tr>
      <w:tr w:rsidR="00542344" w:rsidTr="00E135CF">
        <w:tc>
          <w:tcPr>
            <w:tcW w:w="1188" w:type="dxa"/>
            <w:shd w:val="clear" w:color="auto" w:fill="auto"/>
            <w:vAlign w:val="center"/>
          </w:tcPr>
          <w:p w:rsidR="00542344" w:rsidRDefault="00542344" w:rsidP="00E135CF">
            <w:pPr>
              <w:jc w:val="center"/>
            </w:pPr>
            <w:r>
              <w:rPr>
                <w:rFonts w:hint="eastAsia"/>
              </w:rPr>
              <w:t>17.</w:t>
            </w:r>
          </w:p>
        </w:tc>
        <w:tc>
          <w:tcPr>
            <w:tcW w:w="5040" w:type="dxa"/>
            <w:shd w:val="clear" w:color="auto" w:fill="auto"/>
          </w:tcPr>
          <w:p w:rsidR="00542344" w:rsidRDefault="00407DF5" w:rsidP="007C2BF8">
            <w:r>
              <w:rPr>
                <w:rFonts w:hint="eastAsia"/>
              </w:rPr>
              <w:t>模板支撐搭接部分依規定妥為固定。</w:t>
            </w:r>
          </w:p>
        </w:tc>
        <w:tc>
          <w:tcPr>
            <w:tcW w:w="1080" w:type="dxa"/>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18.</w:t>
            </w:r>
          </w:p>
        </w:tc>
        <w:tc>
          <w:tcPr>
            <w:tcW w:w="5040" w:type="dxa"/>
            <w:shd w:val="clear" w:color="auto" w:fill="auto"/>
          </w:tcPr>
          <w:p w:rsidR="00542344" w:rsidRDefault="00443CE2" w:rsidP="007C2BF8">
            <w:r>
              <w:rPr>
                <w:rFonts w:hint="eastAsia"/>
              </w:rPr>
              <w:t>拆模之臨時工作架穩固。</w:t>
            </w:r>
          </w:p>
        </w:tc>
        <w:tc>
          <w:tcPr>
            <w:tcW w:w="1080" w:type="dxa"/>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19.</w:t>
            </w:r>
          </w:p>
        </w:tc>
        <w:tc>
          <w:tcPr>
            <w:tcW w:w="5040" w:type="dxa"/>
            <w:shd w:val="clear" w:color="auto" w:fill="auto"/>
          </w:tcPr>
          <w:p w:rsidR="00542344" w:rsidRDefault="004471BF" w:rsidP="007C2BF8">
            <w:r>
              <w:rPr>
                <w:rFonts w:hint="eastAsia"/>
              </w:rPr>
              <w:t>總受電盤裝設</w:t>
            </w:r>
            <w:r w:rsidR="00551A61" w:rsidRPr="00E135CF">
              <w:rPr>
                <w:rFonts w:ascii="新細明體" w:eastAsia="新細明體" w:hint="eastAsia"/>
              </w:rPr>
              <w:t>≦</w:t>
            </w:r>
            <w:r>
              <w:rPr>
                <w:rFonts w:hint="eastAsia"/>
              </w:rPr>
              <w:t>100</w:t>
            </w:r>
            <w:r>
              <w:rPr>
                <w:rFonts w:hint="eastAsia"/>
              </w:rPr>
              <w:t>歐姆之接地線。</w:t>
            </w:r>
          </w:p>
        </w:tc>
        <w:tc>
          <w:tcPr>
            <w:tcW w:w="1080" w:type="dxa"/>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20.</w:t>
            </w:r>
          </w:p>
        </w:tc>
        <w:tc>
          <w:tcPr>
            <w:tcW w:w="5040" w:type="dxa"/>
            <w:shd w:val="clear" w:color="auto" w:fill="auto"/>
          </w:tcPr>
          <w:p w:rsidR="00542344" w:rsidRDefault="004471BF" w:rsidP="007C2BF8">
            <w:r>
              <w:rPr>
                <w:rFonts w:hint="eastAsia"/>
              </w:rPr>
              <w:t>各分電盤設置漏電斷路器。</w:t>
            </w:r>
          </w:p>
        </w:tc>
        <w:tc>
          <w:tcPr>
            <w:tcW w:w="1080" w:type="dxa"/>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21.</w:t>
            </w:r>
          </w:p>
        </w:tc>
        <w:tc>
          <w:tcPr>
            <w:tcW w:w="5040" w:type="dxa"/>
            <w:shd w:val="clear" w:color="auto" w:fill="auto"/>
          </w:tcPr>
          <w:p w:rsidR="00542344" w:rsidRDefault="004471BF" w:rsidP="007C2BF8">
            <w:r>
              <w:rPr>
                <w:rFonts w:hint="eastAsia"/>
              </w:rPr>
              <w:t>電動機具設置接地線。</w:t>
            </w:r>
          </w:p>
        </w:tc>
        <w:tc>
          <w:tcPr>
            <w:tcW w:w="1080" w:type="dxa"/>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r w:rsidR="00542344" w:rsidTr="00E135CF">
        <w:tc>
          <w:tcPr>
            <w:tcW w:w="1188" w:type="dxa"/>
            <w:shd w:val="clear" w:color="auto" w:fill="auto"/>
            <w:vAlign w:val="center"/>
          </w:tcPr>
          <w:p w:rsidR="00542344" w:rsidRDefault="00542344" w:rsidP="00E135CF">
            <w:pPr>
              <w:jc w:val="center"/>
            </w:pPr>
            <w:r>
              <w:rPr>
                <w:rFonts w:hint="eastAsia"/>
              </w:rPr>
              <w:t>22</w:t>
            </w:r>
          </w:p>
        </w:tc>
        <w:tc>
          <w:tcPr>
            <w:tcW w:w="5040" w:type="dxa"/>
            <w:shd w:val="clear" w:color="auto" w:fill="auto"/>
          </w:tcPr>
          <w:p w:rsidR="00542344" w:rsidRDefault="004471BF" w:rsidP="007C2BF8">
            <w:r>
              <w:rPr>
                <w:rFonts w:hint="eastAsia"/>
              </w:rPr>
              <w:t>橫越通道或勞工作業之電線</w:t>
            </w:r>
            <w:r w:rsidR="00A73D9E" w:rsidRPr="005C6EFA">
              <w:rPr>
                <w:rFonts w:hint="eastAsia"/>
              </w:rPr>
              <w:t>已</w:t>
            </w:r>
            <w:r>
              <w:rPr>
                <w:rFonts w:hint="eastAsia"/>
              </w:rPr>
              <w:t>架高或保護。</w:t>
            </w:r>
          </w:p>
        </w:tc>
        <w:tc>
          <w:tcPr>
            <w:tcW w:w="1080" w:type="dxa"/>
            <w:shd w:val="clear" w:color="auto" w:fill="auto"/>
          </w:tcPr>
          <w:p w:rsidR="00542344" w:rsidRDefault="00542344" w:rsidP="007C2BF8"/>
        </w:tc>
        <w:tc>
          <w:tcPr>
            <w:tcW w:w="1080" w:type="dxa"/>
            <w:shd w:val="clear" w:color="auto" w:fill="auto"/>
          </w:tcPr>
          <w:p w:rsidR="00542344" w:rsidRDefault="00542344" w:rsidP="007C2BF8"/>
        </w:tc>
        <w:tc>
          <w:tcPr>
            <w:tcW w:w="2520" w:type="dxa"/>
            <w:shd w:val="clear" w:color="auto" w:fill="auto"/>
          </w:tcPr>
          <w:p w:rsidR="00542344" w:rsidRDefault="00542344" w:rsidP="007C2BF8"/>
        </w:tc>
      </w:tr>
    </w:tbl>
    <w:p w:rsidR="006B2C8A" w:rsidRDefault="00973DC6" w:rsidP="006B2C8A">
      <w:pPr>
        <w:ind w:left="1080" w:hangingChars="450" w:hanging="1080"/>
      </w:pPr>
      <w:r>
        <w:rPr>
          <w:rFonts w:hint="eastAsia"/>
        </w:rPr>
        <w:t>說明：</w:t>
      </w:r>
      <w:r w:rsidR="006B2C8A" w:rsidRPr="00F34524">
        <w:rPr>
          <w:rFonts w:ascii="標楷體" w:hAnsi="標楷體" w:hint="eastAsia"/>
        </w:rPr>
        <w:t>1</w:t>
      </w:r>
      <w:r w:rsidR="006B2C8A">
        <w:rPr>
          <w:rFonts w:ascii="標楷體" w:hAnsi="標楷體" w:hint="eastAsia"/>
        </w:rPr>
        <w:t>、</w:t>
      </w:r>
      <w:r w:rsidR="006B2C8A">
        <w:rPr>
          <w:rFonts w:hint="eastAsia"/>
        </w:rPr>
        <w:t>本表供監造單位定期檢查使用，由檢查人員及相關單位會同人員簽認，並作為</w:t>
      </w:r>
      <w:r w:rsidR="00C549C8" w:rsidRPr="005C6EFA">
        <w:rPr>
          <w:rFonts w:hint="eastAsia"/>
        </w:rPr>
        <w:t>懲罰性違約金</w:t>
      </w:r>
      <w:r w:rsidR="006B2C8A">
        <w:rPr>
          <w:rFonts w:hint="eastAsia"/>
        </w:rPr>
        <w:t>扣罰之依據</w:t>
      </w:r>
      <w:r w:rsidR="006B2C8A" w:rsidRPr="005C6EFA">
        <w:rPr>
          <w:rFonts w:hint="eastAsia"/>
        </w:rPr>
        <w:t>；廠商之相關檢查表內容可參考本表格訂定</w:t>
      </w:r>
      <w:r w:rsidR="006B2C8A">
        <w:rPr>
          <w:rFonts w:hint="eastAsia"/>
        </w:rPr>
        <w:t>。</w:t>
      </w:r>
    </w:p>
    <w:p w:rsidR="00BD1473" w:rsidRPr="005C6EFA" w:rsidRDefault="00BD1473" w:rsidP="00BD1473">
      <w:pPr>
        <w:ind w:leftChars="300" w:left="1080" w:hangingChars="150" w:hanging="360"/>
        <w:rPr>
          <w:rFonts w:hAnsi="標楷體"/>
          <w:b/>
          <w:i/>
          <w:u w:val="single"/>
        </w:rPr>
      </w:pPr>
      <w:r w:rsidRPr="005C6EFA">
        <w:rPr>
          <w:rFonts w:hAnsi="標楷體" w:hint="eastAsia"/>
          <w:b/>
          <w:i/>
          <w:u w:val="single"/>
        </w:rPr>
        <w:t>2</w:t>
      </w:r>
      <w:r w:rsidRPr="005C6EFA">
        <w:rPr>
          <w:rFonts w:hAnsi="標楷體" w:hint="eastAsia"/>
          <w:b/>
          <w:i/>
          <w:u w:val="single"/>
        </w:rPr>
        <w:t>、</w:t>
      </w:r>
      <w:r w:rsidRPr="005C6EFA">
        <w:rPr>
          <w:rFonts w:hAnsi="標楷體"/>
          <w:b/>
          <w:i/>
          <w:u w:val="single"/>
        </w:rPr>
        <w:t>廠商</w:t>
      </w:r>
      <w:r w:rsidRPr="005C6EFA">
        <w:rPr>
          <w:rFonts w:hAnsi="標楷體" w:hint="eastAsia"/>
          <w:b/>
          <w:i/>
          <w:u w:val="single"/>
        </w:rPr>
        <w:t>有「勞動檢查法第二十八條所定勞工有立即發生危險之虞認定標準」之缺失者，其扣罰處置方式參照本須知附件四「一般性作業安全衛生稽查表（一）（</w:t>
      </w:r>
      <w:r w:rsidRPr="005C6EFA">
        <w:rPr>
          <w:rFonts w:hAnsi="標楷體" w:hint="eastAsia"/>
          <w:b/>
          <w:bCs/>
          <w:i/>
          <w:u w:val="single"/>
        </w:rPr>
        <w:t>勞工有立即發生危險之虞檢查事項</w:t>
      </w:r>
      <w:r w:rsidRPr="005C6EFA">
        <w:rPr>
          <w:rFonts w:hAnsi="標楷體" w:hint="eastAsia"/>
          <w:b/>
          <w:i/>
          <w:u w:val="single"/>
        </w:rPr>
        <w:t>）」說明事項辦理。</w:t>
      </w:r>
    </w:p>
    <w:p w:rsidR="00BD1473" w:rsidRPr="005C6EFA" w:rsidRDefault="00BD1473" w:rsidP="00BD1473">
      <w:pPr>
        <w:ind w:leftChars="300" w:left="1080" w:hangingChars="150" w:hanging="360"/>
        <w:rPr>
          <w:rFonts w:hAnsi="標楷體"/>
          <w:b/>
          <w:i/>
          <w:u w:val="single"/>
        </w:rPr>
      </w:pPr>
      <w:r w:rsidRPr="005C6EFA">
        <w:rPr>
          <w:rFonts w:ascii="標楷體" w:hAnsi="標楷體" w:hint="eastAsia"/>
          <w:b/>
          <w:i/>
          <w:u w:val="single"/>
        </w:rPr>
        <w:t>3、</w:t>
      </w:r>
      <w:r w:rsidRPr="005C6EFA">
        <w:rPr>
          <w:rFonts w:hAnsi="標楷體"/>
          <w:b/>
          <w:i/>
          <w:u w:val="single"/>
        </w:rPr>
        <w:t>廠商</w:t>
      </w:r>
      <w:r w:rsidRPr="005C6EFA">
        <w:rPr>
          <w:rFonts w:hAnsi="標楷體" w:hint="eastAsia"/>
          <w:b/>
          <w:i/>
          <w:u w:val="single"/>
        </w:rPr>
        <w:t>有</w:t>
      </w:r>
      <w:r w:rsidRPr="005C6EFA">
        <w:rPr>
          <w:rFonts w:hAnsi="標楷體"/>
          <w:b/>
          <w:i/>
          <w:u w:val="single"/>
        </w:rPr>
        <w:t>違反「臺北市政府所屬各機關公共工程</w:t>
      </w:r>
      <w:r w:rsidRPr="005C6EFA">
        <w:rPr>
          <w:rFonts w:hAnsi="標楷體" w:hint="eastAsia"/>
          <w:b/>
          <w:i/>
          <w:u w:val="single"/>
        </w:rPr>
        <w:t>施工</w:t>
      </w:r>
      <w:r w:rsidRPr="005C6EFA">
        <w:rPr>
          <w:rFonts w:hAnsi="標楷體"/>
          <w:b/>
          <w:i/>
          <w:u w:val="single"/>
        </w:rPr>
        <w:t>安全衛生須知」第五點規定</w:t>
      </w:r>
      <w:r w:rsidRPr="005C6EFA">
        <w:rPr>
          <w:rFonts w:hAnsi="標楷體" w:hint="eastAsia"/>
          <w:b/>
          <w:i/>
          <w:u w:val="single"/>
        </w:rPr>
        <w:t>之缺失者，其扣罰處置方式參照本須知附件四「一般性作業安全衛生稽查表（二）（</w:t>
      </w:r>
      <w:r w:rsidRPr="005C6EFA">
        <w:rPr>
          <w:rFonts w:hAnsi="標楷體"/>
          <w:b/>
          <w:bCs/>
          <w:i/>
          <w:u w:val="single"/>
        </w:rPr>
        <w:t>臺北市政府所屬各機關公共工程</w:t>
      </w:r>
      <w:r w:rsidRPr="005C6EFA">
        <w:rPr>
          <w:rFonts w:hAnsi="標楷體" w:hint="eastAsia"/>
          <w:b/>
          <w:bCs/>
          <w:i/>
          <w:u w:val="single"/>
        </w:rPr>
        <w:t>施工</w:t>
      </w:r>
      <w:r w:rsidRPr="005C6EFA">
        <w:rPr>
          <w:rFonts w:hAnsi="標楷體"/>
          <w:b/>
          <w:bCs/>
          <w:i/>
          <w:u w:val="single"/>
        </w:rPr>
        <w:t>安全衛生須知</w:t>
      </w:r>
      <w:r w:rsidRPr="005C6EFA">
        <w:rPr>
          <w:rFonts w:hAnsi="標楷體" w:hint="eastAsia"/>
          <w:b/>
          <w:bCs/>
          <w:i/>
          <w:u w:val="single"/>
        </w:rPr>
        <w:t>第</w:t>
      </w:r>
      <w:r w:rsidRPr="005C6EFA">
        <w:rPr>
          <w:rFonts w:hAnsi="標楷體" w:hint="eastAsia"/>
          <w:b/>
          <w:bCs/>
          <w:i/>
          <w:u w:val="single"/>
        </w:rPr>
        <w:t>5</w:t>
      </w:r>
      <w:r w:rsidRPr="005C6EFA">
        <w:rPr>
          <w:rFonts w:hAnsi="標楷體" w:hint="eastAsia"/>
          <w:b/>
          <w:bCs/>
          <w:i/>
          <w:u w:val="single"/>
        </w:rPr>
        <w:t>點檢查事項</w:t>
      </w:r>
      <w:r w:rsidRPr="005C6EFA">
        <w:rPr>
          <w:rFonts w:hAnsi="標楷體" w:hint="eastAsia"/>
          <w:b/>
          <w:i/>
          <w:u w:val="single"/>
        </w:rPr>
        <w:t>）」說明事項辦理。</w:t>
      </w:r>
    </w:p>
    <w:p w:rsidR="006B2C8A" w:rsidRPr="000869B5" w:rsidRDefault="00BD1473" w:rsidP="00BD1473">
      <w:pPr>
        <w:ind w:leftChars="300" w:left="1080" w:hangingChars="150" w:hanging="360"/>
      </w:pPr>
      <w:r w:rsidRPr="005C6EFA">
        <w:rPr>
          <w:rFonts w:ascii="標楷體" w:hAnsi="標楷體" w:hint="eastAsia"/>
          <w:b/>
          <w:i/>
          <w:u w:val="single"/>
        </w:rPr>
        <w:t>4、</w:t>
      </w:r>
      <w:r w:rsidRPr="005C6EFA">
        <w:rPr>
          <w:rFonts w:hAnsi="標楷體" w:hint="eastAsia"/>
          <w:b/>
          <w:i/>
          <w:u w:val="single"/>
        </w:rPr>
        <w:t>廠商於同一區域重複發生非屬「勞動檢查法第二十八條所定勞工有立即發生危險之虞認定標準」之缺失</w:t>
      </w:r>
      <w:r w:rsidRPr="005C6EFA">
        <w:rPr>
          <w:rFonts w:hAnsi="標楷體"/>
          <w:b/>
          <w:i/>
          <w:u w:val="single"/>
        </w:rPr>
        <w:t>，</w:t>
      </w:r>
      <w:r w:rsidRPr="005C6EFA">
        <w:rPr>
          <w:rFonts w:hAnsi="標楷體" w:hint="eastAsia"/>
          <w:b/>
          <w:i/>
          <w:u w:val="single"/>
        </w:rPr>
        <w:t>除限期改善外，每項次扣罰新臺幣五千元整，並得連續扣罰至改善完成，惟該項重複發生之缺失不再併入當次稽（檢）查缺失數量重複扣罰</w:t>
      </w:r>
      <w:r w:rsidRPr="005C6EFA">
        <w:rPr>
          <w:rFonts w:hAnsi="標楷體"/>
          <w:b/>
          <w:i/>
          <w:u w:val="single"/>
        </w:rPr>
        <w:t>。</w:t>
      </w:r>
    </w:p>
    <w:p w:rsidR="00973DC6" w:rsidRDefault="006B2C8A" w:rsidP="006B2C8A">
      <w:pPr>
        <w:ind w:leftChars="300" w:left="1080" w:hangingChars="150" w:hanging="360"/>
        <w:rPr>
          <w:rFonts w:ascii="標楷體" w:hAnsi="標楷體"/>
        </w:rPr>
      </w:pPr>
      <w:r>
        <w:rPr>
          <w:rFonts w:ascii="標楷體" w:hAnsi="標楷體" w:hint="eastAsia"/>
        </w:rPr>
        <w:t>5、</w:t>
      </w:r>
      <w:r>
        <w:rPr>
          <w:rFonts w:hint="eastAsia"/>
        </w:rPr>
        <w:t>檢查缺失應由監造單位列管追蹤至改善完成，非經監造單位複驗合格，廠商不得進行後續施工，缺失經複驗合格後，應檢附改善資料送機關備查。</w:t>
      </w:r>
    </w:p>
    <w:p w:rsidR="00973DC6" w:rsidRDefault="006B2C8A" w:rsidP="00973DC6">
      <w:pPr>
        <w:ind w:firstLineChars="300" w:firstLine="720"/>
        <w:rPr>
          <w:rFonts w:ascii="標楷體" w:hAnsi="標楷體"/>
        </w:rPr>
      </w:pPr>
      <w:r>
        <w:rPr>
          <w:rFonts w:ascii="標楷體" w:hAnsi="標楷體" w:hint="eastAsia"/>
        </w:rPr>
        <w:t>6</w:t>
      </w:r>
      <w:r w:rsidR="00973DC6">
        <w:rPr>
          <w:rFonts w:ascii="標楷體" w:hAnsi="標楷體" w:hint="eastAsia"/>
        </w:rPr>
        <w:t>、</w:t>
      </w:r>
      <w:r w:rsidR="00973DC6">
        <w:rPr>
          <w:rFonts w:hint="eastAsia"/>
        </w:rPr>
        <w:t>本表應於模板作業前即實施檢查。</w:t>
      </w:r>
    </w:p>
    <w:p w:rsidR="004202E6" w:rsidRDefault="006B2C8A" w:rsidP="00973DC6">
      <w:pPr>
        <w:ind w:firstLineChars="300" w:firstLine="720"/>
        <w:rPr>
          <w:rFonts w:ascii="標楷體" w:hAnsi="標楷體"/>
        </w:rPr>
      </w:pPr>
      <w:r>
        <w:rPr>
          <w:rFonts w:hint="eastAsia"/>
        </w:rPr>
        <w:t>7</w:t>
      </w:r>
      <w:r w:rsidR="00973DC6">
        <w:rPr>
          <w:rFonts w:hint="eastAsia"/>
        </w:rPr>
        <w:t>、</w:t>
      </w:r>
      <w:r>
        <w:rPr>
          <w:rFonts w:ascii="標楷體" w:hAnsi="標楷體" w:hint="eastAsia"/>
        </w:rPr>
        <w:t>本表</w:t>
      </w:r>
      <w:r w:rsidRPr="005C6EFA">
        <w:rPr>
          <w:rFonts w:hint="eastAsia"/>
        </w:rPr>
        <w:t>得</w:t>
      </w:r>
      <w:r>
        <w:rPr>
          <w:rFonts w:hint="eastAsia"/>
        </w:rPr>
        <w:t>依現場實際狀況修訂。</w:t>
      </w:r>
    </w:p>
    <w:p w:rsidR="00F61CD1" w:rsidRPr="004202E6" w:rsidRDefault="00F61CD1" w:rsidP="00973DC6">
      <w:pPr>
        <w:ind w:firstLineChars="300" w:firstLine="720"/>
      </w:pPr>
    </w:p>
    <w:tbl>
      <w:tblPr>
        <w:tblW w:w="0" w:type="auto"/>
        <w:tblInd w:w="468" w:type="dxa"/>
        <w:tblLook w:val="01E0" w:firstRow="1" w:lastRow="1" w:firstColumn="1" w:lastColumn="1" w:noHBand="0" w:noVBand="0"/>
      </w:tblPr>
      <w:tblGrid>
        <w:gridCol w:w="4950"/>
        <w:gridCol w:w="5310"/>
      </w:tblGrid>
      <w:tr w:rsidR="00F61CD1" w:rsidTr="00E135CF">
        <w:trPr>
          <w:trHeight w:val="466"/>
        </w:trPr>
        <w:tc>
          <w:tcPr>
            <w:tcW w:w="4950" w:type="dxa"/>
            <w:shd w:val="clear" w:color="auto" w:fill="auto"/>
            <w:vAlign w:val="center"/>
          </w:tcPr>
          <w:p w:rsidR="00F61CD1" w:rsidRDefault="00F61CD1" w:rsidP="00E135CF">
            <w:pPr>
              <w:jc w:val="both"/>
            </w:pPr>
            <w:r>
              <w:rPr>
                <w:rFonts w:hint="eastAsia"/>
              </w:rPr>
              <w:t>會同單位</w:t>
            </w:r>
            <w:r w:rsidRPr="00E135CF">
              <w:rPr>
                <w:rFonts w:ascii="標楷體" w:hAnsi="標楷體" w:hint="eastAsia"/>
              </w:rPr>
              <w:t>：</w:t>
            </w:r>
          </w:p>
        </w:tc>
        <w:tc>
          <w:tcPr>
            <w:tcW w:w="5310" w:type="dxa"/>
            <w:shd w:val="clear" w:color="auto" w:fill="auto"/>
            <w:vAlign w:val="center"/>
          </w:tcPr>
          <w:p w:rsidR="00F61CD1" w:rsidRDefault="00F61CD1" w:rsidP="00E135CF">
            <w:pPr>
              <w:jc w:val="both"/>
            </w:pPr>
            <w:r>
              <w:rPr>
                <w:rFonts w:hint="eastAsia"/>
              </w:rPr>
              <w:t>檢查單位：</w:t>
            </w:r>
          </w:p>
        </w:tc>
      </w:tr>
      <w:tr w:rsidR="00F61CD1" w:rsidTr="00E135CF">
        <w:trPr>
          <w:trHeight w:val="466"/>
        </w:trPr>
        <w:tc>
          <w:tcPr>
            <w:tcW w:w="4950" w:type="dxa"/>
            <w:shd w:val="clear" w:color="auto" w:fill="auto"/>
            <w:vAlign w:val="center"/>
          </w:tcPr>
          <w:p w:rsidR="00F61CD1" w:rsidRDefault="00F61CD1" w:rsidP="00E135CF">
            <w:pPr>
              <w:jc w:val="both"/>
            </w:pPr>
          </w:p>
        </w:tc>
        <w:tc>
          <w:tcPr>
            <w:tcW w:w="5310" w:type="dxa"/>
            <w:shd w:val="clear" w:color="auto" w:fill="auto"/>
            <w:vAlign w:val="center"/>
          </w:tcPr>
          <w:p w:rsidR="00F61CD1" w:rsidRDefault="00F61CD1" w:rsidP="00E135CF">
            <w:pPr>
              <w:jc w:val="both"/>
            </w:pPr>
          </w:p>
        </w:tc>
      </w:tr>
      <w:tr w:rsidR="00F61CD1" w:rsidTr="00E135CF">
        <w:trPr>
          <w:trHeight w:val="487"/>
        </w:trPr>
        <w:tc>
          <w:tcPr>
            <w:tcW w:w="4950" w:type="dxa"/>
            <w:shd w:val="clear" w:color="auto" w:fill="auto"/>
            <w:vAlign w:val="center"/>
          </w:tcPr>
          <w:p w:rsidR="00F61CD1" w:rsidRDefault="00F61CD1" w:rsidP="00E135CF">
            <w:pPr>
              <w:jc w:val="both"/>
            </w:pPr>
            <w:r>
              <w:rPr>
                <w:rFonts w:hint="eastAsia"/>
              </w:rPr>
              <w:t>會同人員：</w:t>
            </w:r>
          </w:p>
        </w:tc>
        <w:tc>
          <w:tcPr>
            <w:tcW w:w="5310" w:type="dxa"/>
            <w:shd w:val="clear" w:color="auto" w:fill="auto"/>
            <w:vAlign w:val="center"/>
          </w:tcPr>
          <w:p w:rsidR="00F61CD1" w:rsidRDefault="00F61CD1" w:rsidP="00E135CF">
            <w:pPr>
              <w:jc w:val="both"/>
            </w:pPr>
            <w:r>
              <w:rPr>
                <w:rFonts w:hint="eastAsia"/>
              </w:rPr>
              <w:t>檢查人員：</w:t>
            </w:r>
          </w:p>
        </w:tc>
      </w:tr>
      <w:tr w:rsidR="00F61CD1" w:rsidTr="00E135CF">
        <w:trPr>
          <w:trHeight w:val="487"/>
        </w:trPr>
        <w:tc>
          <w:tcPr>
            <w:tcW w:w="4950" w:type="dxa"/>
            <w:shd w:val="clear" w:color="auto" w:fill="auto"/>
            <w:vAlign w:val="center"/>
          </w:tcPr>
          <w:p w:rsidR="00F61CD1" w:rsidRDefault="00F61CD1" w:rsidP="00E135CF">
            <w:pPr>
              <w:jc w:val="center"/>
            </w:pPr>
          </w:p>
        </w:tc>
        <w:tc>
          <w:tcPr>
            <w:tcW w:w="5310" w:type="dxa"/>
            <w:shd w:val="clear" w:color="auto" w:fill="auto"/>
            <w:vAlign w:val="center"/>
          </w:tcPr>
          <w:p w:rsidR="00F61CD1" w:rsidRDefault="00F61CD1" w:rsidP="00E135CF">
            <w:pPr>
              <w:jc w:val="center"/>
            </w:pPr>
          </w:p>
        </w:tc>
      </w:tr>
    </w:tbl>
    <w:p w:rsidR="00E14B76" w:rsidRDefault="00601397" w:rsidP="00601397">
      <w:pPr>
        <w:jc w:val="center"/>
      </w:pPr>
      <w:r>
        <w:br w:type="page"/>
      </w:r>
    </w:p>
    <w:p w:rsidR="00601397" w:rsidRDefault="00B34AD2" w:rsidP="00601397">
      <w:pPr>
        <w:jc w:val="center"/>
        <w:rPr>
          <w:sz w:val="32"/>
          <w:szCs w:val="32"/>
          <w:u w:val="single"/>
        </w:rPr>
      </w:pPr>
      <w:r>
        <w:rPr>
          <w:noProof/>
        </w:rPr>
        <w:pict>
          <v:shape id="_x0000_s1060" type="#_x0000_t202" style="position:absolute;left:0;text-align:left;margin-left:468pt;margin-top:-51.6pt;width:1in;height:45pt;z-index:5" filled="f" stroked="f">
            <v:textbox>
              <w:txbxContent>
                <w:p w:rsidR="00C922BA" w:rsidRPr="00894240" w:rsidRDefault="00C922BA" w:rsidP="00E14B76">
                  <w:pPr>
                    <w:rPr>
                      <w:b/>
                      <w:sz w:val="28"/>
                      <w:szCs w:val="28"/>
                    </w:rPr>
                  </w:pPr>
                  <w:r w:rsidRPr="00894240">
                    <w:rPr>
                      <w:rFonts w:hint="eastAsia"/>
                      <w:b/>
                      <w:sz w:val="28"/>
                      <w:szCs w:val="28"/>
                    </w:rPr>
                    <w:t>附件五</w:t>
                  </w:r>
                </w:p>
              </w:txbxContent>
            </v:textbox>
          </v:shape>
        </w:pict>
      </w:r>
      <w:r w:rsidR="00601397">
        <w:rPr>
          <w:rFonts w:hint="eastAsia"/>
          <w:sz w:val="32"/>
          <w:szCs w:val="32"/>
          <w:u w:val="single"/>
        </w:rPr>
        <w:t>混凝土</w:t>
      </w:r>
      <w:r w:rsidR="00601397" w:rsidRPr="00A30A89">
        <w:rPr>
          <w:rFonts w:hint="eastAsia"/>
          <w:sz w:val="32"/>
          <w:szCs w:val="32"/>
          <w:u w:val="single"/>
        </w:rPr>
        <w:t>作業安全檢查表</w:t>
      </w:r>
    </w:p>
    <w:p w:rsidR="00272059" w:rsidRDefault="00272059" w:rsidP="00757F29">
      <w:pPr>
        <w:ind w:firstLineChars="450" w:firstLine="1081"/>
        <w:jc w:val="both"/>
        <w:rPr>
          <w:b/>
          <w:bCs/>
        </w:rPr>
      </w:pP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
        <w:gridCol w:w="4086"/>
        <w:gridCol w:w="774"/>
        <w:gridCol w:w="900"/>
        <w:gridCol w:w="180"/>
        <w:gridCol w:w="1080"/>
        <w:gridCol w:w="2520"/>
      </w:tblGrid>
      <w:tr w:rsidR="00272059" w:rsidRPr="00E135CF" w:rsidTr="00E135CF">
        <w:tc>
          <w:tcPr>
            <w:tcW w:w="1368" w:type="dxa"/>
            <w:gridSpan w:val="2"/>
            <w:shd w:val="clear" w:color="auto" w:fill="auto"/>
            <w:vAlign w:val="center"/>
          </w:tcPr>
          <w:p w:rsidR="00272059" w:rsidRPr="00E135CF" w:rsidRDefault="00272059" w:rsidP="00E135CF">
            <w:pPr>
              <w:jc w:val="center"/>
              <w:rPr>
                <w:b/>
                <w:bCs/>
              </w:rPr>
            </w:pPr>
            <w:r w:rsidRPr="00E135CF">
              <w:rPr>
                <w:rFonts w:hint="eastAsia"/>
                <w:b/>
                <w:bCs/>
              </w:rPr>
              <w:t>工程名稱</w:t>
            </w:r>
          </w:p>
        </w:tc>
        <w:tc>
          <w:tcPr>
            <w:tcW w:w="4086" w:type="dxa"/>
            <w:shd w:val="clear" w:color="auto" w:fill="auto"/>
            <w:vAlign w:val="center"/>
          </w:tcPr>
          <w:p w:rsidR="00272059" w:rsidRPr="00E135CF" w:rsidRDefault="00272059" w:rsidP="00E135CF">
            <w:pPr>
              <w:jc w:val="center"/>
              <w:rPr>
                <w:b/>
                <w:bCs/>
              </w:rPr>
            </w:pPr>
          </w:p>
        </w:tc>
        <w:tc>
          <w:tcPr>
            <w:tcW w:w="1674" w:type="dxa"/>
            <w:gridSpan w:val="2"/>
            <w:shd w:val="clear" w:color="auto" w:fill="auto"/>
            <w:vAlign w:val="center"/>
          </w:tcPr>
          <w:p w:rsidR="00272059" w:rsidRPr="00E135CF" w:rsidRDefault="00272059" w:rsidP="00E135CF">
            <w:pPr>
              <w:jc w:val="center"/>
              <w:rPr>
                <w:b/>
                <w:bCs/>
              </w:rPr>
            </w:pPr>
            <w:r w:rsidRPr="00E135CF">
              <w:rPr>
                <w:rFonts w:hint="eastAsia"/>
                <w:b/>
                <w:bCs/>
              </w:rPr>
              <w:t>不合格數量</w:t>
            </w:r>
          </w:p>
        </w:tc>
        <w:tc>
          <w:tcPr>
            <w:tcW w:w="3780" w:type="dxa"/>
            <w:gridSpan w:val="3"/>
            <w:shd w:val="clear" w:color="auto" w:fill="auto"/>
            <w:vAlign w:val="center"/>
          </w:tcPr>
          <w:p w:rsidR="00272059" w:rsidRPr="00E135CF" w:rsidRDefault="00272059" w:rsidP="00E135CF">
            <w:pPr>
              <w:jc w:val="center"/>
              <w:rPr>
                <w:b/>
                <w:bCs/>
              </w:rPr>
            </w:pPr>
          </w:p>
        </w:tc>
      </w:tr>
      <w:tr w:rsidR="00272059" w:rsidRPr="00E135CF" w:rsidTr="00E135CF">
        <w:tc>
          <w:tcPr>
            <w:tcW w:w="1368" w:type="dxa"/>
            <w:gridSpan w:val="2"/>
            <w:shd w:val="clear" w:color="auto" w:fill="auto"/>
            <w:vAlign w:val="center"/>
          </w:tcPr>
          <w:p w:rsidR="00272059" w:rsidRPr="00E135CF" w:rsidRDefault="00272059" w:rsidP="00E135CF">
            <w:pPr>
              <w:jc w:val="center"/>
              <w:rPr>
                <w:b/>
                <w:bCs/>
              </w:rPr>
            </w:pPr>
            <w:r w:rsidRPr="00E135CF">
              <w:rPr>
                <w:rFonts w:hint="eastAsia"/>
                <w:b/>
                <w:bCs/>
              </w:rPr>
              <w:t>主辦機關</w:t>
            </w:r>
          </w:p>
        </w:tc>
        <w:tc>
          <w:tcPr>
            <w:tcW w:w="4086" w:type="dxa"/>
            <w:shd w:val="clear" w:color="auto" w:fill="auto"/>
            <w:vAlign w:val="center"/>
          </w:tcPr>
          <w:p w:rsidR="00272059" w:rsidRPr="00E135CF" w:rsidRDefault="00272059" w:rsidP="00E135CF">
            <w:pPr>
              <w:jc w:val="center"/>
              <w:rPr>
                <w:b/>
                <w:bCs/>
              </w:rPr>
            </w:pPr>
          </w:p>
        </w:tc>
        <w:tc>
          <w:tcPr>
            <w:tcW w:w="1674" w:type="dxa"/>
            <w:gridSpan w:val="2"/>
            <w:shd w:val="clear" w:color="auto" w:fill="auto"/>
            <w:vAlign w:val="center"/>
          </w:tcPr>
          <w:p w:rsidR="00272059" w:rsidRPr="00E135CF" w:rsidRDefault="00272059" w:rsidP="00E135CF">
            <w:pPr>
              <w:jc w:val="center"/>
              <w:rPr>
                <w:b/>
                <w:bCs/>
              </w:rPr>
            </w:pPr>
            <w:r w:rsidRPr="00E135CF">
              <w:rPr>
                <w:rFonts w:hint="eastAsia"/>
                <w:b/>
                <w:bCs/>
              </w:rPr>
              <w:t>專案管理廠商</w:t>
            </w:r>
          </w:p>
        </w:tc>
        <w:tc>
          <w:tcPr>
            <w:tcW w:w="3780" w:type="dxa"/>
            <w:gridSpan w:val="3"/>
            <w:shd w:val="clear" w:color="auto" w:fill="auto"/>
            <w:vAlign w:val="center"/>
          </w:tcPr>
          <w:p w:rsidR="00272059" w:rsidRPr="00E135CF" w:rsidRDefault="00272059" w:rsidP="00E135CF">
            <w:pPr>
              <w:jc w:val="center"/>
              <w:rPr>
                <w:b/>
                <w:bCs/>
              </w:rPr>
            </w:pPr>
          </w:p>
        </w:tc>
      </w:tr>
      <w:tr w:rsidR="00272059" w:rsidRPr="00E135CF" w:rsidTr="00E135CF">
        <w:tc>
          <w:tcPr>
            <w:tcW w:w="1368" w:type="dxa"/>
            <w:gridSpan w:val="2"/>
            <w:tcBorders>
              <w:bottom w:val="single" w:sz="4" w:space="0" w:color="auto"/>
            </w:tcBorders>
            <w:shd w:val="clear" w:color="auto" w:fill="auto"/>
            <w:vAlign w:val="center"/>
          </w:tcPr>
          <w:p w:rsidR="00272059" w:rsidRPr="00E135CF" w:rsidRDefault="00272059" w:rsidP="00E135CF">
            <w:pPr>
              <w:jc w:val="center"/>
              <w:rPr>
                <w:b/>
                <w:bCs/>
              </w:rPr>
            </w:pPr>
            <w:r w:rsidRPr="00E135CF">
              <w:rPr>
                <w:rFonts w:hint="eastAsia"/>
                <w:b/>
                <w:bCs/>
              </w:rPr>
              <w:t>監造單位</w:t>
            </w:r>
          </w:p>
        </w:tc>
        <w:tc>
          <w:tcPr>
            <w:tcW w:w="4086" w:type="dxa"/>
            <w:tcBorders>
              <w:bottom w:val="single" w:sz="4" w:space="0" w:color="auto"/>
            </w:tcBorders>
            <w:shd w:val="clear" w:color="auto" w:fill="auto"/>
            <w:vAlign w:val="center"/>
          </w:tcPr>
          <w:p w:rsidR="00272059" w:rsidRPr="00E135CF" w:rsidRDefault="00272059" w:rsidP="00E135CF">
            <w:pPr>
              <w:jc w:val="center"/>
              <w:rPr>
                <w:b/>
                <w:bCs/>
              </w:rPr>
            </w:pPr>
          </w:p>
        </w:tc>
        <w:tc>
          <w:tcPr>
            <w:tcW w:w="1674" w:type="dxa"/>
            <w:gridSpan w:val="2"/>
            <w:tcBorders>
              <w:bottom w:val="single" w:sz="4" w:space="0" w:color="auto"/>
            </w:tcBorders>
            <w:shd w:val="clear" w:color="auto" w:fill="auto"/>
            <w:vAlign w:val="center"/>
          </w:tcPr>
          <w:p w:rsidR="00272059" w:rsidRPr="00E135CF" w:rsidRDefault="00272059" w:rsidP="00E135CF">
            <w:pPr>
              <w:jc w:val="center"/>
              <w:rPr>
                <w:b/>
                <w:bCs/>
              </w:rPr>
            </w:pPr>
            <w:r w:rsidRPr="00E135CF">
              <w:rPr>
                <w:rFonts w:hint="eastAsia"/>
                <w:b/>
                <w:bCs/>
              </w:rPr>
              <w:t>承攬廠商</w:t>
            </w:r>
          </w:p>
        </w:tc>
        <w:tc>
          <w:tcPr>
            <w:tcW w:w="3780" w:type="dxa"/>
            <w:gridSpan w:val="3"/>
            <w:tcBorders>
              <w:bottom w:val="single" w:sz="4" w:space="0" w:color="auto"/>
            </w:tcBorders>
            <w:shd w:val="clear" w:color="auto" w:fill="auto"/>
            <w:vAlign w:val="center"/>
          </w:tcPr>
          <w:p w:rsidR="00272059" w:rsidRPr="00E135CF" w:rsidRDefault="00272059" w:rsidP="00E135CF">
            <w:pPr>
              <w:jc w:val="center"/>
              <w:rPr>
                <w:b/>
                <w:bCs/>
              </w:rPr>
            </w:pPr>
          </w:p>
        </w:tc>
      </w:tr>
      <w:tr w:rsidR="00037167" w:rsidTr="00E135CF">
        <w:tc>
          <w:tcPr>
            <w:tcW w:w="1368"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檢查地點</w:t>
            </w:r>
          </w:p>
        </w:tc>
        <w:tc>
          <w:tcPr>
            <w:tcW w:w="4086" w:type="dxa"/>
            <w:tcBorders>
              <w:bottom w:val="single" w:sz="4" w:space="0" w:color="auto"/>
            </w:tcBorders>
            <w:shd w:val="clear" w:color="auto" w:fill="auto"/>
            <w:vAlign w:val="center"/>
          </w:tcPr>
          <w:p w:rsidR="00037167" w:rsidRPr="00E135CF" w:rsidRDefault="00037167" w:rsidP="00E135CF">
            <w:pPr>
              <w:jc w:val="center"/>
              <w:rPr>
                <w:b/>
                <w:bCs/>
              </w:rPr>
            </w:pPr>
          </w:p>
        </w:tc>
        <w:tc>
          <w:tcPr>
            <w:tcW w:w="1674"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檢查位置</w:t>
            </w:r>
          </w:p>
        </w:tc>
        <w:tc>
          <w:tcPr>
            <w:tcW w:w="3780" w:type="dxa"/>
            <w:gridSpan w:val="3"/>
            <w:tcBorders>
              <w:bottom w:val="single" w:sz="4" w:space="0" w:color="auto"/>
            </w:tcBorders>
            <w:shd w:val="clear" w:color="auto" w:fill="auto"/>
            <w:vAlign w:val="center"/>
          </w:tcPr>
          <w:p w:rsidR="00037167" w:rsidRPr="00E135CF" w:rsidRDefault="00037167" w:rsidP="00E135CF">
            <w:pPr>
              <w:jc w:val="center"/>
              <w:rPr>
                <w:b/>
                <w:bCs/>
              </w:rPr>
            </w:pPr>
          </w:p>
        </w:tc>
      </w:tr>
      <w:tr w:rsidR="00272059" w:rsidTr="00E135CF">
        <w:tc>
          <w:tcPr>
            <w:tcW w:w="6228" w:type="dxa"/>
            <w:gridSpan w:val="4"/>
            <w:vMerge w:val="restart"/>
            <w:shd w:val="clear" w:color="auto" w:fill="FFFF99"/>
            <w:vAlign w:val="center"/>
          </w:tcPr>
          <w:p w:rsidR="00272059" w:rsidRPr="00E135CF" w:rsidRDefault="00272059" w:rsidP="00E135CF">
            <w:pPr>
              <w:jc w:val="center"/>
              <w:rPr>
                <w:b/>
                <w:bCs/>
              </w:rPr>
            </w:pPr>
            <w:r w:rsidRPr="00E135CF">
              <w:rPr>
                <w:rFonts w:hint="eastAsia"/>
                <w:b/>
                <w:bCs/>
              </w:rPr>
              <w:t>檢查項目</w:t>
            </w:r>
          </w:p>
        </w:tc>
        <w:tc>
          <w:tcPr>
            <w:tcW w:w="2160" w:type="dxa"/>
            <w:gridSpan w:val="3"/>
            <w:tcBorders>
              <w:bottom w:val="single" w:sz="4" w:space="0" w:color="auto"/>
            </w:tcBorders>
            <w:shd w:val="clear" w:color="auto" w:fill="FFFF99"/>
            <w:vAlign w:val="center"/>
          </w:tcPr>
          <w:p w:rsidR="00272059" w:rsidRPr="00E135CF" w:rsidRDefault="00272059" w:rsidP="00E135CF">
            <w:pPr>
              <w:jc w:val="center"/>
              <w:rPr>
                <w:b/>
                <w:bCs/>
              </w:rPr>
            </w:pPr>
            <w:r w:rsidRPr="00E135CF">
              <w:rPr>
                <w:rFonts w:hint="eastAsia"/>
                <w:b/>
                <w:bCs/>
              </w:rPr>
              <w:t>檢查結果</w:t>
            </w:r>
          </w:p>
        </w:tc>
        <w:tc>
          <w:tcPr>
            <w:tcW w:w="2520" w:type="dxa"/>
            <w:vMerge w:val="restart"/>
            <w:shd w:val="clear" w:color="auto" w:fill="FFFF99"/>
            <w:vAlign w:val="center"/>
          </w:tcPr>
          <w:p w:rsidR="00272059" w:rsidRPr="00E135CF" w:rsidRDefault="00E444F6" w:rsidP="00E135CF">
            <w:pPr>
              <w:jc w:val="center"/>
              <w:rPr>
                <w:b/>
                <w:bCs/>
              </w:rPr>
            </w:pPr>
            <w:r w:rsidRPr="00E135CF">
              <w:rPr>
                <w:rFonts w:hint="eastAsia"/>
                <w:b/>
                <w:bCs/>
              </w:rPr>
              <w:t>缺失情形／改善期限</w:t>
            </w:r>
          </w:p>
        </w:tc>
      </w:tr>
      <w:tr w:rsidR="00272059" w:rsidTr="00E135CF">
        <w:tc>
          <w:tcPr>
            <w:tcW w:w="6228" w:type="dxa"/>
            <w:gridSpan w:val="4"/>
            <w:vMerge/>
            <w:shd w:val="clear" w:color="auto" w:fill="auto"/>
          </w:tcPr>
          <w:p w:rsidR="00272059" w:rsidRPr="00255F77" w:rsidRDefault="00272059" w:rsidP="00272059"/>
        </w:tc>
        <w:tc>
          <w:tcPr>
            <w:tcW w:w="1080" w:type="dxa"/>
            <w:gridSpan w:val="2"/>
            <w:shd w:val="clear" w:color="auto" w:fill="FFFF99"/>
          </w:tcPr>
          <w:p w:rsidR="00272059" w:rsidRPr="00E135CF" w:rsidRDefault="00272059" w:rsidP="00E135CF">
            <w:pPr>
              <w:jc w:val="center"/>
              <w:rPr>
                <w:b/>
                <w:bCs/>
              </w:rPr>
            </w:pPr>
            <w:r w:rsidRPr="00E135CF">
              <w:rPr>
                <w:rFonts w:hint="eastAsia"/>
                <w:b/>
                <w:bCs/>
              </w:rPr>
              <w:t>合格</w:t>
            </w:r>
          </w:p>
        </w:tc>
        <w:tc>
          <w:tcPr>
            <w:tcW w:w="1080" w:type="dxa"/>
            <w:shd w:val="clear" w:color="auto" w:fill="FFFF99"/>
          </w:tcPr>
          <w:p w:rsidR="00272059" w:rsidRPr="00E135CF" w:rsidRDefault="00272059" w:rsidP="00E135CF">
            <w:pPr>
              <w:jc w:val="center"/>
              <w:rPr>
                <w:b/>
                <w:bCs/>
              </w:rPr>
            </w:pPr>
            <w:r w:rsidRPr="00E135CF">
              <w:rPr>
                <w:rFonts w:hint="eastAsia"/>
                <w:b/>
                <w:bCs/>
              </w:rPr>
              <w:t>不合格</w:t>
            </w:r>
          </w:p>
        </w:tc>
        <w:tc>
          <w:tcPr>
            <w:tcW w:w="2520" w:type="dxa"/>
            <w:vMerge/>
            <w:shd w:val="clear" w:color="auto" w:fill="auto"/>
          </w:tcPr>
          <w:p w:rsidR="00272059" w:rsidRDefault="00272059" w:rsidP="00272059"/>
        </w:tc>
      </w:tr>
      <w:tr w:rsidR="00601397" w:rsidTr="00E135CF">
        <w:tc>
          <w:tcPr>
            <w:tcW w:w="1188" w:type="dxa"/>
            <w:shd w:val="clear" w:color="auto" w:fill="auto"/>
            <w:vAlign w:val="center"/>
          </w:tcPr>
          <w:p w:rsidR="00601397" w:rsidRDefault="00601397" w:rsidP="00E135CF">
            <w:pPr>
              <w:jc w:val="center"/>
            </w:pPr>
            <w:r>
              <w:rPr>
                <w:rFonts w:hint="eastAsia"/>
              </w:rPr>
              <w:t>1.</w:t>
            </w:r>
          </w:p>
        </w:tc>
        <w:tc>
          <w:tcPr>
            <w:tcW w:w="5040" w:type="dxa"/>
            <w:gridSpan w:val="3"/>
            <w:shd w:val="clear" w:color="auto" w:fill="auto"/>
          </w:tcPr>
          <w:p w:rsidR="00601397" w:rsidRDefault="00601397" w:rsidP="002808DB">
            <w:r>
              <w:rPr>
                <w:rFonts w:hint="eastAsia"/>
              </w:rPr>
              <w:t>模板支撐作業主管在現場監督。</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2.</w:t>
            </w:r>
          </w:p>
        </w:tc>
        <w:tc>
          <w:tcPr>
            <w:tcW w:w="5040" w:type="dxa"/>
            <w:gridSpan w:val="3"/>
            <w:shd w:val="clear" w:color="auto" w:fill="auto"/>
          </w:tcPr>
          <w:p w:rsidR="00601397" w:rsidRDefault="00601397" w:rsidP="002808DB">
            <w:r>
              <w:rPr>
                <w:rFonts w:hint="eastAsia"/>
              </w:rPr>
              <w:t>禁止勞工乘坐於混凝土澆置桶上。</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3.</w:t>
            </w:r>
          </w:p>
        </w:tc>
        <w:tc>
          <w:tcPr>
            <w:tcW w:w="5040" w:type="dxa"/>
            <w:gridSpan w:val="3"/>
            <w:shd w:val="clear" w:color="auto" w:fill="auto"/>
          </w:tcPr>
          <w:p w:rsidR="00601397" w:rsidRDefault="00601397" w:rsidP="002808DB">
            <w:r>
              <w:rPr>
                <w:rFonts w:hint="eastAsia"/>
              </w:rPr>
              <w:t>作業時攪拌器攪刀之護蓋不得開啟。</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4.</w:t>
            </w:r>
          </w:p>
        </w:tc>
        <w:tc>
          <w:tcPr>
            <w:tcW w:w="5040" w:type="dxa"/>
            <w:gridSpan w:val="3"/>
            <w:shd w:val="clear" w:color="auto" w:fill="auto"/>
          </w:tcPr>
          <w:p w:rsidR="00601397" w:rsidRDefault="00601397" w:rsidP="002808DB">
            <w:r>
              <w:rPr>
                <w:rFonts w:hint="eastAsia"/>
              </w:rPr>
              <w:t>以起重機具</w:t>
            </w:r>
            <w:r w:rsidR="002808DB">
              <w:rPr>
                <w:rFonts w:hint="eastAsia"/>
              </w:rPr>
              <w:t>或索道吊運之混凝土桶下方，採取防止吊掛物通過人員上方及人員進入吊掛物下方之設備或措施。</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5.</w:t>
            </w:r>
          </w:p>
        </w:tc>
        <w:tc>
          <w:tcPr>
            <w:tcW w:w="5040" w:type="dxa"/>
            <w:gridSpan w:val="3"/>
            <w:shd w:val="clear" w:color="auto" w:fill="auto"/>
          </w:tcPr>
          <w:p w:rsidR="00601397" w:rsidRDefault="00273C31" w:rsidP="002808DB">
            <w:r>
              <w:rPr>
                <w:rFonts w:hint="eastAsia"/>
              </w:rPr>
              <w:t>以起重機具吊運混凝土桶澆置混凝土時，指派信號人員指揮。</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6.</w:t>
            </w:r>
          </w:p>
        </w:tc>
        <w:tc>
          <w:tcPr>
            <w:tcW w:w="5040" w:type="dxa"/>
            <w:gridSpan w:val="3"/>
            <w:shd w:val="clear" w:color="auto" w:fill="auto"/>
          </w:tcPr>
          <w:p w:rsidR="00601397" w:rsidRDefault="00273C31" w:rsidP="002808DB">
            <w:r>
              <w:rPr>
                <w:rFonts w:hint="eastAsia"/>
              </w:rPr>
              <w:t>攪拌器及輸送管接頭銜接狀況良好。</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7.</w:t>
            </w:r>
          </w:p>
        </w:tc>
        <w:tc>
          <w:tcPr>
            <w:tcW w:w="5040" w:type="dxa"/>
            <w:gridSpan w:val="3"/>
            <w:shd w:val="clear" w:color="auto" w:fill="auto"/>
          </w:tcPr>
          <w:p w:rsidR="00601397" w:rsidRDefault="00273C31" w:rsidP="002808DB">
            <w:r>
              <w:rPr>
                <w:rFonts w:hint="eastAsia"/>
              </w:rPr>
              <w:t>指定安全出入口。</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8.</w:t>
            </w:r>
          </w:p>
        </w:tc>
        <w:tc>
          <w:tcPr>
            <w:tcW w:w="5040" w:type="dxa"/>
            <w:gridSpan w:val="3"/>
            <w:shd w:val="clear" w:color="auto" w:fill="auto"/>
          </w:tcPr>
          <w:p w:rsidR="00601397" w:rsidRDefault="00273C31" w:rsidP="002808DB">
            <w:r>
              <w:rPr>
                <w:rFonts w:hint="eastAsia"/>
              </w:rPr>
              <w:t>容積</w:t>
            </w:r>
            <w:smartTag w:uri="urn:schemas-microsoft-com:office:smarttags" w:element="chmetcnv">
              <w:smartTagPr>
                <w:attr w:name="UnitName" w:val="立方公尺"/>
                <w:attr w:name="SourceValue" w:val="1"/>
                <w:attr w:name="HasSpace" w:val="False"/>
                <w:attr w:name="Negative" w:val="False"/>
                <w:attr w:name="NumberType" w:val="3"/>
                <w:attr w:name="TCSC" w:val="1"/>
              </w:smartTagPr>
              <w:r>
                <w:rPr>
                  <w:rFonts w:hint="eastAsia"/>
                </w:rPr>
                <w:t>一立方公尺</w:t>
              </w:r>
            </w:smartTag>
            <w:r>
              <w:rPr>
                <w:rFonts w:hint="eastAsia"/>
              </w:rPr>
              <w:t>以上之漏斗之混凝土拌合機，有清掃裝置與護欄。</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9.</w:t>
            </w:r>
          </w:p>
        </w:tc>
        <w:tc>
          <w:tcPr>
            <w:tcW w:w="5040" w:type="dxa"/>
            <w:gridSpan w:val="3"/>
            <w:shd w:val="clear" w:color="auto" w:fill="auto"/>
          </w:tcPr>
          <w:p w:rsidR="00601397" w:rsidRDefault="00273C31" w:rsidP="002808DB">
            <w:r>
              <w:rPr>
                <w:rFonts w:hint="eastAsia"/>
              </w:rPr>
              <w:t>從事吊運混凝土桶之危險性機械進場前需作門禁管制，察看吊車、操作手、吊掛手之合格證，吊鉤防滑片及過捲揚裝置，合格後方可進場。</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10.</w:t>
            </w:r>
          </w:p>
        </w:tc>
        <w:tc>
          <w:tcPr>
            <w:tcW w:w="5040" w:type="dxa"/>
            <w:gridSpan w:val="3"/>
            <w:shd w:val="clear" w:color="auto" w:fill="auto"/>
          </w:tcPr>
          <w:p w:rsidR="00601397" w:rsidRDefault="00273C31" w:rsidP="002808DB">
            <w:r>
              <w:rPr>
                <w:rFonts w:hint="eastAsia"/>
              </w:rPr>
              <w:t>吊掛作業採取防止吊掛物通過</w:t>
            </w:r>
            <w:r w:rsidR="009C28F3">
              <w:rPr>
                <w:rFonts w:hint="eastAsia"/>
              </w:rPr>
              <w:t>人員上方及人員進入吊掛物下方之設備或措施。</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11.</w:t>
            </w:r>
          </w:p>
        </w:tc>
        <w:tc>
          <w:tcPr>
            <w:tcW w:w="5040" w:type="dxa"/>
            <w:gridSpan w:val="3"/>
            <w:shd w:val="clear" w:color="auto" w:fill="auto"/>
          </w:tcPr>
          <w:p w:rsidR="00601397" w:rsidRDefault="009C28F3" w:rsidP="002808DB">
            <w:r>
              <w:rPr>
                <w:rFonts w:hint="eastAsia"/>
              </w:rPr>
              <w:t>混凝土壓送車輸送管等有觸及高壓線路之虞時，設置絕緣套管並派專人指揮，以保持安全距離。</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12.</w:t>
            </w:r>
          </w:p>
        </w:tc>
        <w:tc>
          <w:tcPr>
            <w:tcW w:w="5040" w:type="dxa"/>
            <w:gridSpan w:val="3"/>
            <w:shd w:val="clear" w:color="auto" w:fill="auto"/>
          </w:tcPr>
          <w:p w:rsidR="00601397" w:rsidRDefault="004450F1" w:rsidP="002808DB">
            <w:r>
              <w:rPr>
                <w:rFonts w:hint="eastAsia"/>
              </w:rPr>
              <w:t>樓板四周開口邊緣、管道間、樓梯開口等設置護欄等防護措施。</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13.</w:t>
            </w:r>
          </w:p>
        </w:tc>
        <w:tc>
          <w:tcPr>
            <w:tcW w:w="5040" w:type="dxa"/>
            <w:gridSpan w:val="3"/>
            <w:shd w:val="clear" w:color="auto" w:fill="auto"/>
          </w:tcPr>
          <w:p w:rsidR="00601397" w:rsidRDefault="00651470" w:rsidP="002808DB">
            <w:r>
              <w:rPr>
                <w:rFonts w:hint="eastAsia"/>
              </w:rPr>
              <w:t>未能設置護欄等防護措施之作業面架高</w:t>
            </w:r>
            <w:smartTag w:uri="urn:schemas-microsoft-com:office:smarttags" w:element="chmetcnv">
              <w:smartTagPr>
                <w:attr w:name="UnitName" w:val="m"/>
                <w:attr w:name="SourceValue" w:val="1.1"/>
                <w:attr w:name="HasSpace" w:val="False"/>
                <w:attr w:name="Negative" w:val="False"/>
                <w:attr w:name="NumberType" w:val="1"/>
                <w:attr w:name="TCSC" w:val="0"/>
              </w:smartTagPr>
              <w:r>
                <w:rPr>
                  <w:rFonts w:hint="eastAsia"/>
                </w:rPr>
                <w:t>1.1m</w:t>
              </w:r>
            </w:smartTag>
            <w:r>
              <w:rPr>
                <w:rFonts w:hint="eastAsia"/>
              </w:rPr>
              <w:t>之安全母索（最小斷裂強度應在</w:t>
            </w:r>
            <w:smartTag w:uri="urn:schemas-microsoft-com:office:smarttags" w:element="chmetcnv">
              <w:smartTagPr>
                <w:attr w:name="UnitName" w:val="公斤"/>
                <w:attr w:name="SourceValue" w:val="2300"/>
                <w:attr w:name="HasSpace" w:val="False"/>
                <w:attr w:name="Negative" w:val="False"/>
                <w:attr w:name="NumberType" w:val="1"/>
                <w:attr w:name="TCSC" w:val="0"/>
              </w:smartTagPr>
              <w:r>
                <w:rPr>
                  <w:rFonts w:hint="eastAsia"/>
                </w:rPr>
                <w:t>2300</w:t>
              </w:r>
              <w:r>
                <w:rPr>
                  <w:rFonts w:hint="eastAsia"/>
                </w:rPr>
                <w:t>公斤</w:t>
              </w:r>
            </w:smartTag>
            <w:r>
              <w:rPr>
                <w:rFonts w:hint="eastAsia"/>
              </w:rPr>
              <w:t>以上），並使勞工使用安全帶。</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14.</w:t>
            </w:r>
          </w:p>
        </w:tc>
        <w:tc>
          <w:tcPr>
            <w:tcW w:w="5040" w:type="dxa"/>
            <w:gridSpan w:val="3"/>
            <w:shd w:val="clear" w:color="auto" w:fill="auto"/>
          </w:tcPr>
          <w:p w:rsidR="00601397" w:rsidRDefault="00651470" w:rsidP="002808DB">
            <w:r>
              <w:rPr>
                <w:rFonts w:hint="eastAsia"/>
              </w:rPr>
              <w:t>支撐混凝土輸送管固定架應考慮一切可能之荷重及震動妥為設計。</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15.</w:t>
            </w:r>
          </w:p>
        </w:tc>
        <w:tc>
          <w:tcPr>
            <w:tcW w:w="5040" w:type="dxa"/>
            <w:gridSpan w:val="3"/>
            <w:shd w:val="clear" w:color="auto" w:fill="auto"/>
          </w:tcPr>
          <w:p w:rsidR="00601397" w:rsidRDefault="00651470" w:rsidP="002808DB">
            <w:r>
              <w:rPr>
                <w:rFonts w:hint="eastAsia"/>
              </w:rPr>
              <w:t>輸送管需以鐵線固定，並加墊輪胎吸收震動，</w:t>
            </w:r>
            <w:r w:rsidR="0043343B">
              <w:rPr>
                <w:rFonts w:hint="eastAsia"/>
              </w:rPr>
              <w:t>避免模板倒塌。</w:t>
            </w:r>
          </w:p>
        </w:tc>
        <w:tc>
          <w:tcPr>
            <w:tcW w:w="1080" w:type="dxa"/>
            <w:gridSpan w:val="2"/>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bl>
    <w:p w:rsidR="007249A1" w:rsidRDefault="007249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040"/>
        <w:gridCol w:w="1080"/>
        <w:gridCol w:w="1080"/>
        <w:gridCol w:w="2520"/>
      </w:tblGrid>
      <w:tr w:rsidR="00601397" w:rsidTr="00E135CF">
        <w:tc>
          <w:tcPr>
            <w:tcW w:w="1188" w:type="dxa"/>
            <w:shd w:val="clear" w:color="auto" w:fill="auto"/>
            <w:vAlign w:val="center"/>
          </w:tcPr>
          <w:p w:rsidR="00601397" w:rsidRDefault="00601397" w:rsidP="00E135CF">
            <w:pPr>
              <w:jc w:val="center"/>
            </w:pPr>
            <w:r>
              <w:rPr>
                <w:rFonts w:hint="eastAsia"/>
              </w:rPr>
              <w:t>16.</w:t>
            </w:r>
          </w:p>
        </w:tc>
        <w:tc>
          <w:tcPr>
            <w:tcW w:w="5040" w:type="dxa"/>
            <w:shd w:val="clear" w:color="auto" w:fill="auto"/>
          </w:tcPr>
          <w:p w:rsidR="00601397" w:rsidRDefault="0043343B" w:rsidP="002808DB">
            <w:r>
              <w:rPr>
                <w:rFonts w:hint="eastAsia"/>
              </w:rPr>
              <w:t>一般鋼管支柱每</w:t>
            </w:r>
            <w:r>
              <w:rPr>
                <w:rFonts w:hint="eastAsia"/>
              </w:rPr>
              <w:t>2</w:t>
            </w:r>
            <w:r>
              <w:rPr>
                <w:rFonts w:hint="eastAsia"/>
              </w:rPr>
              <w:t>公尺設足夠縱向、橫向之水平繫條。</w:t>
            </w:r>
          </w:p>
        </w:tc>
        <w:tc>
          <w:tcPr>
            <w:tcW w:w="1080" w:type="dxa"/>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17.</w:t>
            </w:r>
          </w:p>
        </w:tc>
        <w:tc>
          <w:tcPr>
            <w:tcW w:w="5040" w:type="dxa"/>
            <w:shd w:val="clear" w:color="auto" w:fill="auto"/>
          </w:tcPr>
          <w:p w:rsidR="00601397" w:rsidRDefault="00A86BE4" w:rsidP="002808DB">
            <w:r>
              <w:rPr>
                <w:rFonts w:hint="eastAsia"/>
              </w:rPr>
              <w:t>可調鋼管支柱超過</w:t>
            </w:r>
            <w:r>
              <w:rPr>
                <w:rFonts w:hint="eastAsia"/>
              </w:rPr>
              <w:t>3.5</w:t>
            </w:r>
            <w:r>
              <w:rPr>
                <w:rFonts w:hint="eastAsia"/>
              </w:rPr>
              <w:t>公尺，每</w:t>
            </w:r>
            <w:r>
              <w:rPr>
                <w:rFonts w:hint="eastAsia"/>
              </w:rPr>
              <w:t>2</w:t>
            </w:r>
            <w:r>
              <w:rPr>
                <w:rFonts w:hint="eastAsia"/>
              </w:rPr>
              <w:t>公尺設足夠縱向、橫向之水平繫條。</w:t>
            </w:r>
          </w:p>
        </w:tc>
        <w:tc>
          <w:tcPr>
            <w:tcW w:w="1080" w:type="dxa"/>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18.</w:t>
            </w:r>
          </w:p>
        </w:tc>
        <w:tc>
          <w:tcPr>
            <w:tcW w:w="5040" w:type="dxa"/>
            <w:shd w:val="clear" w:color="auto" w:fill="auto"/>
          </w:tcPr>
          <w:p w:rsidR="00601397" w:rsidRDefault="00A86BE4" w:rsidP="002808DB">
            <w:r>
              <w:rPr>
                <w:rFonts w:hint="eastAsia"/>
              </w:rPr>
              <w:t>澆置前需檢查模板支撐各部分之連接及斜撐是否安全，支撐之水平繫條是否足夠，澆置期間</w:t>
            </w:r>
            <w:r w:rsidR="00B011FC" w:rsidRPr="002B0FF2">
              <w:rPr>
                <w:rFonts w:hint="eastAsia"/>
              </w:rPr>
              <w:t>有</w:t>
            </w:r>
            <w:r>
              <w:rPr>
                <w:rFonts w:hint="eastAsia"/>
              </w:rPr>
              <w:t>支撐作業主管巡視。</w:t>
            </w:r>
          </w:p>
        </w:tc>
        <w:tc>
          <w:tcPr>
            <w:tcW w:w="1080" w:type="dxa"/>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19.</w:t>
            </w:r>
          </w:p>
        </w:tc>
        <w:tc>
          <w:tcPr>
            <w:tcW w:w="5040" w:type="dxa"/>
            <w:shd w:val="clear" w:color="auto" w:fill="auto"/>
          </w:tcPr>
          <w:p w:rsidR="00601397" w:rsidRDefault="00A86BE4" w:rsidP="002808DB">
            <w:r>
              <w:rPr>
                <w:rFonts w:hint="eastAsia"/>
              </w:rPr>
              <w:t>禁止輸送管堆置於施工架上。</w:t>
            </w:r>
          </w:p>
        </w:tc>
        <w:tc>
          <w:tcPr>
            <w:tcW w:w="1080" w:type="dxa"/>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r w:rsidR="00601397" w:rsidTr="00E135CF">
        <w:tc>
          <w:tcPr>
            <w:tcW w:w="1188" w:type="dxa"/>
            <w:shd w:val="clear" w:color="auto" w:fill="auto"/>
            <w:vAlign w:val="center"/>
          </w:tcPr>
          <w:p w:rsidR="00601397" w:rsidRDefault="00601397" w:rsidP="00E135CF">
            <w:pPr>
              <w:jc w:val="center"/>
            </w:pPr>
            <w:r>
              <w:rPr>
                <w:rFonts w:hint="eastAsia"/>
              </w:rPr>
              <w:t>20.</w:t>
            </w:r>
          </w:p>
        </w:tc>
        <w:tc>
          <w:tcPr>
            <w:tcW w:w="5040" w:type="dxa"/>
            <w:shd w:val="clear" w:color="auto" w:fill="auto"/>
          </w:tcPr>
          <w:p w:rsidR="00601397" w:rsidRDefault="00CC69AD" w:rsidP="002808DB">
            <w:r>
              <w:rPr>
                <w:rFonts w:hint="eastAsia"/>
              </w:rPr>
              <w:t>各分電盤裝設</w:t>
            </w:r>
            <w:smartTag w:uri="urn:schemas-microsoft-com:office:smarttags" w:element="chmetcnv">
              <w:smartTagPr>
                <w:attr w:name="UnitName" w:val="m"/>
                <w:attr w:name="SourceValue" w:val="30"/>
                <w:attr w:name="HasSpace" w:val="True"/>
                <w:attr w:name="Negative" w:val="False"/>
                <w:attr w:name="NumberType" w:val="1"/>
                <w:attr w:name="TCSC" w:val="0"/>
              </w:smartTagPr>
              <w:r>
                <w:rPr>
                  <w:rFonts w:hint="eastAsia"/>
                </w:rPr>
                <w:t>30</w:t>
              </w:r>
              <w:r w:rsidR="00551A61">
                <w:rPr>
                  <w:rFonts w:hint="eastAsia"/>
                </w:rPr>
                <w:t xml:space="preserve"> m</w:t>
              </w:r>
            </w:smartTag>
            <w:r w:rsidR="00551A61">
              <w:rPr>
                <w:rFonts w:hint="eastAsia"/>
              </w:rPr>
              <w:t>A</w:t>
            </w:r>
            <w:r>
              <w:rPr>
                <w:rFonts w:hint="eastAsia"/>
              </w:rPr>
              <w:t>以下、</w:t>
            </w:r>
            <w:r>
              <w:rPr>
                <w:rFonts w:hint="eastAsia"/>
              </w:rPr>
              <w:t>0.1sec</w:t>
            </w:r>
            <w:r>
              <w:rPr>
                <w:rFonts w:hint="eastAsia"/>
              </w:rPr>
              <w:t>以內即跳脫之電流動作高速型漏電斷路器，使用電動工具接於負載側，不得跳接。</w:t>
            </w:r>
          </w:p>
        </w:tc>
        <w:tc>
          <w:tcPr>
            <w:tcW w:w="1080" w:type="dxa"/>
            <w:shd w:val="clear" w:color="auto" w:fill="auto"/>
          </w:tcPr>
          <w:p w:rsidR="00601397" w:rsidRDefault="00601397" w:rsidP="002808DB"/>
        </w:tc>
        <w:tc>
          <w:tcPr>
            <w:tcW w:w="1080" w:type="dxa"/>
            <w:shd w:val="clear" w:color="auto" w:fill="auto"/>
          </w:tcPr>
          <w:p w:rsidR="00601397" w:rsidRDefault="00601397" w:rsidP="002808DB"/>
        </w:tc>
        <w:tc>
          <w:tcPr>
            <w:tcW w:w="2520" w:type="dxa"/>
            <w:shd w:val="clear" w:color="auto" w:fill="auto"/>
          </w:tcPr>
          <w:p w:rsidR="00601397" w:rsidRDefault="00601397" w:rsidP="002808DB"/>
        </w:tc>
      </w:tr>
    </w:tbl>
    <w:p w:rsidR="00141114" w:rsidRDefault="00973DC6" w:rsidP="00141114">
      <w:pPr>
        <w:ind w:left="1080" w:hangingChars="450" w:hanging="1080"/>
      </w:pPr>
      <w:r>
        <w:rPr>
          <w:rFonts w:hint="eastAsia"/>
        </w:rPr>
        <w:t>說明：</w:t>
      </w:r>
      <w:r w:rsidR="00141114" w:rsidRPr="00F34524">
        <w:rPr>
          <w:rFonts w:ascii="標楷體" w:hAnsi="標楷體" w:hint="eastAsia"/>
        </w:rPr>
        <w:t>1</w:t>
      </w:r>
      <w:r w:rsidR="00141114">
        <w:rPr>
          <w:rFonts w:ascii="標楷體" w:hAnsi="標楷體" w:hint="eastAsia"/>
        </w:rPr>
        <w:t>、</w:t>
      </w:r>
      <w:r w:rsidR="00141114">
        <w:rPr>
          <w:rFonts w:hint="eastAsia"/>
        </w:rPr>
        <w:t>本表供監造單位定期檢查使用，由檢查人員及相關單位會同人員簽認，並作為</w:t>
      </w:r>
      <w:r w:rsidR="00C549C8" w:rsidRPr="002B0FF2">
        <w:rPr>
          <w:rFonts w:hint="eastAsia"/>
        </w:rPr>
        <w:t>懲罰性違約金</w:t>
      </w:r>
      <w:r w:rsidR="00141114">
        <w:rPr>
          <w:rFonts w:hint="eastAsia"/>
        </w:rPr>
        <w:t>扣罰之依據</w:t>
      </w:r>
      <w:r w:rsidR="00141114" w:rsidRPr="002B0FF2">
        <w:rPr>
          <w:rFonts w:hint="eastAsia"/>
        </w:rPr>
        <w:t>；廠商之相關檢查表內容可參考本表格訂定</w:t>
      </w:r>
      <w:r w:rsidR="00141114">
        <w:rPr>
          <w:rFonts w:hint="eastAsia"/>
        </w:rPr>
        <w:t>。</w:t>
      </w:r>
    </w:p>
    <w:p w:rsidR="00BD1473" w:rsidRPr="002B0FF2" w:rsidRDefault="00BD1473" w:rsidP="00BD1473">
      <w:pPr>
        <w:ind w:leftChars="300" w:left="1080" w:hangingChars="150" w:hanging="360"/>
        <w:rPr>
          <w:rFonts w:hAnsi="標楷體"/>
          <w:b/>
          <w:i/>
          <w:u w:val="single"/>
        </w:rPr>
      </w:pPr>
      <w:r w:rsidRPr="002B0FF2">
        <w:rPr>
          <w:rFonts w:hAnsi="標楷體" w:hint="eastAsia"/>
          <w:b/>
          <w:i/>
          <w:u w:val="single"/>
        </w:rPr>
        <w:t>2</w:t>
      </w:r>
      <w:r w:rsidRPr="002B0FF2">
        <w:rPr>
          <w:rFonts w:hAnsi="標楷體" w:hint="eastAsia"/>
          <w:b/>
          <w:i/>
          <w:u w:val="single"/>
        </w:rPr>
        <w:t>、</w:t>
      </w:r>
      <w:r w:rsidRPr="002B0FF2">
        <w:rPr>
          <w:rFonts w:hAnsi="標楷體"/>
          <w:b/>
          <w:i/>
          <w:u w:val="single"/>
        </w:rPr>
        <w:t>廠商</w:t>
      </w:r>
      <w:r w:rsidRPr="002B0FF2">
        <w:rPr>
          <w:rFonts w:hAnsi="標楷體" w:hint="eastAsia"/>
          <w:b/>
          <w:i/>
          <w:u w:val="single"/>
        </w:rPr>
        <w:t>有「勞動檢查法第二十八條所定勞工有立即發生危險之虞認定標準」之缺失者，其扣罰處置方式參照本須知附件四「一般性作業安全衛生稽查表（一）（</w:t>
      </w:r>
      <w:r w:rsidRPr="002B0FF2">
        <w:rPr>
          <w:rFonts w:hAnsi="標楷體" w:hint="eastAsia"/>
          <w:b/>
          <w:bCs/>
          <w:i/>
          <w:u w:val="single"/>
        </w:rPr>
        <w:t>勞工有立即發生危險之虞檢查事項</w:t>
      </w:r>
      <w:r w:rsidRPr="002B0FF2">
        <w:rPr>
          <w:rFonts w:hAnsi="標楷體" w:hint="eastAsia"/>
          <w:b/>
          <w:i/>
          <w:u w:val="single"/>
        </w:rPr>
        <w:t>）」說明事項辦理。</w:t>
      </w:r>
    </w:p>
    <w:p w:rsidR="00BD1473" w:rsidRPr="002B0FF2" w:rsidRDefault="00BD1473" w:rsidP="00BD1473">
      <w:pPr>
        <w:ind w:leftChars="300" w:left="1080" w:hangingChars="150" w:hanging="360"/>
        <w:rPr>
          <w:rFonts w:hAnsi="標楷體"/>
          <w:b/>
          <w:i/>
          <w:u w:val="single"/>
        </w:rPr>
      </w:pPr>
      <w:r w:rsidRPr="002B0FF2">
        <w:rPr>
          <w:rFonts w:ascii="標楷體" w:hAnsi="標楷體" w:hint="eastAsia"/>
          <w:b/>
          <w:i/>
          <w:u w:val="single"/>
        </w:rPr>
        <w:t>3、</w:t>
      </w:r>
      <w:r w:rsidRPr="002B0FF2">
        <w:rPr>
          <w:rFonts w:hAnsi="標楷體"/>
          <w:b/>
          <w:i/>
          <w:u w:val="single"/>
        </w:rPr>
        <w:t>廠商</w:t>
      </w:r>
      <w:r w:rsidRPr="002B0FF2">
        <w:rPr>
          <w:rFonts w:hAnsi="標楷體" w:hint="eastAsia"/>
          <w:b/>
          <w:i/>
          <w:u w:val="single"/>
        </w:rPr>
        <w:t>有</w:t>
      </w:r>
      <w:r w:rsidRPr="002B0FF2">
        <w:rPr>
          <w:rFonts w:hAnsi="標楷體"/>
          <w:b/>
          <w:i/>
          <w:u w:val="single"/>
        </w:rPr>
        <w:t>違反「臺北市政府所屬各機關公共工程</w:t>
      </w:r>
      <w:r w:rsidRPr="002B0FF2">
        <w:rPr>
          <w:rFonts w:hAnsi="標楷體" w:hint="eastAsia"/>
          <w:b/>
          <w:i/>
          <w:u w:val="single"/>
        </w:rPr>
        <w:t>施工</w:t>
      </w:r>
      <w:r w:rsidRPr="002B0FF2">
        <w:rPr>
          <w:rFonts w:hAnsi="標楷體"/>
          <w:b/>
          <w:i/>
          <w:u w:val="single"/>
        </w:rPr>
        <w:t>安全衛生須知」第五點規定</w:t>
      </w:r>
      <w:r w:rsidRPr="002B0FF2">
        <w:rPr>
          <w:rFonts w:hAnsi="標楷體" w:hint="eastAsia"/>
          <w:b/>
          <w:i/>
          <w:u w:val="single"/>
        </w:rPr>
        <w:t>之缺失者，其扣罰處置方式參照本須知附件四「一般性作業安全衛生稽查表（二）（</w:t>
      </w:r>
      <w:r w:rsidRPr="002B0FF2">
        <w:rPr>
          <w:rFonts w:hAnsi="標楷體"/>
          <w:b/>
          <w:bCs/>
          <w:i/>
          <w:u w:val="single"/>
        </w:rPr>
        <w:t>臺北市政府所屬各機關公共工程</w:t>
      </w:r>
      <w:r w:rsidRPr="002B0FF2">
        <w:rPr>
          <w:rFonts w:hAnsi="標楷體" w:hint="eastAsia"/>
          <w:b/>
          <w:bCs/>
          <w:i/>
          <w:u w:val="single"/>
        </w:rPr>
        <w:t>施工</w:t>
      </w:r>
      <w:r w:rsidRPr="002B0FF2">
        <w:rPr>
          <w:rFonts w:hAnsi="標楷體"/>
          <w:b/>
          <w:bCs/>
          <w:i/>
          <w:u w:val="single"/>
        </w:rPr>
        <w:t>安全衛生須知</w:t>
      </w:r>
      <w:r w:rsidRPr="002B0FF2">
        <w:rPr>
          <w:rFonts w:hAnsi="標楷體" w:hint="eastAsia"/>
          <w:b/>
          <w:bCs/>
          <w:i/>
          <w:u w:val="single"/>
        </w:rPr>
        <w:t>第</w:t>
      </w:r>
      <w:r w:rsidRPr="002B0FF2">
        <w:rPr>
          <w:rFonts w:hAnsi="標楷體" w:hint="eastAsia"/>
          <w:b/>
          <w:bCs/>
          <w:i/>
          <w:u w:val="single"/>
        </w:rPr>
        <w:t>5</w:t>
      </w:r>
      <w:r w:rsidRPr="002B0FF2">
        <w:rPr>
          <w:rFonts w:hAnsi="標楷體" w:hint="eastAsia"/>
          <w:b/>
          <w:bCs/>
          <w:i/>
          <w:u w:val="single"/>
        </w:rPr>
        <w:t>點檢查事項</w:t>
      </w:r>
      <w:r w:rsidRPr="002B0FF2">
        <w:rPr>
          <w:rFonts w:hAnsi="標楷體" w:hint="eastAsia"/>
          <w:b/>
          <w:i/>
          <w:u w:val="single"/>
        </w:rPr>
        <w:t>）」說明事項辦理。</w:t>
      </w:r>
    </w:p>
    <w:p w:rsidR="00141114" w:rsidRPr="000869B5" w:rsidRDefault="00BD1473" w:rsidP="00BD1473">
      <w:pPr>
        <w:ind w:leftChars="300" w:left="1080" w:hangingChars="150" w:hanging="360"/>
      </w:pPr>
      <w:r w:rsidRPr="002B0FF2">
        <w:rPr>
          <w:rFonts w:ascii="標楷體" w:hAnsi="標楷體" w:hint="eastAsia"/>
          <w:b/>
          <w:i/>
          <w:u w:val="single"/>
        </w:rPr>
        <w:t>4、</w:t>
      </w:r>
      <w:r w:rsidRPr="002B0FF2">
        <w:rPr>
          <w:rFonts w:hAnsi="標楷體" w:hint="eastAsia"/>
          <w:b/>
          <w:i/>
          <w:u w:val="single"/>
        </w:rPr>
        <w:t>廠商於同一區域重複發生非屬「勞動檢查法第二十八條所定勞工有立即發生危險之虞認定標準」之缺失</w:t>
      </w:r>
      <w:r w:rsidRPr="002B0FF2">
        <w:rPr>
          <w:rFonts w:hAnsi="標楷體"/>
          <w:b/>
          <w:i/>
          <w:u w:val="single"/>
        </w:rPr>
        <w:t>，</w:t>
      </w:r>
      <w:r w:rsidRPr="002B0FF2">
        <w:rPr>
          <w:rFonts w:hAnsi="標楷體" w:hint="eastAsia"/>
          <w:b/>
          <w:i/>
          <w:u w:val="single"/>
        </w:rPr>
        <w:t>除限期改善外，每項次扣罰新臺幣五千元整，並得連續扣罰至改善完成，惟該項重複發生之缺失不再併入當次稽（檢）查缺失數量重複扣罰</w:t>
      </w:r>
      <w:r w:rsidRPr="002B0FF2">
        <w:rPr>
          <w:rFonts w:hAnsi="標楷體"/>
          <w:b/>
          <w:i/>
          <w:u w:val="single"/>
        </w:rPr>
        <w:t>。</w:t>
      </w:r>
    </w:p>
    <w:p w:rsidR="00973DC6" w:rsidRDefault="00141114" w:rsidP="00141114">
      <w:pPr>
        <w:ind w:leftChars="300" w:left="1080" w:hangingChars="150" w:hanging="360"/>
        <w:rPr>
          <w:rFonts w:ascii="標楷體" w:hAnsi="標楷體"/>
        </w:rPr>
      </w:pPr>
      <w:r>
        <w:rPr>
          <w:rFonts w:ascii="標楷體" w:hAnsi="標楷體" w:hint="eastAsia"/>
        </w:rPr>
        <w:t>5、</w:t>
      </w:r>
      <w:r>
        <w:rPr>
          <w:rFonts w:hint="eastAsia"/>
        </w:rPr>
        <w:t>檢查缺失應由監造單位列管追蹤至改善完成，非經監造單位複驗合格，廠商不得進行後續施工，缺失經複驗合格後，應檢附改善資料送機關備查。</w:t>
      </w:r>
    </w:p>
    <w:p w:rsidR="00973DC6" w:rsidRDefault="00141114" w:rsidP="00973DC6">
      <w:pPr>
        <w:ind w:firstLineChars="300" w:firstLine="720"/>
        <w:rPr>
          <w:rFonts w:ascii="標楷體" w:hAnsi="標楷體"/>
        </w:rPr>
      </w:pPr>
      <w:r>
        <w:rPr>
          <w:rFonts w:ascii="標楷體" w:hAnsi="標楷體" w:hint="eastAsia"/>
        </w:rPr>
        <w:t>6</w:t>
      </w:r>
      <w:r w:rsidR="00973DC6">
        <w:rPr>
          <w:rFonts w:ascii="標楷體" w:hAnsi="標楷體" w:hint="eastAsia"/>
        </w:rPr>
        <w:t>、</w:t>
      </w:r>
      <w:r w:rsidR="00973DC6">
        <w:rPr>
          <w:rFonts w:hint="eastAsia"/>
        </w:rPr>
        <w:t>本表應於混凝土作業前即實施檢查。</w:t>
      </w:r>
    </w:p>
    <w:p w:rsidR="004202E6" w:rsidRDefault="00141114" w:rsidP="004202E6">
      <w:pPr>
        <w:ind w:firstLineChars="300" w:firstLine="720"/>
        <w:rPr>
          <w:rFonts w:ascii="標楷體" w:hAnsi="標楷體"/>
        </w:rPr>
      </w:pPr>
      <w:r>
        <w:rPr>
          <w:rFonts w:hint="eastAsia"/>
        </w:rPr>
        <w:t>7</w:t>
      </w:r>
      <w:r w:rsidR="00973DC6">
        <w:rPr>
          <w:rFonts w:hint="eastAsia"/>
        </w:rPr>
        <w:t>、</w:t>
      </w:r>
      <w:r>
        <w:rPr>
          <w:rFonts w:ascii="標楷體" w:hAnsi="標楷體" w:hint="eastAsia"/>
        </w:rPr>
        <w:t>本表</w:t>
      </w:r>
      <w:r w:rsidRPr="002B0FF2">
        <w:rPr>
          <w:rFonts w:hint="eastAsia"/>
        </w:rPr>
        <w:t>得</w:t>
      </w:r>
      <w:r>
        <w:rPr>
          <w:rFonts w:hint="eastAsia"/>
        </w:rPr>
        <w:t>依現場實際狀況修訂。</w:t>
      </w:r>
    </w:p>
    <w:p w:rsidR="00F61CD1" w:rsidRDefault="00F61CD1" w:rsidP="004202E6">
      <w:pPr>
        <w:ind w:firstLineChars="300" w:firstLine="720"/>
      </w:pPr>
    </w:p>
    <w:tbl>
      <w:tblPr>
        <w:tblW w:w="0" w:type="auto"/>
        <w:tblInd w:w="468" w:type="dxa"/>
        <w:tblLook w:val="01E0" w:firstRow="1" w:lastRow="1" w:firstColumn="1" w:lastColumn="1" w:noHBand="0" w:noVBand="0"/>
      </w:tblPr>
      <w:tblGrid>
        <w:gridCol w:w="4950"/>
        <w:gridCol w:w="5310"/>
      </w:tblGrid>
      <w:tr w:rsidR="00F61CD1" w:rsidTr="00E135CF">
        <w:trPr>
          <w:trHeight w:val="466"/>
        </w:trPr>
        <w:tc>
          <w:tcPr>
            <w:tcW w:w="4950" w:type="dxa"/>
            <w:shd w:val="clear" w:color="auto" w:fill="auto"/>
            <w:vAlign w:val="center"/>
          </w:tcPr>
          <w:p w:rsidR="00F61CD1" w:rsidRDefault="00F61CD1" w:rsidP="00E135CF">
            <w:pPr>
              <w:jc w:val="both"/>
            </w:pPr>
            <w:r>
              <w:rPr>
                <w:rFonts w:hint="eastAsia"/>
              </w:rPr>
              <w:t>會同單位</w:t>
            </w:r>
            <w:r w:rsidRPr="00E135CF">
              <w:rPr>
                <w:rFonts w:ascii="標楷體" w:hAnsi="標楷體" w:hint="eastAsia"/>
              </w:rPr>
              <w:t>：</w:t>
            </w:r>
          </w:p>
        </w:tc>
        <w:tc>
          <w:tcPr>
            <w:tcW w:w="5310" w:type="dxa"/>
            <w:shd w:val="clear" w:color="auto" w:fill="auto"/>
            <w:vAlign w:val="center"/>
          </w:tcPr>
          <w:p w:rsidR="00F61CD1" w:rsidRDefault="00F61CD1" w:rsidP="00E135CF">
            <w:pPr>
              <w:jc w:val="both"/>
            </w:pPr>
            <w:r>
              <w:rPr>
                <w:rFonts w:hint="eastAsia"/>
              </w:rPr>
              <w:t>檢查單位：</w:t>
            </w:r>
          </w:p>
        </w:tc>
      </w:tr>
      <w:tr w:rsidR="00F61CD1" w:rsidTr="00E135CF">
        <w:trPr>
          <w:trHeight w:val="466"/>
        </w:trPr>
        <w:tc>
          <w:tcPr>
            <w:tcW w:w="4950" w:type="dxa"/>
            <w:shd w:val="clear" w:color="auto" w:fill="auto"/>
            <w:vAlign w:val="center"/>
          </w:tcPr>
          <w:p w:rsidR="00F61CD1" w:rsidRDefault="00F61CD1" w:rsidP="00E135CF">
            <w:pPr>
              <w:jc w:val="both"/>
            </w:pPr>
          </w:p>
        </w:tc>
        <w:tc>
          <w:tcPr>
            <w:tcW w:w="5310" w:type="dxa"/>
            <w:shd w:val="clear" w:color="auto" w:fill="auto"/>
            <w:vAlign w:val="center"/>
          </w:tcPr>
          <w:p w:rsidR="00F61CD1" w:rsidRDefault="00F61CD1" w:rsidP="00E135CF">
            <w:pPr>
              <w:jc w:val="both"/>
            </w:pPr>
          </w:p>
        </w:tc>
      </w:tr>
      <w:tr w:rsidR="00F61CD1" w:rsidTr="00E135CF">
        <w:trPr>
          <w:trHeight w:val="487"/>
        </w:trPr>
        <w:tc>
          <w:tcPr>
            <w:tcW w:w="4950" w:type="dxa"/>
            <w:shd w:val="clear" w:color="auto" w:fill="auto"/>
            <w:vAlign w:val="center"/>
          </w:tcPr>
          <w:p w:rsidR="00F61CD1" w:rsidRDefault="00F61CD1" w:rsidP="00E135CF">
            <w:pPr>
              <w:jc w:val="both"/>
            </w:pPr>
            <w:r>
              <w:rPr>
                <w:rFonts w:hint="eastAsia"/>
              </w:rPr>
              <w:t>會同人員：</w:t>
            </w:r>
          </w:p>
        </w:tc>
        <w:tc>
          <w:tcPr>
            <w:tcW w:w="5310" w:type="dxa"/>
            <w:shd w:val="clear" w:color="auto" w:fill="auto"/>
            <w:vAlign w:val="center"/>
          </w:tcPr>
          <w:p w:rsidR="00F61CD1" w:rsidRDefault="00F61CD1" w:rsidP="00E135CF">
            <w:pPr>
              <w:jc w:val="both"/>
            </w:pPr>
            <w:r>
              <w:rPr>
                <w:rFonts w:hint="eastAsia"/>
              </w:rPr>
              <w:t>檢查人員：</w:t>
            </w:r>
          </w:p>
        </w:tc>
      </w:tr>
      <w:tr w:rsidR="00F61CD1" w:rsidTr="00E135CF">
        <w:trPr>
          <w:trHeight w:val="487"/>
        </w:trPr>
        <w:tc>
          <w:tcPr>
            <w:tcW w:w="4950" w:type="dxa"/>
            <w:shd w:val="clear" w:color="auto" w:fill="auto"/>
            <w:vAlign w:val="center"/>
          </w:tcPr>
          <w:p w:rsidR="00F61CD1" w:rsidRDefault="00F61CD1" w:rsidP="00E135CF">
            <w:pPr>
              <w:jc w:val="center"/>
            </w:pPr>
          </w:p>
        </w:tc>
        <w:tc>
          <w:tcPr>
            <w:tcW w:w="5310" w:type="dxa"/>
            <w:shd w:val="clear" w:color="auto" w:fill="auto"/>
            <w:vAlign w:val="center"/>
          </w:tcPr>
          <w:p w:rsidR="00F61CD1" w:rsidRDefault="00F61CD1" w:rsidP="00E135CF">
            <w:pPr>
              <w:jc w:val="center"/>
            </w:pPr>
          </w:p>
        </w:tc>
      </w:tr>
    </w:tbl>
    <w:p w:rsidR="00E14B76" w:rsidRDefault="00601397" w:rsidP="00A621BB">
      <w:pPr>
        <w:jc w:val="center"/>
      </w:pPr>
      <w:r>
        <w:br w:type="page"/>
      </w:r>
    </w:p>
    <w:p w:rsidR="00A621BB" w:rsidRDefault="00B34AD2" w:rsidP="00A621BB">
      <w:pPr>
        <w:jc w:val="center"/>
        <w:rPr>
          <w:sz w:val="32"/>
          <w:szCs w:val="32"/>
          <w:u w:val="single"/>
        </w:rPr>
      </w:pPr>
      <w:r>
        <w:rPr>
          <w:noProof/>
        </w:rPr>
        <w:pict>
          <v:shape id="_x0000_s1061" type="#_x0000_t202" style="position:absolute;left:0;text-align:left;margin-left:468pt;margin-top:-51.6pt;width:1in;height:45pt;z-index:6" filled="f" stroked="f">
            <v:textbox>
              <w:txbxContent>
                <w:p w:rsidR="00C922BA" w:rsidRPr="00894240" w:rsidRDefault="00C922BA" w:rsidP="00E14B76">
                  <w:pPr>
                    <w:rPr>
                      <w:b/>
                      <w:sz w:val="28"/>
                      <w:szCs w:val="28"/>
                    </w:rPr>
                  </w:pPr>
                  <w:r w:rsidRPr="00894240">
                    <w:rPr>
                      <w:rFonts w:hint="eastAsia"/>
                      <w:b/>
                      <w:sz w:val="28"/>
                      <w:szCs w:val="28"/>
                    </w:rPr>
                    <w:t>附件五</w:t>
                  </w:r>
                </w:p>
              </w:txbxContent>
            </v:textbox>
          </v:shape>
        </w:pict>
      </w:r>
      <w:r w:rsidR="00A621BB">
        <w:rPr>
          <w:rFonts w:hint="eastAsia"/>
          <w:sz w:val="32"/>
          <w:szCs w:val="32"/>
          <w:u w:val="single"/>
        </w:rPr>
        <w:t>施工架</w:t>
      </w:r>
      <w:r w:rsidR="00A621BB" w:rsidRPr="00A30A89">
        <w:rPr>
          <w:rFonts w:hint="eastAsia"/>
          <w:sz w:val="32"/>
          <w:szCs w:val="32"/>
          <w:u w:val="single"/>
        </w:rPr>
        <w:t>作業安全檢查表</w:t>
      </w:r>
    </w:p>
    <w:p w:rsidR="00272059" w:rsidRDefault="00272059" w:rsidP="00757F29">
      <w:pPr>
        <w:ind w:firstLineChars="450" w:firstLine="1081"/>
        <w:jc w:val="both"/>
        <w:rPr>
          <w:b/>
          <w:bCs/>
        </w:rPr>
      </w:pP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
        <w:gridCol w:w="4086"/>
        <w:gridCol w:w="774"/>
        <w:gridCol w:w="900"/>
        <w:gridCol w:w="180"/>
        <w:gridCol w:w="1080"/>
        <w:gridCol w:w="2520"/>
      </w:tblGrid>
      <w:tr w:rsidR="00272059" w:rsidRPr="00E135CF" w:rsidTr="00E135CF">
        <w:tc>
          <w:tcPr>
            <w:tcW w:w="1368" w:type="dxa"/>
            <w:gridSpan w:val="2"/>
            <w:shd w:val="clear" w:color="auto" w:fill="auto"/>
            <w:vAlign w:val="center"/>
          </w:tcPr>
          <w:p w:rsidR="00272059" w:rsidRPr="00E135CF" w:rsidRDefault="00272059" w:rsidP="00E135CF">
            <w:pPr>
              <w:jc w:val="center"/>
              <w:rPr>
                <w:b/>
                <w:bCs/>
              </w:rPr>
            </w:pPr>
            <w:r w:rsidRPr="00E135CF">
              <w:rPr>
                <w:rFonts w:hint="eastAsia"/>
                <w:b/>
                <w:bCs/>
              </w:rPr>
              <w:t>工程名稱</w:t>
            </w:r>
          </w:p>
        </w:tc>
        <w:tc>
          <w:tcPr>
            <w:tcW w:w="4086" w:type="dxa"/>
            <w:shd w:val="clear" w:color="auto" w:fill="auto"/>
            <w:vAlign w:val="center"/>
          </w:tcPr>
          <w:p w:rsidR="00272059" w:rsidRPr="00E135CF" w:rsidRDefault="00272059" w:rsidP="00E135CF">
            <w:pPr>
              <w:jc w:val="center"/>
              <w:rPr>
                <w:b/>
                <w:bCs/>
              </w:rPr>
            </w:pPr>
          </w:p>
        </w:tc>
        <w:tc>
          <w:tcPr>
            <w:tcW w:w="1674" w:type="dxa"/>
            <w:gridSpan w:val="2"/>
            <w:shd w:val="clear" w:color="auto" w:fill="auto"/>
            <w:vAlign w:val="center"/>
          </w:tcPr>
          <w:p w:rsidR="00272059" w:rsidRPr="00E135CF" w:rsidRDefault="00272059" w:rsidP="00E135CF">
            <w:pPr>
              <w:jc w:val="center"/>
              <w:rPr>
                <w:b/>
                <w:bCs/>
              </w:rPr>
            </w:pPr>
            <w:r w:rsidRPr="00E135CF">
              <w:rPr>
                <w:rFonts w:hint="eastAsia"/>
                <w:b/>
                <w:bCs/>
              </w:rPr>
              <w:t>不合格數量</w:t>
            </w:r>
          </w:p>
        </w:tc>
        <w:tc>
          <w:tcPr>
            <w:tcW w:w="3780" w:type="dxa"/>
            <w:gridSpan w:val="3"/>
            <w:shd w:val="clear" w:color="auto" w:fill="auto"/>
            <w:vAlign w:val="center"/>
          </w:tcPr>
          <w:p w:rsidR="00272059" w:rsidRPr="00E135CF" w:rsidRDefault="00272059" w:rsidP="00E135CF">
            <w:pPr>
              <w:jc w:val="center"/>
              <w:rPr>
                <w:b/>
                <w:bCs/>
              </w:rPr>
            </w:pPr>
          </w:p>
        </w:tc>
      </w:tr>
      <w:tr w:rsidR="00272059" w:rsidRPr="00E135CF" w:rsidTr="00E135CF">
        <w:tc>
          <w:tcPr>
            <w:tcW w:w="1368" w:type="dxa"/>
            <w:gridSpan w:val="2"/>
            <w:shd w:val="clear" w:color="auto" w:fill="auto"/>
            <w:vAlign w:val="center"/>
          </w:tcPr>
          <w:p w:rsidR="00272059" w:rsidRPr="00E135CF" w:rsidRDefault="00272059" w:rsidP="00E135CF">
            <w:pPr>
              <w:jc w:val="center"/>
              <w:rPr>
                <w:b/>
                <w:bCs/>
              </w:rPr>
            </w:pPr>
            <w:r w:rsidRPr="00E135CF">
              <w:rPr>
                <w:rFonts w:hint="eastAsia"/>
                <w:b/>
                <w:bCs/>
              </w:rPr>
              <w:t>主辦機關</w:t>
            </w:r>
          </w:p>
        </w:tc>
        <w:tc>
          <w:tcPr>
            <w:tcW w:w="4086" w:type="dxa"/>
            <w:shd w:val="clear" w:color="auto" w:fill="auto"/>
            <w:vAlign w:val="center"/>
          </w:tcPr>
          <w:p w:rsidR="00272059" w:rsidRPr="00E135CF" w:rsidRDefault="00272059" w:rsidP="00E135CF">
            <w:pPr>
              <w:jc w:val="center"/>
              <w:rPr>
                <w:b/>
                <w:bCs/>
              </w:rPr>
            </w:pPr>
          </w:p>
        </w:tc>
        <w:tc>
          <w:tcPr>
            <w:tcW w:w="1674" w:type="dxa"/>
            <w:gridSpan w:val="2"/>
            <w:shd w:val="clear" w:color="auto" w:fill="auto"/>
            <w:vAlign w:val="center"/>
          </w:tcPr>
          <w:p w:rsidR="00272059" w:rsidRPr="00E135CF" w:rsidRDefault="00272059" w:rsidP="00E135CF">
            <w:pPr>
              <w:jc w:val="center"/>
              <w:rPr>
                <w:b/>
                <w:bCs/>
              </w:rPr>
            </w:pPr>
            <w:r w:rsidRPr="00E135CF">
              <w:rPr>
                <w:rFonts w:hint="eastAsia"/>
                <w:b/>
                <w:bCs/>
              </w:rPr>
              <w:t>專案管理廠商</w:t>
            </w:r>
          </w:p>
        </w:tc>
        <w:tc>
          <w:tcPr>
            <w:tcW w:w="3780" w:type="dxa"/>
            <w:gridSpan w:val="3"/>
            <w:shd w:val="clear" w:color="auto" w:fill="auto"/>
            <w:vAlign w:val="center"/>
          </w:tcPr>
          <w:p w:rsidR="00272059" w:rsidRPr="00E135CF" w:rsidRDefault="00272059" w:rsidP="00E135CF">
            <w:pPr>
              <w:jc w:val="center"/>
              <w:rPr>
                <w:b/>
                <w:bCs/>
              </w:rPr>
            </w:pPr>
          </w:p>
        </w:tc>
      </w:tr>
      <w:tr w:rsidR="00272059" w:rsidRPr="00E135CF" w:rsidTr="00E135CF">
        <w:tc>
          <w:tcPr>
            <w:tcW w:w="1368" w:type="dxa"/>
            <w:gridSpan w:val="2"/>
            <w:tcBorders>
              <w:bottom w:val="single" w:sz="4" w:space="0" w:color="auto"/>
            </w:tcBorders>
            <w:shd w:val="clear" w:color="auto" w:fill="auto"/>
            <w:vAlign w:val="center"/>
          </w:tcPr>
          <w:p w:rsidR="00272059" w:rsidRPr="00E135CF" w:rsidRDefault="00272059" w:rsidP="00E135CF">
            <w:pPr>
              <w:jc w:val="center"/>
              <w:rPr>
                <w:b/>
                <w:bCs/>
              </w:rPr>
            </w:pPr>
            <w:r w:rsidRPr="00E135CF">
              <w:rPr>
                <w:rFonts w:hint="eastAsia"/>
                <w:b/>
                <w:bCs/>
              </w:rPr>
              <w:t>監造單位</w:t>
            </w:r>
          </w:p>
        </w:tc>
        <w:tc>
          <w:tcPr>
            <w:tcW w:w="4086" w:type="dxa"/>
            <w:tcBorders>
              <w:bottom w:val="single" w:sz="4" w:space="0" w:color="auto"/>
            </w:tcBorders>
            <w:shd w:val="clear" w:color="auto" w:fill="auto"/>
            <w:vAlign w:val="center"/>
          </w:tcPr>
          <w:p w:rsidR="00272059" w:rsidRPr="00E135CF" w:rsidRDefault="00272059" w:rsidP="00E135CF">
            <w:pPr>
              <w:jc w:val="center"/>
              <w:rPr>
                <w:b/>
                <w:bCs/>
              </w:rPr>
            </w:pPr>
          </w:p>
        </w:tc>
        <w:tc>
          <w:tcPr>
            <w:tcW w:w="1674" w:type="dxa"/>
            <w:gridSpan w:val="2"/>
            <w:tcBorders>
              <w:bottom w:val="single" w:sz="4" w:space="0" w:color="auto"/>
            </w:tcBorders>
            <w:shd w:val="clear" w:color="auto" w:fill="auto"/>
            <w:vAlign w:val="center"/>
          </w:tcPr>
          <w:p w:rsidR="00272059" w:rsidRPr="00E135CF" w:rsidRDefault="00272059" w:rsidP="00E135CF">
            <w:pPr>
              <w:jc w:val="center"/>
              <w:rPr>
                <w:b/>
                <w:bCs/>
              </w:rPr>
            </w:pPr>
            <w:r w:rsidRPr="00E135CF">
              <w:rPr>
                <w:rFonts w:hint="eastAsia"/>
                <w:b/>
                <w:bCs/>
              </w:rPr>
              <w:t>承攬廠商</w:t>
            </w:r>
          </w:p>
        </w:tc>
        <w:tc>
          <w:tcPr>
            <w:tcW w:w="3780" w:type="dxa"/>
            <w:gridSpan w:val="3"/>
            <w:tcBorders>
              <w:bottom w:val="single" w:sz="4" w:space="0" w:color="auto"/>
            </w:tcBorders>
            <w:shd w:val="clear" w:color="auto" w:fill="auto"/>
            <w:vAlign w:val="center"/>
          </w:tcPr>
          <w:p w:rsidR="00272059" w:rsidRPr="00E135CF" w:rsidRDefault="00272059" w:rsidP="00E135CF">
            <w:pPr>
              <w:jc w:val="center"/>
              <w:rPr>
                <w:b/>
                <w:bCs/>
              </w:rPr>
            </w:pPr>
          </w:p>
        </w:tc>
      </w:tr>
      <w:tr w:rsidR="00037167" w:rsidTr="00E135CF">
        <w:tc>
          <w:tcPr>
            <w:tcW w:w="1368"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檢查地點</w:t>
            </w:r>
          </w:p>
        </w:tc>
        <w:tc>
          <w:tcPr>
            <w:tcW w:w="4086" w:type="dxa"/>
            <w:tcBorders>
              <w:bottom w:val="single" w:sz="4" w:space="0" w:color="auto"/>
            </w:tcBorders>
            <w:shd w:val="clear" w:color="auto" w:fill="auto"/>
            <w:vAlign w:val="center"/>
          </w:tcPr>
          <w:p w:rsidR="00037167" w:rsidRPr="00E135CF" w:rsidRDefault="00037167" w:rsidP="00E135CF">
            <w:pPr>
              <w:jc w:val="center"/>
              <w:rPr>
                <w:b/>
                <w:bCs/>
              </w:rPr>
            </w:pPr>
          </w:p>
        </w:tc>
        <w:tc>
          <w:tcPr>
            <w:tcW w:w="1674"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檢查位置</w:t>
            </w:r>
          </w:p>
        </w:tc>
        <w:tc>
          <w:tcPr>
            <w:tcW w:w="3780" w:type="dxa"/>
            <w:gridSpan w:val="3"/>
            <w:tcBorders>
              <w:bottom w:val="single" w:sz="4" w:space="0" w:color="auto"/>
            </w:tcBorders>
            <w:shd w:val="clear" w:color="auto" w:fill="auto"/>
            <w:vAlign w:val="center"/>
          </w:tcPr>
          <w:p w:rsidR="00037167" w:rsidRPr="00E135CF" w:rsidRDefault="00037167" w:rsidP="00E135CF">
            <w:pPr>
              <w:jc w:val="center"/>
              <w:rPr>
                <w:b/>
                <w:bCs/>
              </w:rPr>
            </w:pPr>
          </w:p>
        </w:tc>
      </w:tr>
      <w:tr w:rsidR="00272059" w:rsidTr="00E135CF">
        <w:tc>
          <w:tcPr>
            <w:tcW w:w="6228" w:type="dxa"/>
            <w:gridSpan w:val="4"/>
            <w:vMerge w:val="restart"/>
            <w:shd w:val="clear" w:color="auto" w:fill="FFFF99"/>
            <w:vAlign w:val="center"/>
          </w:tcPr>
          <w:p w:rsidR="00272059" w:rsidRPr="00E135CF" w:rsidRDefault="00272059" w:rsidP="00E135CF">
            <w:pPr>
              <w:jc w:val="center"/>
              <w:rPr>
                <w:b/>
                <w:bCs/>
              </w:rPr>
            </w:pPr>
            <w:r w:rsidRPr="00E135CF">
              <w:rPr>
                <w:rFonts w:hint="eastAsia"/>
                <w:b/>
                <w:bCs/>
              </w:rPr>
              <w:t>檢查項目</w:t>
            </w:r>
          </w:p>
        </w:tc>
        <w:tc>
          <w:tcPr>
            <w:tcW w:w="2160" w:type="dxa"/>
            <w:gridSpan w:val="3"/>
            <w:tcBorders>
              <w:bottom w:val="single" w:sz="4" w:space="0" w:color="auto"/>
            </w:tcBorders>
            <w:shd w:val="clear" w:color="auto" w:fill="FFFF99"/>
            <w:vAlign w:val="center"/>
          </w:tcPr>
          <w:p w:rsidR="00272059" w:rsidRPr="00E135CF" w:rsidRDefault="00272059" w:rsidP="00E135CF">
            <w:pPr>
              <w:jc w:val="center"/>
              <w:rPr>
                <w:b/>
                <w:bCs/>
              </w:rPr>
            </w:pPr>
            <w:r w:rsidRPr="00E135CF">
              <w:rPr>
                <w:rFonts w:hint="eastAsia"/>
                <w:b/>
                <w:bCs/>
              </w:rPr>
              <w:t>檢查結果</w:t>
            </w:r>
          </w:p>
        </w:tc>
        <w:tc>
          <w:tcPr>
            <w:tcW w:w="2520" w:type="dxa"/>
            <w:vMerge w:val="restart"/>
            <w:shd w:val="clear" w:color="auto" w:fill="FFFF99"/>
            <w:vAlign w:val="center"/>
          </w:tcPr>
          <w:p w:rsidR="00272059" w:rsidRPr="00E135CF" w:rsidRDefault="00E444F6" w:rsidP="00E135CF">
            <w:pPr>
              <w:jc w:val="center"/>
              <w:rPr>
                <w:b/>
                <w:bCs/>
              </w:rPr>
            </w:pPr>
            <w:r w:rsidRPr="00E135CF">
              <w:rPr>
                <w:rFonts w:hint="eastAsia"/>
                <w:b/>
                <w:bCs/>
              </w:rPr>
              <w:t>缺失情形／改善期限</w:t>
            </w:r>
          </w:p>
        </w:tc>
      </w:tr>
      <w:tr w:rsidR="00272059" w:rsidTr="00E135CF">
        <w:tc>
          <w:tcPr>
            <w:tcW w:w="6228" w:type="dxa"/>
            <w:gridSpan w:val="4"/>
            <w:vMerge/>
            <w:shd w:val="clear" w:color="auto" w:fill="auto"/>
          </w:tcPr>
          <w:p w:rsidR="00272059" w:rsidRPr="00255F77" w:rsidRDefault="00272059" w:rsidP="00272059"/>
        </w:tc>
        <w:tc>
          <w:tcPr>
            <w:tcW w:w="1080" w:type="dxa"/>
            <w:gridSpan w:val="2"/>
            <w:shd w:val="clear" w:color="auto" w:fill="FFFF99"/>
          </w:tcPr>
          <w:p w:rsidR="00272059" w:rsidRPr="00E135CF" w:rsidRDefault="00272059" w:rsidP="00E135CF">
            <w:pPr>
              <w:jc w:val="center"/>
              <w:rPr>
                <w:b/>
                <w:bCs/>
              </w:rPr>
            </w:pPr>
            <w:r w:rsidRPr="00E135CF">
              <w:rPr>
                <w:rFonts w:hint="eastAsia"/>
                <w:b/>
                <w:bCs/>
              </w:rPr>
              <w:t>合格</w:t>
            </w:r>
          </w:p>
        </w:tc>
        <w:tc>
          <w:tcPr>
            <w:tcW w:w="1080" w:type="dxa"/>
            <w:shd w:val="clear" w:color="auto" w:fill="FFFF99"/>
          </w:tcPr>
          <w:p w:rsidR="00272059" w:rsidRPr="00E135CF" w:rsidRDefault="00272059" w:rsidP="00E135CF">
            <w:pPr>
              <w:jc w:val="center"/>
              <w:rPr>
                <w:b/>
                <w:bCs/>
              </w:rPr>
            </w:pPr>
            <w:r w:rsidRPr="00E135CF">
              <w:rPr>
                <w:rFonts w:hint="eastAsia"/>
                <w:b/>
                <w:bCs/>
              </w:rPr>
              <w:t>不合格</w:t>
            </w:r>
          </w:p>
        </w:tc>
        <w:tc>
          <w:tcPr>
            <w:tcW w:w="2520" w:type="dxa"/>
            <w:vMerge/>
            <w:shd w:val="clear" w:color="auto" w:fill="auto"/>
          </w:tcPr>
          <w:p w:rsidR="00272059" w:rsidRDefault="00272059" w:rsidP="00272059"/>
        </w:tc>
      </w:tr>
      <w:tr w:rsidR="00A621BB" w:rsidTr="00E135CF">
        <w:tc>
          <w:tcPr>
            <w:tcW w:w="1188" w:type="dxa"/>
            <w:vMerge w:val="restart"/>
            <w:shd w:val="clear" w:color="auto" w:fill="auto"/>
            <w:vAlign w:val="center"/>
          </w:tcPr>
          <w:p w:rsidR="00A621BB" w:rsidRDefault="00A621BB" w:rsidP="00E135CF">
            <w:pPr>
              <w:jc w:val="center"/>
            </w:pPr>
            <w:r>
              <w:rPr>
                <w:rFonts w:hint="eastAsia"/>
              </w:rPr>
              <w:t>作業主管</w:t>
            </w:r>
          </w:p>
        </w:tc>
        <w:tc>
          <w:tcPr>
            <w:tcW w:w="5040" w:type="dxa"/>
            <w:gridSpan w:val="3"/>
            <w:shd w:val="clear" w:color="auto" w:fill="auto"/>
          </w:tcPr>
          <w:p w:rsidR="00A621BB" w:rsidRDefault="00A621BB" w:rsidP="00931192">
            <w:r>
              <w:rPr>
                <w:rFonts w:hint="eastAsia"/>
              </w:rPr>
              <w:t>分配勞工工作並在現場監督勞工從事施工架組配、拆卸，作業材料經檢查無缺陷後方始用。</w:t>
            </w:r>
          </w:p>
        </w:tc>
        <w:tc>
          <w:tcPr>
            <w:tcW w:w="1080" w:type="dxa"/>
            <w:gridSpan w:val="2"/>
            <w:shd w:val="clear" w:color="auto" w:fill="auto"/>
          </w:tcPr>
          <w:p w:rsidR="00A621BB" w:rsidRDefault="00A621BB" w:rsidP="00931192"/>
        </w:tc>
        <w:tc>
          <w:tcPr>
            <w:tcW w:w="1080" w:type="dxa"/>
            <w:shd w:val="clear" w:color="auto" w:fill="auto"/>
          </w:tcPr>
          <w:p w:rsidR="00A621BB" w:rsidRDefault="00A621BB" w:rsidP="00931192"/>
        </w:tc>
        <w:tc>
          <w:tcPr>
            <w:tcW w:w="2520" w:type="dxa"/>
            <w:shd w:val="clear" w:color="auto" w:fill="auto"/>
          </w:tcPr>
          <w:p w:rsidR="00A621BB" w:rsidRDefault="00A621BB" w:rsidP="00931192"/>
        </w:tc>
      </w:tr>
      <w:tr w:rsidR="00A621BB" w:rsidTr="00E135CF">
        <w:tc>
          <w:tcPr>
            <w:tcW w:w="1188" w:type="dxa"/>
            <w:vMerge/>
            <w:shd w:val="clear" w:color="auto" w:fill="auto"/>
          </w:tcPr>
          <w:p w:rsidR="00A621BB" w:rsidRDefault="00A621BB" w:rsidP="00931192"/>
        </w:tc>
        <w:tc>
          <w:tcPr>
            <w:tcW w:w="5040" w:type="dxa"/>
            <w:gridSpan w:val="3"/>
            <w:shd w:val="clear" w:color="auto" w:fill="auto"/>
          </w:tcPr>
          <w:p w:rsidR="00A621BB" w:rsidRDefault="00A621BB" w:rsidP="00931192">
            <w:r>
              <w:rPr>
                <w:rFonts w:hint="eastAsia"/>
              </w:rPr>
              <w:t>將作業時間、範圍及順序等告知作業勞工。</w:t>
            </w:r>
          </w:p>
        </w:tc>
        <w:tc>
          <w:tcPr>
            <w:tcW w:w="1080" w:type="dxa"/>
            <w:gridSpan w:val="2"/>
            <w:shd w:val="clear" w:color="auto" w:fill="auto"/>
          </w:tcPr>
          <w:p w:rsidR="00A621BB" w:rsidRDefault="00A621BB" w:rsidP="00931192"/>
        </w:tc>
        <w:tc>
          <w:tcPr>
            <w:tcW w:w="1080" w:type="dxa"/>
            <w:shd w:val="clear" w:color="auto" w:fill="auto"/>
          </w:tcPr>
          <w:p w:rsidR="00A621BB" w:rsidRDefault="00A621BB" w:rsidP="00931192"/>
        </w:tc>
        <w:tc>
          <w:tcPr>
            <w:tcW w:w="2520" w:type="dxa"/>
            <w:shd w:val="clear" w:color="auto" w:fill="auto"/>
          </w:tcPr>
          <w:p w:rsidR="00A621BB" w:rsidRDefault="00A621BB" w:rsidP="00931192"/>
        </w:tc>
      </w:tr>
      <w:tr w:rsidR="00A621BB" w:rsidTr="00E135CF">
        <w:tc>
          <w:tcPr>
            <w:tcW w:w="1188" w:type="dxa"/>
            <w:vMerge/>
            <w:shd w:val="clear" w:color="auto" w:fill="auto"/>
          </w:tcPr>
          <w:p w:rsidR="00A621BB" w:rsidRDefault="00A621BB" w:rsidP="00931192"/>
        </w:tc>
        <w:tc>
          <w:tcPr>
            <w:tcW w:w="5040" w:type="dxa"/>
            <w:gridSpan w:val="3"/>
            <w:shd w:val="clear" w:color="auto" w:fill="auto"/>
          </w:tcPr>
          <w:p w:rsidR="00A621BB" w:rsidRDefault="00A621BB" w:rsidP="00931192">
            <w:r>
              <w:rPr>
                <w:rFonts w:hint="eastAsia"/>
              </w:rPr>
              <w:t>對組裝或拆卸作業人員之安全帽或安全帶監督確實使用。</w:t>
            </w:r>
          </w:p>
        </w:tc>
        <w:tc>
          <w:tcPr>
            <w:tcW w:w="1080" w:type="dxa"/>
            <w:gridSpan w:val="2"/>
            <w:shd w:val="clear" w:color="auto" w:fill="auto"/>
          </w:tcPr>
          <w:p w:rsidR="00A621BB" w:rsidRDefault="00A621BB" w:rsidP="00931192"/>
        </w:tc>
        <w:tc>
          <w:tcPr>
            <w:tcW w:w="1080" w:type="dxa"/>
            <w:shd w:val="clear" w:color="auto" w:fill="auto"/>
          </w:tcPr>
          <w:p w:rsidR="00A621BB" w:rsidRDefault="00A621BB" w:rsidP="00931192"/>
        </w:tc>
        <w:tc>
          <w:tcPr>
            <w:tcW w:w="2520" w:type="dxa"/>
            <w:shd w:val="clear" w:color="auto" w:fill="auto"/>
          </w:tcPr>
          <w:p w:rsidR="00A621BB" w:rsidRDefault="00A621BB" w:rsidP="00931192"/>
        </w:tc>
      </w:tr>
      <w:tr w:rsidR="00A621BB" w:rsidTr="00E135CF">
        <w:tc>
          <w:tcPr>
            <w:tcW w:w="1188" w:type="dxa"/>
            <w:vMerge/>
            <w:shd w:val="clear" w:color="auto" w:fill="auto"/>
          </w:tcPr>
          <w:p w:rsidR="00A621BB" w:rsidRDefault="00A621BB" w:rsidP="00931192"/>
        </w:tc>
        <w:tc>
          <w:tcPr>
            <w:tcW w:w="5040" w:type="dxa"/>
            <w:gridSpan w:val="3"/>
            <w:shd w:val="clear" w:color="auto" w:fill="auto"/>
          </w:tcPr>
          <w:p w:rsidR="00A621BB" w:rsidRDefault="00A621BB" w:rsidP="00931192">
            <w:r>
              <w:rPr>
                <w:rFonts w:hint="eastAsia"/>
              </w:rPr>
              <w:t>施工架吊送指派吊掛手負責作業及指揮。</w:t>
            </w:r>
          </w:p>
        </w:tc>
        <w:tc>
          <w:tcPr>
            <w:tcW w:w="1080" w:type="dxa"/>
            <w:gridSpan w:val="2"/>
            <w:shd w:val="clear" w:color="auto" w:fill="auto"/>
          </w:tcPr>
          <w:p w:rsidR="00A621BB" w:rsidRDefault="00A621BB" w:rsidP="00931192"/>
        </w:tc>
        <w:tc>
          <w:tcPr>
            <w:tcW w:w="1080" w:type="dxa"/>
            <w:shd w:val="clear" w:color="auto" w:fill="auto"/>
          </w:tcPr>
          <w:p w:rsidR="00A621BB" w:rsidRDefault="00A621BB" w:rsidP="00931192"/>
        </w:tc>
        <w:tc>
          <w:tcPr>
            <w:tcW w:w="2520" w:type="dxa"/>
            <w:shd w:val="clear" w:color="auto" w:fill="auto"/>
          </w:tcPr>
          <w:p w:rsidR="00A621BB" w:rsidRDefault="00A621BB" w:rsidP="00931192"/>
        </w:tc>
      </w:tr>
      <w:tr w:rsidR="003C7E47" w:rsidTr="00E135CF">
        <w:tc>
          <w:tcPr>
            <w:tcW w:w="1188" w:type="dxa"/>
            <w:vMerge w:val="restart"/>
            <w:shd w:val="clear" w:color="auto" w:fill="auto"/>
            <w:vAlign w:val="center"/>
          </w:tcPr>
          <w:p w:rsidR="003C7E47" w:rsidRDefault="003C7E47" w:rsidP="00E135CF">
            <w:pPr>
              <w:jc w:val="center"/>
            </w:pPr>
            <w:r>
              <w:rPr>
                <w:rFonts w:hint="eastAsia"/>
              </w:rPr>
              <w:t>一般規定</w:t>
            </w:r>
          </w:p>
        </w:tc>
        <w:tc>
          <w:tcPr>
            <w:tcW w:w="5040" w:type="dxa"/>
            <w:gridSpan w:val="3"/>
            <w:shd w:val="clear" w:color="auto" w:fill="auto"/>
          </w:tcPr>
          <w:p w:rsidR="003C7E47" w:rsidRDefault="003C7E47" w:rsidP="00931192">
            <w:r>
              <w:rPr>
                <w:rFonts w:hint="eastAsia"/>
              </w:rPr>
              <w:t>作業人員穿著防滑性佳之膠鞋。</w:t>
            </w:r>
          </w:p>
        </w:tc>
        <w:tc>
          <w:tcPr>
            <w:tcW w:w="1080" w:type="dxa"/>
            <w:gridSpan w:val="2"/>
            <w:shd w:val="clear" w:color="auto" w:fill="auto"/>
          </w:tcPr>
          <w:p w:rsidR="003C7E47" w:rsidRDefault="003C7E47" w:rsidP="00931192"/>
        </w:tc>
        <w:tc>
          <w:tcPr>
            <w:tcW w:w="1080" w:type="dxa"/>
            <w:shd w:val="clear" w:color="auto" w:fill="auto"/>
          </w:tcPr>
          <w:p w:rsidR="003C7E47" w:rsidRDefault="003C7E47" w:rsidP="00931192"/>
        </w:tc>
        <w:tc>
          <w:tcPr>
            <w:tcW w:w="2520" w:type="dxa"/>
            <w:shd w:val="clear" w:color="auto" w:fill="auto"/>
          </w:tcPr>
          <w:p w:rsidR="003C7E47" w:rsidRDefault="003C7E47" w:rsidP="00931192"/>
        </w:tc>
      </w:tr>
      <w:tr w:rsidR="003C7E47" w:rsidTr="00E135CF">
        <w:tc>
          <w:tcPr>
            <w:tcW w:w="1188" w:type="dxa"/>
            <w:vMerge/>
            <w:shd w:val="clear" w:color="auto" w:fill="auto"/>
          </w:tcPr>
          <w:p w:rsidR="003C7E47" w:rsidRDefault="003C7E47" w:rsidP="00931192"/>
        </w:tc>
        <w:tc>
          <w:tcPr>
            <w:tcW w:w="5040" w:type="dxa"/>
            <w:gridSpan w:val="3"/>
            <w:shd w:val="clear" w:color="auto" w:fill="auto"/>
          </w:tcPr>
          <w:p w:rsidR="003C7E47" w:rsidRDefault="003C7E47" w:rsidP="00931192">
            <w:r>
              <w:rPr>
                <w:rFonts w:hint="eastAsia"/>
              </w:rPr>
              <w:t>工作台、走道、階梯等</w:t>
            </w:r>
            <w:r w:rsidR="00E269E4" w:rsidRPr="00261559">
              <w:rPr>
                <w:rFonts w:hint="eastAsia"/>
              </w:rPr>
              <w:t>無</w:t>
            </w:r>
            <w:r>
              <w:rPr>
                <w:rFonts w:hint="eastAsia"/>
              </w:rPr>
              <w:t>堆積物料阻礙通行及作業。</w:t>
            </w:r>
          </w:p>
        </w:tc>
        <w:tc>
          <w:tcPr>
            <w:tcW w:w="1080" w:type="dxa"/>
            <w:gridSpan w:val="2"/>
            <w:shd w:val="clear" w:color="auto" w:fill="auto"/>
          </w:tcPr>
          <w:p w:rsidR="003C7E47" w:rsidRDefault="003C7E47" w:rsidP="00931192"/>
        </w:tc>
        <w:tc>
          <w:tcPr>
            <w:tcW w:w="1080" w:type="dxa"/>
            <w:shd w:val="clear" w:color="auto" w:fill="auto"/>
          </w:tcPr>
          <w:p w:rsidR="003C7E47" w:rsidRDefault="003C7E47" w:rsidP="00931192"/>
        </w:tc>
        <w:tc>
          <w:tcPr>
            <w:tcW w:w="2520" w:type="dxa"/>
            <w:shd w:val="clear" w:color="auto" w:fill="auto"/>
          </w:tcPr>
          <w:p w:rsidR="003C7E47" w:rsidRDefault="003C7E47" w:rsidP="00931192"/>
        </w:tc>
      </w:tr>
      <w:tr w:rsidR="003C7E47" w:rsidTr="00E135CF">
        <w:tc>
          <w:tcPr>
            <w:tcW w:w="1188" w:type="dxa"/>
            <w:vMerge/>
            <w:shd w:val="clear" w:color="auto" w:fill="auto"/>
          </w:tcPr>
          <w:p w:rsidR="003C7E47" w:rsidRDefault="003C7E47" w:rsidP="00931192"/>
        </w:tc>
        <w:tc>
          <w:tcPr>
            <w:tcW w:w="5040" w:type="dxa"/>
            <w:gridSpan w:val="3"/>
            <w:shd w:val="clear" w:color="auto" w:fill="auto"/>
          </w:tcPr>
          <w:p w:rsidR="003C7E47" w:rsidRDefault="003C7E47" w:rsidP="00931192">
            <w:r>
              <w:rPr>
                <w:rFonts w:hint="eastAsia"/>
              </w:rPr>
              <w:t>於施工架內側架設高</w:t>
            </w:r>
            <w:smartTag w:uri="urn:schemas-microsoft-com:office:smarttags" w:element="chmetcnv">
              <w:smartTagPr>
                <w:attr w:name="UnitName" w:val="m"/>
                <w:attr w:name="SourceValue" w:val="1.1"/>
                <w:attr w:name="HasSpace" w:val="False"/>
                <w:attr w:name="Negative" w:val="False"/>
                <w:attr w:name="NumberType" w:val="1"/>
                <w:attr w:name="TCSC" w:val="0"/>
              </w:smartTagPr>
              <w:r>
                <w:rPr>
                  <w:rFonts w:hint="eastAsia"/>
                </w:rPr>
                <w:t>1.1m</w:t>
              </w:r>
            </w:smartTag>
            <w:r>
              <w:rPr>
                <w:rFonts w:hint="eastAsia"/>
              </w:rPr>
              <w:t>之安全母索（最小斷裂強度應在</w:t>
            </w:r>
            <w:smartTag w:uri="urn:schemas-microsoft-com:office:smarttags" w:element="chmetcnv">
              <w:smartTagPr>
                <w:attr w:name="UnitName" w:val="公斤"/>
                <w:attr w:name="SourceValue" w:val="2300"/>
                <w:attr w:name="HasSpace" w:val="False"/>
                <w:attr w:name="Negative" w:val="False"/>
                <w:attr w:name="NumberType" w:val="1"/>
                <w:attr w:name="TCSC" w:val="0"/>
              </w:smartTagPr>
              <w:r>
                <w:rPr>
                  <w:rFonts w:hint="eastAsia"/>
                </w:rPr>
                <w:t>2300</w:t>
              </w:r>
              <w:r>
                <w:rPr>
                  <w:rFonts w:hint="eastAsia"/>
                </w:rPr>
                <w:t>公斤</w:t>
              </w:r>
            </w:smartTag>
            <w:r>
              <w:rPr>
                <w:rFonts w:hint="eastAsia"/>
              </w:rPr>
              <w:t>以上）</w:t>
            </w:r>
            <w:r w:rsidR="001A77FF" w:rsidRPr="00261559">
              <w:rPr>
                <w:rFonts w:hint="eastAsia"/>
              </w:rPr>
              <w:t>。</w:t>
            </w:r>
          </w:p>
        </w:tc>
        <w:tc>
          <w:tcPr>
            <w:tcW w:w="1080" w:type="dxa"/>
            <w:gridSpan w:val="2"/>
            <w:shd w:val="clear" w:color="auto" w:fill="auto"/>
          </w:tcPr>
          <w:p w:rsidR="003C7E47" w:rsidRDefault="003C7E47" w:rsidP="00931192"/>
        </w:tc>
        <w:tc>
          <w:tcPr>
            <w:tcW w:w="1080" w:type="dxa"/>
            <w:shd w:val="clear" w:color="auto" w:fill="auto"/>
          </w:tcPr>
          <w:p w:rsidR="003C7E47" w:rsidRDefault="003C7E47" w:rsidP="00931192"/>
        </w:tc>
        <w:tc>
          <w:tcPr>
            <w:tcW w:w="2520" w:type="dxa"/>
            <w:shd w:val="clear" w:color="auto" w:fill="auto"/>
          </w:tcPr>
          <w:p w:rsidR="003C7E47" w:rsidRDefault="003C7E47" w:rsidP="00931192"/>
        </w:tc>
      </w:tr>
      <w:tr w:rsidR="003C7E47" w:rsidTr="00E135CF">
        <w:tc>
          <w:tcPr>
            <w:tcW w:w="1188" w:type="dxa"/>
            <w:vMerge/>
            <w:shd w:val="clear" w:color="auto" w:fill="auto"/>
          </w:tcPr>
          <w:p w:rsidR="003C7E47" w:rsidRDefault="003C7E47" w:rsidP="00931192"/>
        </w:tc>
        <w:tc>
          <w:tcPr>
            <w:tcW w:w="5040" w:type="dxa"/>
            <w:gridSpan w:val="3"/>
            <w:shd w:val="clear" w:color="auto" w:fill="auto"/>
          </w:tcPr>
          <w:p w:rsidR="003C7E47" w:rsidRPr="00E115AC" w:rsidRDefault="003C7E47" w:rsidP="00931192">
            <w:r>
              <w:rPr>
                <w:rFonts w:hint="eastAsia"/>
              </w:rPr>
              <w:t>上下二架間高度</w:t>
            </w:r>
            <w:r w:rsidRPr="00E135CF">
              <w:rPr>
                <w:rFonts w:ascii="新細明體" w:eastAsia="新細明體" w:hint="eastAsia"/>
              </w:rPr>
              <w:t>≧</w:t>
            </w:r>
            <w:smartTag w:uri="urn:schemas-microsoft-com:office:smarttags" w:element="chmetcnv">
              <w:smartTagPr>
                <w:attr w:name="UnitName" w:val="m"/>
                <w:attr w:name="SourceValue" w:val="1.5"/>
                <w:attr w:name="HasSpace" w:val="False"/>
                <w:attr w:name="Negative" w:val="False"/>
                <w:attr w:name="NumberType" w:val="1"/>
                <w:attr w:name="TCSC" w:val="0"/>
              </w:smartTagPr>
              <w:r>
                <w:rPr>
                  <w:rFonts w:hint="eastAsia"/>
                </w:rPr>
                <w:t>1.5m</w:t>
              </w:r>
            </w:smartTag>
            <w:r>
              <w:rPr>
                <w:rFonts w:hint="eastAsia"/>
              </w:rPr>
              <w:t>設置供勞工安全上下之階梯。</w:t>
            </w:r>
          </w:p>
        </w:tc>
        <w:tc>
          <w:tcPr>
            <w:tcW w:w="1080" w:type="dxa"/>
            <w:gridSpan w:val="2"/>
            <w:shd w:val="clear" w:color="auto" w:fill="auto"/>
          </w:tcPr>
          <w:p w:rsidR="003C7E47" w:rsidRDefault="003C7E47" w:rsidP="00931192"/>
        </w:tc>
        <w:tc>
          <w:tcPr>
            <w:tcW w:w="1080" w:type="dxa"/>
            <w:shd w:val="clear" w:color="auto" w:fill="auto"/>
          </w:tcPr>
          <w:p w:rsidR="003C7E47" w:rsidRDefault="003C7E47" w:rsidP="00931192"/>
        </w:tc>
        <w:tc>
          <w:tcPr>
            <w:tcW w:w="2520" w:type="dxa"/>
            <w:shd w:val="clear" w:color="auto" w:fill="auto"/>
          </w:tcPr>
          <w:p w:rsidR="003C7E47" w:rsidRDefault="003C7E47" w:rsidP="00931192"/>
        </w:tc>
      </w:tr>
      <w:tr w:rsidR="003C7E47" w:rsidTr="00E135CF">
        <w:tc>
          <w:tcPr>
            <w:tcW w:w="1188" w:type="dxa"/>
            <w:vMerge/>
            <w:shd w:val="clear" w:color="auto" w:fill="auto"/>
          </w:tcPr>
          <w:p w:rsidR="003C7E47" w:rsidRDefault="003C7E47" w:rsidP="00931192"/>
        </w:tc>
        <w:tc>
          <w:tcPr>
            <w:tcW w:w="5040" w:type="dxa"/>
            <w:gridSpan w:val="3"/>
            <w:shd w:val="clear" w:color="auto" w:fill="auto"/>
          </w:tcPr>
          <w:p w:rsidR="003C7E47" w:rsidRPr="00E135CF" w:rsidRDefault="003C7E47" w:rsidP="00931192">
            <w:pPr>
              <w:rPr>
                <w:b/>
                <w:color w:val="0000FF"/>
                <w:u w:val="single"/>
              </w:rPr>
            </w:pPr>
            <w:r w:rsidRPr="00261559">
              <w:rPr>
                <w:rFonts w:hint="eastAsia"/>
              </w:rPr>
              <w:t>高度</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261559">
                <w:rPr>
                  <w:rFonts w:hint="eastAsia"/>
                </w:rPr>
                <w:t>2</w:t>
              </w:r>
              <w:r w:rsidRPr="00261559">
                <w:rPr>
                  <w:rFonts w:hint="eastAsia"/>
                </w:rPr>
                <w:t>公尺</w:t>
              </w:r>
            </w:smartTag>
            <w:r w:rsidRPr="00261559">
              <w:rPr>
                <w:rFonts w:hint="eastAsia"/>
              </w:rPr>
              <w:t>以上之施工架工作台與構造物間之開口寬度超過</w:t>
            </w:r>
            <w:smartTag w:uri="urn:schemas-microsoft-com:office:smarttags" w:element="chmetcnv">
              <w:smartTagPr>
                <w:attr w:name="UnitName" w:val="公分"/>
                <w:attr w:name="SourceValue" w:val="20"/>
                <w:attr w:name="HasSpace" w:val="False"/>
                <w:attr w:name="Negative" w:val="False"/>
                <w:attr w:name="NumberType" w:val="1"/>
                <w:attr w:name="TCSC" w:val="0"/>
              </w:smartTagPr>
              <w:r w:rsidRPr="00261559">
                <w:rPr>
                  <w:rFonts w:hint="eastAsia"/>
                </w:rPr>
                <w:t>20</w:t>
              </w:r>
              <w:r w:rsidRPr="00261559">
                <w:rPr>
                  <w:rFonts w:hint="eastAsia"/>
                </w:rPr>
                <w:t>公分</w:t>
              </w:r>
            </w:smartTag>
            <w:r w:rsidRPr="00261559">
              <w:rPr>
                <w:rFonts w:hint="eastAsia"/>
              </w:rPr>
              <w:t>時，拆除內側交叉拉桿及下拉桿前，設置具有防墜強度之長條型安全網或補助板料。</w:t>
            </w:r>
          </w:p>
        </w:tc>
        <w:tc>
          <w:tcPr>
            <w:tcW w:w="1080" w:type="dxa"/>
            <w:gridSpan w:val="2"/>
            <w:shd w:val="clear" w:color="auto" w:fill="auto"/>
          </w:tcPr>
          <w:p w:rsidR="003C7E47" w:rsidRDefault="003C7E47" w:rsidP="00931192"/>
        </w:tc>
        <w:tc>
          <w:tcPr>
            <w:tcW w:w="1080" w:type="dxa"/>
            <w:shd w:val="clear" w:color="auto" w:fill="auto"/>
          </w:tcPr>
          <w:p w:rsidR="003C7E47" w:rsidRDefault="003C7E47" w:rsidP="00931192"/>
        </w:tc>
        <w:tc>
          <w:tcPr>
            <w:tcW w:w="2520" w:type="dxa"/>
            <w:shd w:val="clear" w:color="auto" w:fill="auto"/>
          </w:tcPr>
          <w:p w:rsidR="003C7E47" w:rsidRDefault="003C7E47" w:rsidP="00931192"/>
        </w:tc>
      </w:tr>
      <w:tr w:rsidR="00A2775E" w:rsidTr="00E135CF">
        <w:tc>
          <w:tcPr>
            <w:tcW w:w="1188" w:type="dxa"/>
            <w:vMerge w:val="restart"/>
            <w:shd w:val="clear" w:color="auto" w:fill="auto"/>
            <w:vAlign w:val="center"/>
          </w:tcPr>
          <w:p w:rsidR="00A2775E" w:rsidRDefault="00A2775E" w:rsidP="00E135CF">
            <w:pPr>
              <w:jc w:val="center"/>
            </w:pPr>
            <w:r>
              <w:rPr>
                <w:rFonts w:hint="eastAsia"/>
              </w:rPr>
              <w:t>飛落防止</w:t>
            </w:r>
          </w:p>
        </w:tc>
        <w:tc>
          <w:tcPr>
            <w:tcW w:w="5040" w:type="dxa"/>
            <w:gridSpan w:val="3"/>
            <w:shd w:val="clear" w:color="auto" w:fill="auto"/>
          </w:tcPr>
          <w:p w:rsidR="00A2775E" w:rsidRDefault="00A2775E" w:rsidP="00931192">
            <w:r>
              <w:rPr>
                <w:rFonts w:hint="eastAsia"/>
              </w:rPr>
              <w:t>吊升或卸放材料、器具、工具等使用吊索、吊帶等。</w:t>
            </w:r>
          </w:p>
        </w:tc>
        <w:tc>
          <w:tcPr>
            <w:tcW w:w="1080" w:type="dxa"/>
            <w:gridSpan w:val="2"/>
            <w:shd w:val="clear" w:color="auto" w:fill="auto"/>
          </w:tcPr>
          <w:p w:rsidR="00A2775E" w:rsidRDefault="00A2775E" w:rsidP="00931192"/>
        </w:tc>
        <w:tc>
          <w:tcPr>
            <w:tcW w:w="1080" w:type="dxa"/>
            <w:shd w:val="clear" w:color="auto" w:fill="auto"/>
          </w:tcPr>
          <w:p w:rsidR="00A2775E" w:rsidRDefault="00A2775E" w:rsidP="00931192"/>
        </w:tc>
        <w:tc>
          <w:tcPr>
            <w:tcW w:w="2520" w:type="dxa"/>
            <w:shd w:val="clear" w:color="auto" w:fill="auto"/>
          </w:tcPr>
          <w:p w:rsidR="00A2775E" w:rsidRDefault="00A2775E" w:rsidP="00931192"/>
        </w:tc>
      </w:tr>
      <w:tr w:rsidR="00A2775E" w:rsidTr="00E135CF">
        <w:tc>
          <w:tcPr>
            <w:tcW w:w="1188" w:type="dxa"/>
            <w:vMerge/>
            <w:shd w:val="clear" w:color="auto" w:fill="auto"/>
          </w:tcPr>
          <w:p w:rsidR="00A2775E" w:rsidRDefault="00A2775E" w:rsidP="00931192"/>
        </w:tc>
        <w:tc>
          <w:tcPr>
            <w:tcW w:w="5040" w:type="dxa"/>
            <w:gridSpan w:val="3"/>
            <w:shd w:val="clear" w:color="auto" w:fill="auto"/>
          </w:tcPr>
          <w:p w:rsidR="00A2775E" w:rsidRDefault="00A2775E" w:rsidP="00931192">
            <w:r>
              <w:rPr>
                <w:rFonts w:hint="eastAsia"/>
              </w:rPr>
              <w:t>有鄰近或跨越工作走道部分設置斜籬或安全網。</w:t>
            </w:r>
          </w:p>
        </w:tc>
        <w:tc>
          <w:tcPr>
            <w:tcW w:w="1080" w:type="dxa"/>
            <w:gridSpan w:val="2"/>
            <w:shd w:val="clear" w:color="auto" w:fill="auto"/>
          </w:tcPr>
          <w:p w:rsidR="00A2775E" w:rsidRDefault="00A2775E" w:rsidP="00931192"/>
        </w:tc>
        <w:tc>
          <w:tcPr>
            <w:tcW w:w="1080" w:type="dxa"/>
            <w:shd w:val="clear" w:color="auto" w:fill="auto"/>
          </w:tcPr>
          <w:p w:rsidR="00A2775E" w:rsidRDefault="00A2775E" w:rsidP="00931192"/>
        </w:tc>
        <w:tc>
          <w:tcPr>
            <w:tcW w:w="2520" w:type="dxa"/>
            <w:shd w:val="clear" w:color="auto" w:fill="auto"/>
          </w:tcPr>
          <w:p w:rsidR="00A2775E" w:rsidRDefault="00A2775E" w:rsidP="00931192"/>
        </w:tc>
      </w:tr>
      <w:tr w:rsidR="00A2775E" w:rsidTr="00E135CF">
        <w:tc>
          <w:tcPr>
            <w:tcW w:w="1188" w:type="dxa"/>
            <w:vMerge/>
            <w:shd w:val="clear" w:color="auto" w:fill="auto"/>
          </w:tcPr>
          <w:p w:rsidR="00A2775E" w:rsidRDefault="00A2775E" w:rsidP="00931192"/>
        </w:tc>
        <w:tc>
          <w:tcPr>
            <w:tcW w:w="5040" w:type="dxa"/>
            <w:gridSpan w:val="3"/>
            <w:shd w:val="clear" w:color="auto" w:fill="auto"/>
          </w:tcPr>
          <w:p w:rsidR="00A2775E" w:rsidRDefault="00A2775E" w:rsidP="00931192">
            <w:r>
              <w:rPr>
                <w:rFonts w:hint="eastAsia"/>
              </w:rPr>
              <w:t>設置警示區嚴禁無關人員進入組、拆作業區域。</w:t>
            </w:r>
          </w:p>
        </w:tc>
        <w:tc>
          <w:tcPr>
            <w:tcW w:w="1080" w:type="dxa"/>
            <w:gridSpan w:val="2"/>
            <w:shd w:val="clear" w:color="auto" w:fill="auto"/>
          </w:tcPr>
          <w:p w:rsidR="00A2775E" w:rsidRDefault="00A2775E" w:rsidP="00931192"/>
        </w:tc>
        <w:tc>
          <w:tcPr>
            <w:tcW w:w="1080" w:type="dxa"/>
            <w:shd w:val="clear" w:color="auto" w:fill="auto"/>
          </w:tcPr>
          <w:p w:rsidR="00A2775E" w:rsidRDefault="00A2775E" w:rsidP="00931192"/>
        </w:tc>
        <w:tc>
          <w:tcPr>
            <w:tcW w:w="2520" w:type="dxa"/>
            <w:shd w:val="clear" w:color="auto" w:fill="auto"/>
          </w:tcPr>
          <w:p w:rsidR="00A2775E" w:rsidRDefault="00A2775E" w:rsidP="00931192"/>
        </w:tc>
      </w:tr>
      <w:tr w:rsidR="00A2775E" w:rsidTr="00E135CF">
        <w:tc>
          <w:tcPr>
            <w:tcW w:w="1188" w:type="dxa"/>
            <w:vMerge/>
            <w:shd w:val="clear" w:color="auto" w:fill="auto"/>
          </w:tcPr>
          <w:p w:rsidR="00A2775E" w:rsidRDefault="00A2775E" w:rsidP="00931192"/>
        </w:tc>
        <w:tc>
          <w:tcPr>
            <w:tcW w:w="5040" w:type="dxa"/>
            <w:gridSpan w:val="3"/>
            <w:shd w:val="clear" w:color="auto" w:fill="auto"/>
          </w:tcPr>
          <w:p w:rsidR="00A2775E" w:rsidRPr="00427EBA" w:rsidRDefault="00A2775E" w:rsidP="00931192">
            <w:r>
              <w:rPr>
                <w:rFonts w:hint="eastAsia"/>
              </w:rPr>
              <w:t>立架、附工作板橫架（腳踏板）、交叉拉桿</w:t>
            </w:r>
            <w:r w:rsidR="001A77FF" w:rsidRPr="00261559">
              <w:rPr>
                <w:rFonts w:hint="eastAsia"/>
              </w:rPr>
              <w:t>無</w:t>
            </w:r>
            <w:r>
              <w:rPr>
                <w:rFonts w:hint="eastAsia"/>
              </w:rPr>
              <w:t>損傷狀況。</w:t>
            </w:r>
          </w:p>
        </w:tc>
        <w:tc>
          <w:tcPr>
            <w:tcW w:w="1080" w:type="dxa"/>
            <w:gridSpan w:val="2"/>
            <w:shd w:val="clear" w:color="auto" w:fill="auto"/>
          </w:tcPr>
          <w:p w:rsidR="00A2775E" w:rsidRDefault="00A2775E" w:rsidP="00931192"/>
        </w:tc>
        <w:tc>
          <w:tcPr>
            <w:tcW w:w="1080" w:type="dxa"/>
            <w:shd w:val="clear" w:color="auto" w:fill="auto"/>
          </w:tcPr>
          <w:p w:rsidR="00A2775E" w:rsidRDefault="00A2775E" w:rsidP="00931192"/>
        </w:tc>
        <w:tc>
          <w:tcPr>
            <w:tcW w:w="2520" w:type="dxa"/>
            <w:shd w:val="clear" w:color="auto" w:fill="auto"/>
          </w:tcPr>
          <w:p w:rsidR="00A2775E" w:rsidRDefault="00A2775E" w:rsidP="00931192"/>
        </w:tc>
      </w:tr>
      <w:tr w:rsidR="00A2775E" w:rsidTr="00E135CF">
        <w:tc>
          <w:tcPr>
            <w:tcW w:w="1188" w:type="dxa"/>
            <w:vMerge/>
            <w:shd w:val="clear" w:color="auto" w:fill="auto"/>
          </w:tcPr>
          <w:p w:rsidR="00A2775E" w:rsidRDefault="00A2775E" w:rsidP="00931192"/>
        </w:tc>
        <w:tc>
          <w:tcPr>
            <w:tcW w:w="5040" w:type="dxa"/>
            <w:gridSpan w:val="3"/>
            <w:shd w:val="clear" w:color="auto" w:fill="auto"/>
          </w:tcPr>
          <w:p w:rsidR="00A2775E" w:rsidRPr="00E83138" w:rsidRDefault="00A2775E" w:rsidP="00931192">
            <w:r>
              <w:rPr>
                <w:rFonts w:hint="eastAsia"/>
              </w:rPr>
              <w:t>基腳下沉、滑動及斜撐材、索條、橫擋等補強材之狀況</w:t>
            </w:r>
            <w:r w:rsidR="001A77FF" w:rsidRPr="00261559">
              <w:rPr>
                <w:rFonts w:hint="eastAsia"/>
              </w:rPr>
              <w:t>良好</w:t>
            </w:r>
            <w:r>
              <w:rPr>
                <w:rFonts w:hint="eastAsia"/>
              </w:rPr>
              <w:t>。</w:t>
            </w:r>
          </w:p>
        </w:tc>
        <w:tc>
          <w:tcPr>
            <w:tcW w:w="1080" w:type="dxa"/>
            <w:gridSpan w:val="2"/>
            <w:shd w:val="clear" w:color="auto" w:fill="auto"/>
          </w:tcPr>
          <w:p w:rsidR="00A2775E" w:rsidRDefault="00A2775E" w:rsidP="00931192"/>
        </w:tc>
        <w:tc>
          <w:tcPr>
            <w:tcW w:w="1080" w:type="dxa"/>
            <w:shd w:val="clear" w:color="auto" w:fill="auto"/>
          </w:tcPr>
          <w:p w:rsidR="00A2775E" w:rsidRDefault="00A2775E" w:rsidP="00931192"/>
        </w:tc>
        <w:tc>
          <w:tcPr>
            <w:tcW w:w="2520" w:type="dxa"/>
            <w:shd w:val="clear" w:color="auto" w:fill="auto"/>
          </w:tcPr>
          <w:p w:rsidR="00A2775E" w:rsidRDefault="00A2775E" w:rsidP="00931192"/>
        </w:tc>
      </w:tr>
      <w:tr w:rsidR="00A2775E" w:rsidTr="00E135CF">
        <w:tc>
          <w:tcPr>
            <w:tcW w:w="1188" w:type="dxa"/>
            <w:vMerge/>
            <w:shd w:val="clear" w:color="auto" w:fill="auto"/>
          </w:tcPr>
          <w:p w:rsidR="00A2775E" w:rsidRDefault="00A2775E" w:rsidP="00931192"/>
        </w:tc>
        <w:tc>
          <w:tcPr>
            <w:tcW w:w="5040" w:type="dxa"/>
            <w:gridSpan w:val="3"/>
            <w:shd w:val="clear" w:color="auto" w:fill="auto"/>
          </w:tcPr>
          <w:p w:rsidR="00A2775E" w:rsidRDefault="00E72CA6" w:rsidP="00931192">
            <w:r w:rsidRPr="00261559">
              <w:rPr>
                <w:rFonts w:hint="eastAsia"/>
              </w:rPr>
              <w:t>未</w:t>
            </w:r>
            <w:r w:rsidR="00A2775E">
              <w:rPr>
                <w:rFonts w:hint="eastAsia"/>
              </w:rPr>
              <w:t>因外牆施工有不當切除繫壁杆之情形。</w:t>
            </w:r>
          </w:p>
        </w:tc>
        <w:tc>
          <w:tcPr>
            <w:tcW w:w="1080" w:type="dxa"/>
            <w:gridSpan w:val="2"/>
            <w:shd w:val="clear" w:color="auto" w:fill="auto"/>
          </w:tcPr>
          <w:p w:rsidR="00A2775E" w:rsidRDefault="00A2775E" w:rsidP="00931192"/>
        </w:tc>
        <w:tc>
          <w:tcPr>
            <w:tcW w:w="1080" w:type="dxa"/>
            <w:shd w:val="clear" w:color="auto" w:fill="auto"/>
          </w:tcPr>
          <w:p w:rsidR="00A2775E" w:rsidRDefault="00A2775E" w:rsidP="00931192"/>
        </w:tc>
        <w:tc>
          <w:tcPr>
            <w:tcW w:w="2520" w:type="dxa"/>
            <w:shd w:val="clear" w:color="auto" w:fill="auto"/>
          </w:tcPr>
          <w:p w:rsidR="00A2775E" w:rsidRDefault="00A2775E" w:rsidP="00931192"/>
        </w:tc>
      </w:tr>
      <w:tr w:rsidR="00A2775E" w:rsidTr="00E135CF">
        <w:tc>
          <w:tcPr>
            <w:tcW w:w="1188" w:type="dxa"/>
            <w:vMerge/>
            <w:shd w:val="clear" w:color="auto" w:fill="auto"/>
          </w:tcPr>
          <w:p w:rsidR="00A2775E" w:rsidRDefault="00A2775E" w:rsidP="00931192"/>
        </w:tc>
        <w:tc>
          <w:tcPr>
            <w:tcW w:w="5040" w:type="dxa"/>
            <w:gridSpan w:val="3"/>
            <w:shd w:val="clear" w:color="auto" w:fill="auto"/>
          </w:tcPr>
          <w:p w:rsidR="00A2775E" w:rsidRDefault="00A2775E" w:rsidP="00931192">
            <w:r>
              <w:rPr>
                <w:rFonts w:hint="eastAsia"/>
              </w:rPr>
              <w:t>固定材料與固定金屬配件</w:t>
            </w:r>
            <w:r w:rsidR="00E72CA6" w:rsidRPr="00261559">
              <w:rPr>
                <w:rFonts w:hint="eastAsia"/>
              </w:rPr>
              <w:t>無</w:t>
            </w:r>
            <w:r>
              <w:rPr>
                <w:rFonts w:hint="eastAsia"/>
              </w:rPr>
              <w:t>損傷及腐蝕狀況。</w:t>
            </w:r>
          </w:p>
        </w:tc>
        <w:tc>
          <w:tcPr>
            <w:tcW w:w="1080" w:type="dxa"/>
            <w:gridSpan w:val="2"/>
            <w:shd w:val="clear" w:color="auto" w:fill="auto"/>
          </w:tcPr>
          <w:p w:rsidR="00A2775E" w:rsidRDefault="00A2775E" w:rsidP="00931192"/>
        </w:tc>
        <w:tc>
          <w:tcPr>
            <w:tcW w:w="1080" w:type="dxa"/>
            <w:shd w:val="clear" w:color="auto" w:fill="auto"/>
          </w:tcPr>
          <w:p w:rsidR="00A2775E" w:rsidRDefault="00A2775E" w:rsidP="00931192"/>
        </w:tc>
        <w:tc>
          <w:tcPr>
            <w:tcW w:w="2520" w:type="dxa"/>
            <w:shd w:val="clear" w:color="auto" w:fill="auto"/>
          </w:tcPr>
          <w:p w:rsidR="00A2775E" w:rsidRDefault="00A2775E" w:rsidP="00931192"/>
        </w:tc>
      </w:tr>
      <w:tr w:rsidR="00A621BB" w:rsidTr="00E135CF">
        <w:tc>
          <w:tcPr>
            <w:tcW w:w="1188" w:type="dxa"/>
            <w:vMerge w:val="restart"/>
            <w:shd w:val="clear" w:color="auto" w:fill="auto"/>
            <w:vAlign w:val="center"/>
          </w:tcPr>
          <w:p w:rsidR="00A621BB" w:rsidRDefault="00CB03BA" w:rsidP="00E135CF">
            <w:pPr>
              <w:jc w:val="center"/>
            </w:pPr>
            <w:r>
              <w:rPr>
                <w:rFonts w:hint="eastAsia"/>
              </w:rPr>
              <w:t>倒</w:t>
            </w:r>
            <w:r w:rsidR="00A621BB">
              <w:rPr>
                <w:rFonts w:hint="eastAsia"/>
              </w:rPr>
              <w:t>塌防止</w:t>
            </w:r>
          </w:p>
        </w:tc>
        <w:tc>
          <w:tcPr>
            <w:tcW w:w="5040" w:type="dxa"/>
            <w:gridSpan w:val="3"/>
            <w:shd w:val="clear" w:color="auto" w:fill="auto"/>
          </w:tcPr>
          <w:p w:rsidR="00A621BB" w:rsidRPr="00E83138" w:rsidRDefault="00A2775E" w:rsidP="00931192">
            <w:r>
              <w:rPr>
                <w:rFonts w:hint="eastAsia"/>
              </w:rPr>
              <w:t>組立時在垂直向以</w:t>
            </w:r>
            <w:r w:rsidR="00551A61" w:rsidRPr="00E135CF">
              <w:rPr>
                <w:rFonts w:ascii="新細明體" w:eastAsia="新細明體" w:hint="eastAsia"/>
              </w:rPr>
              <w:t>≦</w:t>
            </w:r>
            <w:smartTag w:uri="urn:schemas-microsoft-com:office:smarttags" w:element="chmetcnv">
              <w:smartTagPr>
                <w:attr w:name="UnitName" w:val="m"/>
                <w:attr w:name="SourceValue" w:val="5.5"/>
                <w:attr w:name="HasSpace" w:val="False"/>
                <w:attr w:name="Negative" w:val="False"/>
                <w:attr w:name="NumberType" w:val="1"/>
                <w:attr w:name="TCSC" w:val="0"/>
              </w:smartTagPr>
              <w:r>
                <w:rPr>
                  <w:rFonts w:hint="eastAsia"/>
                </w:rPr>
                <w:t>5.5m</w:t>
              </w:r>
            </w:smartTag>
            <w:r>
              <w:rPr>
                <w:rFonts w:hint="eastAsia"/>
              </w:rPr>
              <w:t>、水平向以</w:t>
            </w:r>
            <w:r w:rsidR="00551A61" w:rsidRPr="00E135CF">
              <w:rPr>
                <w:rFonts w:ascii="新細明體" w:eastAsia="新細明體" w:hint="eastAsia"/>
              </w:rPr>
              <w:t>≦</w:t>
            </w:r>
            <w:smartTag w:uri="urn:schemas-microsoft-com:office:smarttags" w:element="chmetcnv">
              <w:smartTagPr>
                <w:attr w:name="UnitName" w:val="m"/>
                <w:attr w:name="SourceValue" w:val="7.5"/>
                <w:attr w:name="HasSpace" w:val="False"/>
                <w:attr w:name="Negative" w:val="False"/>
                <w:attr w:name="NumberType" w:val="1"/>
                <w:attr w:name="TCSC" w:val="0"/>
              </w:smartTagPr>
              <w:r>
                <w:rPr>
                  <w:rFonts w:hint="eastAsia"/>
                </w:rPr>
                <w:t>7.5m</w:t>
              </w:r>
            </w:smartTag>
            <w:r>
              <w:rPr>
                <w:rFonts w:hint="eastAsia"/>
              </w:rPr>
              <w:t>設有繫壁杆與結構物妥為連接。</w:t>
            </w:r>
          </w:p>
        </w:tc>
        <w:tc>
          <w:tcPr>
            <w:tcW w:w="1080" w:type="dxa"/>
            <w:gridSpan w:val="2"/>
            <w:shd w:val="clear" w:color="auto" w:fill="auto"/>
          </w:tcPr>
          <w:p w:rsidR="00A621BB" w:rsidRDefault="00A621BB" w:rsidP="00931192"/>
        </w:tc>
        <w:tc>
          <w:tcPr>
            <w:tcW w:w="1080" w:type="dxa"/>
            <w:shd w:val="clear" w:color="auto" w:fill="auto"/>
          </w:tcPr>
          <w:p w:rsidR="00A621BB" w:rsidRDefault="00A621BB" w:rsidP="00931192"/>
        </w:tc>
        <w:tc>
          <w:tcPr>
            <w:tcW w:w="2520" w:type="dxa"/>
            <w:shd w:val="clear" w:color="auto" w:fill="auto"/>
          </w:tcPr>
          <w:p w:rsidR="00A621BB" w:rsidRDefault="00A621BB" w:rsidP="00931192"/>
        </w:tc>
      </w:tr>
      <w:tr w:rsidR="00A621BB" w:rsidTr="00E135CF">
        <w:tc>
          <w:tcPr>
            <w:tcW w:w="1188" w:type="dxa"/>
            <w:vMerge/>
            <w:shd w:val="clear" w:color="auto" w:fill="auto"/>
          </w:tcPr>
          <w:p w:rsidR="00A621BB" w:rsidRDefault="00A621BB" w:rsidP="00931192"/>
        </w:tc>
        <w:tc>
          <w:tcPr>
            <w:tcW w:w="5040" w:type="dxa"/>
            <w:gridSpan w:val="3"/>
            <w:shd w:val="clear" w:color="auto" w:fill="auto"/>
          </w:tcPr>
          <w:p w:rsidR="00A621BB" w:rsidRDefault="00A2775E" w:rsidP="00931192">
            <w:r>
              <w:rPr>
                <w:rFonts w:hint="eastAsia"/>
              </w:rPr>
              <w:t>拆除時繫壁杆每拆一層再拆除該層施工架</w:t>
            </w:r>
            <w:r w:rsidR="00CB03BA">
              <w:rPr>
                <w:rFonts w:hint="eastAsia"/>
              </w:rPr>
              <w:t>。</w:t>
            </w:r>
          </w:p>
        </w:tc>
        <w:tc>
          <w:tcPr>
            <w:tcW w:w="1080" w:type="dxa"/>
            <w:gridSpan w:val="2"/>
            <w:shd w:val="clear" w:color="auto" w:fill="auto"/>
          </w:tcPr>
          <w:p w:rsidR="00A621BB" w:rsidRDefault="00A621BB" w:rsidP="00931192"/>
        </w:tc>
        <w:tc>
          <w:tcPr>
            <w:tcW w:w="1080" w:type="dxa"/>
            <w:shd w:val="clear" w:color="auto" w:fill="auto"/>
          </w:tcPr>
          <w:p w:rsidR="00A621BB" w:rsidRDefault="00A621BB" w:rsidP="00931192"/>
        </w:tc>
        <w:tc>
          <w:tcPr>
            <w:tcW w:w="2520" w:type="dxa"/>
            <w:shd w:val="clear" w:color="auto" w:fill="auto"/>
          </w:tcPr>
          <w:p w:rsidR="00A621BB" w:rsidRDefault="00A621BB" w:rsidP="00931192"/>
        </w:tc>
      </w:tr>
      <w:tr w:rsidR="00A621BB" w:rsidTr="00E135CF">
        <w:tc>
          <w:tcPr>
            <w:tcW w:w="1188" w:type="dxa"/>
            <w:vMerge w:val="restart"/>
            <w:shd w:val="clear" w:color="auto" w:fill="auto"/>
            <w:vAlign w:val="center"/>
          </w:tcPr>
          <w:p w:rsidR="00A621BB" w:rsidRDefault="007249A1" w:rsidP="00E135CF">
            <w:pPr>
              <w:jc w:val="center"/>
            </w:pPr>
            <w:r>
              <w:br w:type="page"/>
            </w:r>
            <w:r w:rsidR="00A621BB">
              <w:rPr>
                <w:rFonts w:hint="eastAsia"/>
              </w:rPr>
              <w:t>危險機械管理</w:t>
            </w:r>
          </w:p>
        </w:tc>
        <w:tc>
          <w:tcPr>
            <w:tcW w:w="5040" w:type="dxa"/>
            <w:gridSpan w:val="3"/>
            <w:shd w:val="clear" w:color="auto" w:fill="auto"/>
          </w:tcPr>
          <w:p w:rsidR="00A621BB" w:rsidRDefault="00A2775E" w:rsidP="00931192">
            <w:r>
              <w:rPr>
                <w:rFonts w:hint="eastAsia"/>
              </w:rPr>
              <w:t>從事施工架吊運作業之起重機具經檢查合格。</w:t>
            </w:r>
          </w:p>
        </w:tc>
        <w:tc>
          <w:tcPr>
            <w:tcW w:w="1080" w:type="dxa"/>
            <w:gridSpan w:val="2"/>
            <w:shd w:val="clear" w:color="auto" w:fill="auto"/>
          </w:tcPr>
          <w:p w:rsidR="00A621BB" w:rsidRDefault="00A621BB" w:rsidP="00931192"/>
        </w:tc>
        <w:tc>
          <w:tcPr>
            <w:tcW w:w="1080" w:type="dxa"/>
            <w:shd w:val="clear" w:color="auto" w:fill="auto"/>
          </w:tcPr>
          <w:p w:rsidR="00A621BB" w:rsidRDefault="00A621BB" w:rsidP="00931192"/>
        </w:tc>
        <w:tc>
          <w:tcPr>
            <w:tcW w:w="2520" w:type="dxa"/>
            <w:shd w:val="clear" w:color="auto" w:fill="auto"/>
          </w:tcPr>
          <w:p w:rsidR="00A621BB" w:rsidRDefault="00A621BB" w:rsidP="00931192"/>
        </w:tc>
      </w:tr>
      <w:tr w:rsidR="00A621BB" w:rsidTr="00E135CF">
        <w:tc>
          <w:tcPr>
            <w:tcW w:w="1188" w:type="dxa"/>
            <w:vMerge/>
            <w:shd w:val="clear" w:color="auto" w:fill="auto"/>
          </w:tcPr>
          <w:p w:rsidR="00A621BB" w:rsidRDefault="00A621BB" w:rsidP="00931192"/>
        </w:tc>
        <w:tc>
          <w:tcPr>
            <w:tcW w:w="5040" w:type="dxa"/>
            <w:gridSpan w:val="3"/>
            <w:shd w:val="clear" w:color="auto" w:fill="auto"/>
          </w:tcPr>
          <w:p w:rsidR="00A621BB" w:rsidRDefault="00A2775E" w:rsidP="00931192">
            <w:r>
              <w:rPr>
                <w:rFonts w:hint="eastAsia"/>
              </w:rPr>
              <w:t>過捲預防及過負荷預防裝置正常。</w:t>
            </w:r>
          </w:p>
        </w:tc>
        <w:tc>
          <w:tcPr>
            <w:tcW w:w="1080" w:type="dxa"/>
            <w:gridSpan w:val="2"/>
            <w:shd w:val="clear" w:color="auto" w:fill="auto"/>
          </w:tcPr>
          <w:p w:rsidR="00A621BB" w:rsidRDefault="00A621BB" w:rsidP="00931192"/>
        </w:tc>
        <w:tc>
          <w:tcPr>
            <w:tcW w:w="1080" w:type="dxa"/>
            <w:shd w:val="clear" w:color="auto" w:fill="auto"/>
          </w:tcPr>
          <w:p w:rsidR="00A621BB" w:rsidRDefault="00A621BB" w:rsidP="00931192"/>
        </w:tc>
        <w:tc>
          <w:tcPr>
            <w:tcW w:w="2520" w:type="dxa"/>
            <w:shd w:val="clear" w:color="auto" w:fill="auto"/>
          </w:tcPr>
          <w:p w:rsidR="00A621BB" w:rsidRDefault="00A621BB" w:rsidP="00931192"/>
        </w:tc>
      </w:tr>
      <w:tr w:rsidR="00A621BB" w:rsidTr="00E135CF">
        <w:tc>
          <w:tcPr>
            <w:tcW w:w="1188" w:type="dxa"/>
            <w:vMerge/>
            <w:shd w:val="clear" w:color="auto" w:fill="auto"/>
          </w:tcPr>
          <w:p w:rsidR="00A621BB" w:rsidRDefault="00A621BB" w:rsidP="00931192"/>
        </w:tc>
        <w:tc>
          <w:tcPr>
            <w:tcW w:w="5040" w:type="dxa"/>
            <w:gridSpan w:val="3"/>
            <w:shd w:val="clear" w:color="auto" w:fill="auto"/>
          </w:tcPr>
          <w:p w:rsidR="00A621BB" w:rsidRDefault="00A2775E" w:rsidP="00931192">
            <w:r>
              <w:rPr>
                <w:rFonts w:hint="eastAsia"/>
              </w:rPr>
              <w:t>起重機操作手、吊掛手具合格證照。</w:t>
            </w:r>
          </w:p>
        </w:tc>
        <w:tc>
          <w:tcPr>
            <w:tcW w:w="1080" w:type="dxa"/>
            <w:gridSpan w:val="2"/>
            <w:shd w:val="clear" w:color="auto" w:fill="auto"/>
          </w:tcPr>
          <w:p w:rsidR="00A621BB" w:rsidRDefault="00A621BB" w:rsidP="00931192"/>
        </w:tc>
        <w:tc>
          <w:tcPr>
            <w:tcW w:w="1080" w:type="dxa"/>
            <w:shd w:val="clear" w:color="auto" w:fill="auto"/>
          </w:tcPr>
          <w:p w:rsidR="00A621BB" w:rsidRDefault="00A621BB" w:rsidP="00931192"/>
        </w:tc>
        <w:tc>
          <w:tcPr>
            <w:tcW w:w="2520" w:type="dxa"/>
            <w:shd w:val="clear" w:color="auto" w:fill="auto"/>
          </w:tcPr>
          <w:p w:rsidR="00A621BB" w:rsidRDefault="00A621BB" w:rsidP="00931192"/>
        </w:tc>
      </w:tr>
      <w:tr w:rsidR="00A621BB" w:rsidTr="00E135CF">
        <w:tc>
          <w:tcPr>
            <w:tcW w:w="1188" w:type="dxa"/>
            <w:vMerge/>
            <w:shd w:val="clear" w:color="auto" w:fill="auto"/>
          </w:tcPr>
          <w:p w:rsidR="00A621BB" w:rsidRDefault="00A621BB" w:rsidP="00931192"/>
        </w:tc>
        <w:tc>
          <w:tcPr>
            <w:tcW w:w="5040" w:type="dxa"/>
            <w:gridSpan w:val="3"/>
            <w:shd w:val="clear" w:color="auto" w:fill="auto"/>
          </w:tcPr>
          <w:p w:rsidR="00A621BB" w:rsidRDefault="00A2775E" w:rsidP="00931192">
            <w:r>
              <w:rPr>
                <w:rFonts w:hint="eastAsia"/>
              </w:rPr>
              <w:t>吊掛作業採取防止吊掛物通過人員上方及人員進入吊掛物下方之設備或措施。</w:t>
            </w:r>
          </w:p>
        </w:tc>
        <w:tc>
          <w:tcPr>
            <w:tcW w:w="1080" w:type="dxa"/>
            <w:gridSpan w:val="2"/>
            <w:shd w:val="clear" w:color="auto" w:fill="auto"/>
          </w:tcPr>
          <w:p w:rsidR="00A621BB" w:rsidRDefault="00A621BB" w:rsidP="00931192"/>
        </w:tc>
        <w:tc>
          <w:tcPr>
            <w:tcW w:w="1080" w:type="dxa"/>
            <w:shd w:val="clear" w:color="auto" w:fill="auto"/>
          </w:tcPr>
          <w:p w:rsidR="00A621BB" w:rsidRDefault="00A621BB" w:rsidP="00931192"/>
        </w:tc>
        <w:tc>
          <w:tcPr>
            <w:tcW w:w="2520" w:type="dxa"/>
            <w:shd w:val="clear" w:color="auto" w:fill="auto"/>
          </w:tcPr>
          <w:p w:rsidR="00A621BB" w:rsidRDefault="00A621BB" w:rsidP="00931192"/>
        </w:tc>
      </w:tr>
    </w:tbl>
    <w:p w:rsidR="009A4FD3" w:rsidRDefault="00973DC6" w:rsidP="009A4FD3">
      <w:pPr>
        <w:ind w:left="1080" w:hangingChars="450" w:hanging="1080"/>
      </w:pPr>
      <w:r>
        <w:rPr>
          <w:rFonts w:hint="eastAsia"/>
        </w:rPr>
        <w:t>說明：</w:t>
      </w:r>
      <w:r w:rsidR="009A4FD3" w:rsidRPr="00F34524">
        <w:rPr>
          <w:rFonts w:ascii="標楷體" w:hAnsi="標楷體" w:hint="eastAsia"/>
        </w:rPr>
        <w:t>1</w:t>
      </w:r>
      <w:r w:rsidR="009A4FD3">
        <w:rPr>
          <w:rFonts w:ascii="標楷體" w:hAnsi="標楷體" w:hint="eastAsia"/>
        </w:rPr>
        <w:t>、</w:t>
      </w:r>
      <w:r w:rsidR="009A4FD3">
        <w:rPr>
          <w:rFonts w:hint="eastAsia"/>
        </w:rPr>
        <w:t>本表供監造單位定期檢查使用，由檢查人員及相關單位會同人員簽認，並作為</w:t>
      </w:r>
      <w:r w:rsidR="00C549C8" w:rsidRPr="00261559">
        <w:rPr>
          <w:rFonts w:hint="eastAsia"/>
        </w:rPr>
        <w:t>懲罰性違約金</w:t>
      </w:r>
      <w:r w:rsidR="009A4FD3">
        <w:rPr>
          <w:rFonts w:hint="eastAsia"/>
        </w:rPr>
        <w:t>扣罰之依據</w:t>
      </w:r>
      <w:r w:rsidR="009A4FD3" w:rsidRPr="00261559">
        <w:rPr>
          <w:rFonts w:hint="eastAsia"/>
        </w:rPr>
        <w:t>；廠商之相關檢查表內容可參考本表格訂定</w:t>
      </w:r>
      <w:r w:rsidR="009A4FD3">
        <w:rPr>
          <w:rFonts w:hint="eastAsia"/>
        </w:rPr>
        <w:t>。</w:t>
      </w:r>
    </w:p>
    <w:p w:rsidR="00BD1473" w:rsidRPr="00261559" w:rsidRDefault="00BD1473" w:rsidP="00BD1473">
      <w:pPr>
        <w:ind w:leftChars="300" w:left="1080" w:hangingChars="150" w:hanging="360"/>
        <w:rPr>
          <w:rFonts w:hAnsi="標楷體"/>
          <w:b/>
          <w:i/>
          <w:u w:val="single"/>
        </w:rPr>
      </w:pPr>
      <w:r w:rsidRPr="00261559">
        <w:rPr>
          <w:rFonts w:hAnsi="標楷體" w:hint="eastAsia"/>
          <w:b/>
          <w:i/>
          <w:u w:val="single"/>
        </w:rPr>
        <w:t>2</w:t>
      </w:r>
      <w:r w:rsidRPr="00261559">
        <w:rPr>
          <w:rFonts w:hAnsi="標楷體" w:hint="eastAsia"/>
          <w:b/>
          <w:i/>
          <w:u w:val="single"/>
        </w:rPr>
        <w:t>、</w:t>
      </w:r>
      <w:r w:rsidRPr="00261559">
        <w:rPr>
          <w:rFonts w:hAnsi="標楷體"/>
          <w:b/>
          <w:i/>
          <w:u w:val="single"/>
        </w:rPr>
        <w:t>廠商</w:t>
      </w:r>
      <w:r w:rsidRPr="00261559">
        <w:rPr>
          <w:rFonts w:hAnsi="標楷體" w:hint="eastAsia"/>
          <w:b/>
          <w:i/>
          <w:u w:val="single"/>
        </w:rPr>
        <w:t>有「勞動檢查法第二十八條所定勞工有立即發生危險之虞認定標準」之缺失者，其扣罰處置方式參照本須知附件四「一般性作業安全衛生稽查表（一）（</w:t>
      </w:r>
      <w:r w:rsidRPr="00261559">
        <w:rPr>
          <w:rFonts w:hAnsi="標楷體" w:hint="eastAsia"/>
          <w:b/>
          <w:bCs/>
          <w:i/>
          <w:u w:val="single"/>
        </w:rPr>
        <w:t>勞工有立即發生危險之虞檢查事項</w:t>
      </w:r>
      <w:r w:rsidRPr="00261559">
        <w:rPr>
          <w:rFonts w:hAnsi="標楷體" w:hint="eastAsia"/>
          <w:b/>
          <w:i/>
          <w:u w:val="single"/>
        </w:rPr>
        <w:t>）」說明事項辦理。</w:t>
      </w:r>
    </w:p>
    <w:p w:rsidR="00BD1473" w:rsidRPr="00261559" w:rsidRDefault="00BD1473" w:rsidP="00BD1473">
      <w:pPr>
        <w:ind w:leftChars="300" w:left="1080" w:hangingChars="150" w:hanging="360"/>
        <w:rPr>
          <w:rFonts w:hAnsi="標楷體"/>
          <w:b/>
          <w:i/>
          <w:u w:val="single"/>
        </w:rPr>
      </w:pPr>
      <w:r w:rsidRPr="00261559">
        <w:rPr>
          <w:rFonts w:ascii="標楷體" w:hAnsi="標楷體" w:hint="eastAsia"/>
          <w:b/>
          <w:i/>
          <w:u w:val="single"/>
        </w:rPr>
        <w:t>3、</w:t>
      </w:r>
      <w:r w:rsidRPr="00261559">
        <w:rPr>
          <w:rFonts w:hAnsi="標楷體"/>
          <w:b/>
          <w:i/>
          <w:u w:val="single"/>
        </w:rPr>
        <w:t>廠商</w:t>
      </w:r>
      <w:r w:rsidRPr="00261559">
        <w:rPr>
          <w:rFonts w:hAnsi="標楷體" w:hint="eastAsia"/>
          <w:b/>
          <w:i/>
          <w:u w:val="single"/>
        </w:rPr>
        <w:t>有</w:t>
      </w:r>
      <w:r w:rsidRPr="00261559">
        <w:rPr>
          <w:rFonts w:hAnsi="標楷體"/>
          <w:b/>
          <w:i/>
          <w:u w:val="single"/>
        </w:rPr>
        <w:t>違反「臺北市政府所屬各機關公共工程</w:t>
      </w:r>
      <w:r w:rsidRPr="00261559">
        <w:rPr>
          <w:rFonts w:hAnsi="標楷體" w:hint="eastAsia"/>
          <w:b/>
          <w:i/>
          <w:u w:val="single"/>
        </w:rPr>
        <w:t>施工</w:t>
      </w:r>
      <w:r w:rsidRPr="00261559">
        <w:rPr>
          <w:rFonts w:hAnsi="標楷體"/>
          <w:b/>
          <w:i/>
          <w:u w:val="single"/>
        </w:rPr>
        <w:t>安全衛生須知」第五點規定</w:t>
      </w:r>
      <w:r w:rsidRPr="00261559">
        <w:rPr>
          <w:rFonts w:hAnsi="標楷體" w:hint="eastAsia"/>
          <w:b/>
          <w:i/>
          <w:u w:val="single"/>
        </w:rPr>
        <w:t>之缺失者，其扣罰處置方式參照本須知附件四「一般性作業安全衛生稽查表（二）（</w:t>
      </w:r>
      <w:r w:rsidRPr="00261559">
        <w:rPr>
          <w:rFonts w:hAnsi="標楷體"/>
          <w:b/>
          <w:bCs/>
          <w:i/>
          <w:u w:val="single"/>
        </w:rPr>
        <w:t>臺北市政府所屬各機關公共工程</w:t>
      </w:r>
      <w:r w:rsidRPr="00261559">
        <w:rPr>
          <w:rFonts w:hAnsi="標楷體" w:hint="eastAsia"/>
          <w:b/>
          <w:bCs/>
          <w:i/>
          <w:u w:val="single"/>
        </w:rPr>
        <w:t>施工</w:t>
      </w:r>
      <w:r w:rsidRPr="00261559">
        <w:rPr>
          <w:rFonts w:hAnsi="標楷體"/>
          <w:b/>
          <w:bCs/>
          <w:i/>
          <w:u w:val="single"/>
        </w:rPr>
        <w:t>安全衛生須知</w:t>
      </w:r>
      <w:r w:rsidRPr="00261559">
        <w:rPr>
          <w:rFonts w:hAnsi="標楷體" w:hint="eastAsia"/>
          <w:b/>
          <w:bCs/>
          <w:i/>
          <w:u w:val="single"/>
        </w:rPr>
        <w:t>第</w:t>
      </w:r>
      <w:r w:rsidRPr="00261559">
        <w:rPr>
          <w:rFonts w:hAnsi="標楷體" w:hint="eastAsia"/>
          <w:b/>
          <w:bCs/>
          <w:i/>
          <w:u w:val="single"/>
        </w:rPr>
        <w:t>5</w:t>
      </w:r>
      <w:r w:rsidRPr="00261559">
        <w:rPr>
          <w:rFonts w:hAnsi="標楷體" w:hint="eastAsia"/>
          <w:b/>
          <w:bCs/>
          <w:i/>
          <w:u w:val="single"/>
        </w:rPr>
        <w:t>點檢查事項</w:t>
      </w:r>
      <w:r w:rsidRPr="00261559">
        <w:rPr>
          <w:rFonts w:hAnsi="標楷體" w:hint="eastAsia"/>
          <w:b/>
          <w:i/>
          <w:u w:val="single"/>
        </w:rPr>
        <w:t>）」說明事項辦理。</w:t>
      </w:r>
    </w:p>
    <w:p w:rsidR="009A4FD3" w:rsidRPr="000869B5" w:rsidRDefault="00BD1473" w:rsidP="00BD1473">
      <w:pPr>
        <w:ind w:leftChars="300" w:left="1080" w:hangingChars="150" w:hanging="360"/>
      </w:pPr>
      <w:r w:rsidRPr="00261559">
        <w:rPr>
          <w:rFonts w:ascii="標楷體" w:hAnsi="標楷體" w:hint="eastAsia"/>
          <w:b/>
          <w:i/>
          <w:u w:val="single"/>
        </w:rPr>
        <w:t>4、</w:t>
      </w:r>
      <w:r w:rsidRPr="00261559">
        <w:rPr>
          <w:rFonts w:hAnsi="標楷體" w:hint="eastAsia"/>
          <w:b/>
          <w:i/>
          <w:u w:val="single"/>
        </w:rPr>
        <w:t>廠商於同一區域重複發生非屬「勞動檢查法第二十八條所定勞工有立即發生危險之虞認定標準」之缺失</w:t>
      </w:r>
      <w:r w:rsidRPr="00261559">
        <w:rPr>
          <w:rFonts w:hAnsi="標楷體"/>
          <w:b/>
          <w:i/>
          <w:u w:val="single"/>
        </w:rPr>
        <w:t>，</w:t>
      </w:r>
      <w:r w:rsidRPr="00261559">
        <w:rPr>
          <w:rFonts w:hAnsi="標楷體" w:hint="eastAsia"/>
          <w:b/>
          <w:i/>
          <w:u w:val="single"/>
        </w:rPr>
        <w:t>除限期改善外，每項次扣罰新臺幣五千元整，並得連續扣罰至改善完成，惟該項重複發生之缺失不再併入當次稽（檢）查缺失數量重複扣罰</w:t>
      </w:r>
      <w:r w:rsidRPr="00261559">
        <w:rPr>
          <w:rFonts w:hAnsi="標楷體"/>
          <w:b/>
          <w:i/>
          <w:u w:val="single"/>
        </w:rPr>
        <w:t>。</w:t>
      </w:r>
    </w:p>
    <w:p w:rsidR="00973DC6" w:rsidRDefault="009A4FD3" w:rsidP="009A4FD3">
      <w:pPr>
        <w:ind w:leftChars="300" w:left="1080" w:hangingChars="150" w:hanging="360"/>
        <w:rPr>
          <w:rFonts w:ascii="標楷體" w:hAnsi="標楷體"/>
        </w:rPr>
      </w:pPr>
      <w:r>
        <w:rPr>
          <w:rFonts w:ascii="標楷體" w:hAnsi="標楷體" w:hint="eastAsia"/>
        </w:rPr>
        <w:t>5、</w:t>
      </w:r>
      <w:r>
        <w:rPr>
          <w:rFonts w:hint="eastAsia"/>
        </w:rPr>
        <w:t>檢查缺失應由監造單位列管追蹤至改善完成，非經監造單位複驗合格，廠商不得進行後續施工，缺失經複驗合格後，應檢附改善資料送機關備查。</w:t>
      </w:r>
    </w:p>
    <w:p w:rsidR="00973DC6" w:rsidRDefault="009A4FD3" w:rsidP="00973DC6">
      <w:pPr>
        <w:ind w:firstLineChars="300" w:firstLine="720"/>
        <w:rPr>
          <w:rFonts w:ascii="標楷體" w:hAnsi="標楷體"/>
        </w:rPr>
      </w:pPr>
      <w:r>
        <w:rPr>
          <w:rFonts w:ascii="標楷體" w:hAnsi="標楷體" w:hint="eastAsia"/>
        </w:rPr>
        <w:t>6</w:t>
      </w:r>
      <w:r w:rsidR="00973DC6">
        <w:rPr>
          <w:rFonts w:ascii="標楷體" w:hAnsi="標楷體" w:hint="eastAsia"/>
        </w:rPr>
        <w:t>、</w:t>
      </w:r>
      <w:r w:rsidR="00973DC6">
        <w:rPr>
          <w:rFonts w:hint="eastAsia"/>
        </w:rPr>
        <w:t>本表應於施工架作業前即實施檢查。</w:t>
      </w:r>
    </w:p>
    <w:p w:rsidR="004202E6" w:rsidRDefault="009A4FD3" w:rsidP="004202E6">
      <w:pPr>
        <w:ind w:firstLineChars="300" w:firstLine="720"/>
        <w:rPr>
          <w:rFonts w:ascii="標楷體" w:hAnsi="標楷體"/>
        </w:rPr>
      </w:pPr>
      <w:r>
        <w:rPr>
          <w:rFonts w:hint="eastAsia"/>
        </w:rPr>
        <w:t>7</w:t>
      </w:r>
      <w:r w:rsidR="00973DC6">
        <w:rPr>
          <w:rFonts w:hint="eastAsia"/>
        </w:rPr>
        <w:t>、</w:t>
      </w:r>
      <w:r>
        <w:rPr>
          <w:rFonts w:ascii="標楷體" w:hAnsi="標楷體" w:hint="eastAsia"/>
        </w:rPr>
        <w:t>本表</w:t>
      </w:r>
      <w:r w:rsidRPr="00261559">
        <w:rPr>
          <w:rFonts w:hint="eastAsia"/>
        </w:rPr>
        <w:t>得</w:t>
      </w:r>
      <w:r>
        <w:rPr>
          <w:rFonts w:hint="eastAsia"/>
        </w:rPr>
        <w:t>依現場實際狀況修訂。</w:t>
      </w:r>
    </w:p>
    <w:p w:rsidR="00F61CD1" w:rsidRDefault="00F61CD1" w:rsidP="004202E6">
      <w:pPr>
        <w:ind w:firstLineChars="300" w:firstLine="720"/>
      </w:pPr>
    </w:p>
    <w:tbl>
      <w:tblPr>
        <w:tblW w:w="0" w:type="auto"/>
        <w:tblInd w:w="468" w:type="dxa"/>
        <w:tblLook w:val="01E0" w:firstRow="1" w:lastRow="1" w:firstColumn="1" w:lastColumn="1" w:noHBand="0" w:noVBand="0"/>
      </w:tblPr>
      <w:tblGrid>
        <w:gridCol w:w="4950"/>
        <w:gridCol w:w="5310"/>
      </w:tblGrid>
      <w:tr w:rsidR="00F61CD1" w:rsidTr="00E135CF">
        <w:trPr>
          <w:trHeight w:val="466"/>
        </w:trPr>
        <w:tc>
          <w:tcPr>
            <w:tcW w:w="4950" w:type="dxa"/>
            <w:shd w:val="clear" w:color="auto" w:fill="auto"/>
            <w:vAlign w:val="center"/>
          </w:tcPr>
          <w:p w:rsidR="00F61CD1" w:rsidRDefault="00F61CD1" w:rsidP="00E135CF">
            <w:pPr>
              <w:jc w:val="both"/>
            </w:pPr>
            <w:r>
              <w:rPr>
                <w:rFonts w:hint="eastAsia"/>
              </w:rPr>
              <w:t>會同單位</w:t>
            </w:r>
            <w:r w:rsidRPr="00E135CF">
              <w:rPr>
                <w:rFonts w:ascii="標楷體" w:hAnsi="標楷體" w:hint="eastAsia"/>
              </w:rPr>
              <w:t>：</w:t>
            </w:r>
          </w:p>
        </w:tc>
        <w:tc>
          <w:tcPr>
            <w:tcW w:w="5310" w:type="dxa"/>
            <w:shd w:val="clear" w:color="auto" w:fill="auto"/>
            <w:vAlign w:val="center"/>
          </w:tcPr>
          <w:p w:rsidR="00F61CD1" w:rsidRDefault="00F61CD1" w:rsidP="00E135CF">
            <w:pPr>
              <w:jc w:val="both"/>
            </w:pPr>
            <w:r>
              <w:rPr>
                <w:rFonts w:hint="eastAsia"/>
              </w:rPr>
              <w:t>檢查單位：</w:t>
            </w:r>
          </w:p>
        </w:tc>
      </w:tr>
      <w:tr w:rsidR="00F61CD1" w:rsidTr="00E135CF">
        <w:trPr>
          <w:trHeight w:val="466"/>
        </w:trPr>
        <w:tc>
          <w:tcPr>
            <w:tcW w:w="4950" w:type="dxa"/>
            <w:shd w:val="clear" w:color="auto" w:fill="auto"/>
            <w:vAlign w:val="center"/>
          </w:tcPr>
          <w:p w:rsidR="00F61CD1" w:rsidRDefault="00F61CD1" w:rsidP="00E135CF">
            <w:pPr>
              <w:jc w:val="both"/>
            </w:pPr>
          </w:p>
        </w:tc>
        <w:tc>
          <w:tcPr>
            <w:tcW w:w="5310" w:type="dxa"/>
            <w:shd w:val="clear" w:color="auto" w:fill="auto"/>
            <w:vAlign w:val="center"/>
          </w:tcPr>
          <w:p w:rsidR="00F61CD1" w:rsidRDefault="00F61CD1" w:rsidP="00E135CF">
            <w:pPr>
              <w:jc w:val="both"/>
            </w:pPr>
          </w:p>
        </w:tc>
      </w:tr>
      <w:tr w:rsidR="00F61CD1" w:rsidTr="00E135CF">
        <w:trPr>
          <w:trHeight w:val="487"/>
        </w:trPr>
        <w:tc>
          <w:tcPr>
            <w:tcW w:w="4950" w:type="dxa"/>
            <w:shd w:val="clear" w:color="auto" w:fill="auto"/>
            <w:vAlign w:val="center"/>
          </w:tcPr>
          <w:p w:rsidR="00F61CD1" w:rsidRDefault="00F61CD1" w:rsidP="00E135CF">
            <w:pPr>
              <w:jc w:val="both"/>
            </w:pPr>
            <w:r>
              <w:rPr>
                <w:rFonts w:hint="eastAsia"/>
              </w:rPr>
              <w:t>會同人員：</w:t>
            </w:r>
          </w:p>
        </w:tc>
        <w:tc>
          <w:tcPr>
            <w:tcW w:w="5310" w:type="dxa"/>
            <w:shd w:val="clear" w:color="auto" w:fill="auto"/>
            <w:vAlign w:val="center"/>
          </w:tcPr>
          <w:p w:rsidR="00F61CD1" w:rsidRDefault="00F61CD1" w:rsidP="00E135CF">
            <w:pPr>
              <w:jc w:val="both"/>
            </w:pPr>
            <w:r>
              <w:rPr>
                <w:rFonts w:hint="eastAsia"/>
              </w:rPr>
              <w:t>檢查人員：</w:t>
            </w:r>
          </w:p>
        </w:tc>
      </w:tr>
      <w:tr w:rsidR="00F61CD1" w:rsidTr="00E135CF">
        <w:trPr>
          <w:trHeight w:val="487"/>
        </w:trPr>
        <w:tc>
          <w:tcPr>
            <w:tcW w:w="4950" w:type="dxa"/>
            <w:shd w:val="clear" w:color="auto" w:fill="auto"/>
            <w:vAlign w:val="center"/>
          </w:tcPr>
          <w:p w:rsidR="00F61CD1" w:rsidRDefault="00F61CD1" w:rsidP="00E135CF">
            <w:pPr>
              <w:jc w:val="center"/>
            </w:pPr>
          </w:p>
        </w:tc>
        <w:tc>
          <w:tcPr>
            <w:tcW w:w="5310" w:type="dxa"/>
            <w:shd w:val="clear" w:color="auto" w:fill="auto"/>
            <w:vAlign w:val="center"/>
          </w:tcPr>
          <w:p w:rsidR="00F61CD1" w:rsidRDefault="00F61CD1" w:rsidP="00E135CF">
            <w:pPr>
              <w:jc w:val="center"/>
            </w:pPr>
          </w:p>
        </w:tc>
      </w:tr>
    </w:tbl>
    <w:p w:rsidR="00E14B76" w:rsidRDefault="00C920D8" w:rsidP="00C920D8">
      <w:pPr>
        <w:jc w:val="center"/>
      </w:pPr>
      <w:r>
        <w:br w:type="page"/>
      </w:r>
    </w:p>
    <w:p w:rsidR="00C920D8" w:rsidRDefault="00B34AD2" w:rsidP="00C920D8">
      <w:pPr>
        <w:jc w:val="center"/>
        <w:rPr>
          <w:sz w:val="32"/>
          <w:szCs w:val="32"/>
          <w:u w:val="single"/>
        </w:rPr>
      </w:pPr>
      <w:r>
        <w:rPr>
          <w:noProof/>
        </w:rPr>
        <w:pict>
          <v:shape id="_x0000_s1062" type="#_x0000_t202" style="position:absolute;left:0;text-align:left;margin-left:468pt;margin-top:-51.6pt;width:1in;height:45pt;z-index:7" filled="f" stroked="f">
            <v:textbox>
              <w:txbxContent>
                <w:p w:rsidR="00C922BA" w:rsidRPr="00894240" w:rsidRDefault="00C922BA" w:rsidP="00E14B76">
                  <w:pPr>
                    <w:rPr>
                      <w:b/>
                      <w:sz w:val="28"/>
                      <w:szCs w:val="28"/>
                    </w:rPr>
                  </w:pPr>
                  <w:r w:rsidRPr="00894240">
                    <w:rPr>
                      <w:rFonts w:hint="eastAsia"/>
                      <w:b/>
                      <w:sz w:val="28"/>
                      <w:szCs w:val="28"/>
                    </w:rPr>
                    <w:t>附件五</w:t>
                  </w:r>
                </w:p>
              </w:txbxContent>
            </v:textbox>
          </v:shape>
        </w:pict>
      </w:r>
      <w:r w:rsidR="00C920D8">
        <w:rPr>
          <w:rFonts w:hint="eastAsia"/>
          <w:sz w:val="32"/>
          <w:szCs w:val="32"/>
          <w:u w:val="single"/>
        </w:rPr>
        <w:t>鋼構</w:t>
      </w:r>
      <w:r w:rsidR="00C920D8" w:rsidRPr="00A30A89">
        <w:rPr>
          <w:rFonts w:hint="eastAsia"/>
          <w:sz w:val="32"/>
          <w:szCs w:val="32"/>
          <w:u w:val="single"/>
        </w:rPr>
        <w:t>作業安全檢查表</w:t>
      </w:r>
    </w:p>
    <w:p w:rsidR="00272059" w:rsidRDefault="00272059" w:rsidP="00AB06E8">
      <w:pPr>
        <w:ind w:firstLineChars="450" w:firstLine="1081"/>
        <w:jc w:val="both"/>
        <w:rPr>
          <w:b/>
          <w:bCs/>
        </w:rPr>
      </w:pP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94"/>
        <w:gridCol w:w="180"/>
        <w:gridCol w:w="4086"/>
        <w:gridCol w:w="774"/>
        <w:gridCol w:w="900"/>
        <w:gridCol w:w="180"/>
        <w:gridCol w:w="1080"/>
        <w:gridCol w:w="2520"/>
      </w:tblGrid>
      <w:tr w:rsidR="00272059" w:rsidRPr="00E135CF" w:rsidTr="00E135CF">
        <w:tc>
          <w:tcPr>
            <w:tcW w:w="1368" w:type="dxa"/>
            <w:gridSpan w:val="3"/>
            <w:shd w:val="clear" w:color="auto" w:fill="auto"/>
            <w:vAlign w:val="center"/>
          </w:tcPr>
          <w:p w:rsidR="00272059" w:rsidRPr="00E135CF" w:rsidRDefault="00272059" w:rsidP="00E135CF">
            <w:pPr>
              <w:jc w:val="center"/>
              <w:rPr>
                <w:b/>
                <w:bCs/>
              </w:rPr>
            </w:pPr>
            <w:r w:rsidRPr="00E135CF">
              <w:rPr>
                <w:rFonts w:hint="eastAsia"/>
                <w:b/>
                <w:bCs/>
              </w:rPr>
              <w:t>工程名稱</w:t>
            </w:r>
          </w:p>
        </w:tc>
        <w:tc>
          <w:tcPr>
            <w:tcW w:w="4086" w:type="dxa"/>
            <w:shd w:val="clear" w:color="auto" w:fill="auto"/>
            <w:vAlign w:val="center"/>
          </w:tcPr>
          <w:p w:rsidR="00272059" w:rsidRPr="00E135CF" w:rsidRDefault="00272059" w:rsidP="00E135CF">
            <w:pPr>
              <w:jc w:val="center"/>
              <w:rPr>
                <w:b/>
                <w:bCs/>
              </w:rPr>
            </w:pPr>
          </w:p>
        </w:tc>
        <w:tc>
          <w:tcPr>
            <w:tcW w:w="1674" w:type="dxa"/>
            <w:gridSpan w:val="2"/>
            <w:shd w:val="clear" w:color="auto" w:fill="auto"/>
            <w:vAlign w:val="center"/>
          </w:tcPr>
          <w:p w:rsidR="00272059" w:rsidRPr="00E135CF" w:rsidRDefault="00272059" w:rsidP="00E135CF">
            <w:pPr>
              <w:jc w:val="center"/>
              <w:rPr>
                <w:b/>
                <w:bCs/>
              </w:rPr>
            </w:pPr>
            <w:r w:rsidRPr="00E135CF">
              <w:rPr>
                <w:rFonts w:hint="eastAsia"/>
                <w:b/>
                <w:bCs/>
              </w:rPr>
              <w:t>不合格數量</w:t>
            </w:r>
          </w:p>
        </w:tc>
        <w:tc>
          <w:tcPr>
            <w:tcW w:w="3780" w:type="dxa"/>
            <w:gridSpan w:val="3"/>
            <w:shd w:val="clear" w:color="auto" w:fill="auto"/>
            <w:vAlign w:val="center"/>
          </w:tcPr>
          <w:p w:rsidR="00272059" w:rsidRPr="00E135CF" w:rsidRDefault="00272059" w:rsidP="00E135CF">
            <w:pPr>
              <w:jc w:val="center"/>
              <w:rPr>
                <w:b/>
                <w:bCs/>
              </w:rPr>
            </w:pPr>
          </w:p>
        </w:tc>
      </w:tr>
      <w:tr w:rsidR="00272059" w:rsidRPr="00E135CF" w:rsidTr="00E135CF">
        <w:tc>
          <w:tcPr>
            <w:tcW w:w="1368" w:type="dxa"/>
            <w:gridSpan w:val="3"/>
            <w:shd w:val="clear" w:color="auto" w:fill="auto"/>
            <w:vAlign w:val="center"/>
          </w:tcPr>
          <w:p w:rsidR="00272059" w:rsidRPr="00E135CF" w:rsidRDefault="00272059" w:rsidP="00E135CF">
            <w:pPr>
              <w:jc w:val="center"/>
              <w:rPr>
                <w:b/>
                <w:bCs/>
              </w:rPr>
            </w:pPr>
            <w:r w:rsidRPr="00E135CF">
              <w:rPr>
                <w:rFonts w:hint="eastAsia"/>
                <w:b/>
                <w:bCs/>
              </w:rPr>
              <w:t>主辦機關</w:t>
            </w:r>
          </w:p>
        </w:tc>
        <w:tc>
          <w:tcPr>
            <w:tcW w:w="4086" w:type="dxa"/>
            <w:shd w:val="clear" w:color="auto" w:fill="auto"/>
            <w:vAlign w:val="center"/>
          </w:tcPr>
          <w:p w:rsidR="00272059" w:rsidRPr="00E135CF" w:rsidRDefault="00272059" w:rsidP="00E135CF">
            <w:pPr>
              <w:jc w:val="center"/>
              <w:rPr>
                <w:b/>
                <w:bCs/>
              </w:rPr>
            </w:pPr>
          </w:p>
        </w:tc>
        <w:tc>
          <w:tcPr>
            <w:tcW w:w="1674" w:type="dxa"/>
            <w:gridSpan w:val="2"/>
            <w:shd w:val="clear" w:color="auto" w:fill="auto"/>
            <w:vAlign w:val="center"/>
          </w:tcPr>
          <w:p w:rsidR="00272059" w:rsidRPr="00E135CF" w:rsidRDefault="00272059" w:rsidP="00E135CF">
            <w:pPr>
              <w:jc w:val="center"/>
              <w:rPr>
                <w:b/>
                <w:bCs/>
              </w:rPr>
            </w:pPr>
            <w:r w:rsidRPr="00E135CF">
              <w:rPr>
                <w:rFonts w:hint="eastAsia"/>
                <w:b/>
                <w:bCs/>
              </w:rPr>
              <w:t>專案管理廠商</w:t>
            </w:r>
          </w:p>
        </w:tc>
        <w:tc>
          <w:tcPr>
            <w:tcW w:w="3780" w:type="dxa"/>
            <w:gridSpan w:val="3"/>
            <w:shd w:val="clear" w:color="auto" w:fill="auto"/>
            <w:vAlign w:val="center"/>
          </w:tcPr>
          <w:p w:rsidR="00272059" w:rsidRPr="00E135CF" w:rsidRDefault="00272059" w:rsidP="00E135CF">
            <w:pPr>
              <w:jc w:val="center"/>
              <w:rPr>
                <w:b/>
                <w:bCs/>
              </w:rPr>
            </w:pPr>
          </w:p>
        </w:tc>
      </w:tr>
      <w:tr w:rsidR="00272059" w:rsidRPr="00E135CF" w:rsidTr="00E135CF">
        <w:tc>
          <w:tcPr>
            <w:tcW w:w="1368" w:type="dxa"/>
            <w:gridSpan w:val="3"/>
            <w:tcBorders>
              <w:bottom w:val="single" w:sz="4" w:space="0" w:color="auto"/>
            </w:tcBorders>
            <w:shd w:val="clear" w:color="auto" w:fill="auto"/>
            <w:vAlign w:val="center"/>
          </w:tcPr>
          <w:p w:rsidR="00272059" w:rsidRPr="00E135CF" w:rsidRDefault="00272059" w:rsidP="00E135CF">
            <w:pPr>
              <w:jc w:val="center"/>
              <w:rPr>
                <w:b/>
                <w:bCs/>
              </w:rPr>
            </w:pPr>
            <w:r w:rsidRPr="00E135CF">
              <w:rPr>
                <w:rFonts w:hint="eastAsia"/>
                <w:b/>
                <w:bCs/>
              </w:rPr>
              <w:t>監造單位</w:t>
            </w:r>
          </w:p>
        </w:tc>
        <w:tc>
          <w:tcPr>
            <w:tcW w:w="4086" w:type="dxa"/>
            <w:tcBorders>
              <w:bottom w:val="single" w:sz="4" w:space="0" w:color="auto"/>
            </w:tcBorders>
            <w:shd w:val="clear" w:color="auto" w:fill="auto"/>
            <w:vAlign w:val="center"/>
          </w:tcPr>
          <w:p w:rsidR="00272059" w:rsidRPr="00E135CF" w:rsidRDefault="00272059" w:rsidP="00E135CF">
            <w:pPr>
              <w:jc w:val="center"/>
              <w:rPr>
                <w:b/>
                <w:bCs/>
              </w:rPr>
            </w:pPr>
          </w:p>
        </w:tc>
        <w:tc>
          <w:tcPr>
            <w:tcW w:w="1674" w:type="dxa"/>
            <w:gridSpan w:val="2"/>
            <w:tcBorders>
              <w:bottom w:val="single" w:sz="4" w:space="0" w:color="auto"/>
            </w:tcBorders>
            <w:shd w:val="clear" w:color="auto" w:fill="auto"/>
            <w:vAlign w:val="center"/>
          </w:tcPr>
          <w:p w:rsidR="00272059" w:rsidRPr="00E135CF" w:rsidRDefault="00272059" w:rsidP="00E135CF">
            <w:pPr>
              <w:jc w:val="center"/>
              <w:rPr>
                <w:b/>
                <w:bCs/>
              </w:rPr>
            </w:pPr>
            <w:r w:rsidRPr="00E135CF">
              <w:rPr>
                <w:rFonts w:hint="eastAsia"/>
                <w:b/>
                <w:bCs/>
              </w:rPr>
              <w:t>承攬廠商</w:t>
            </w:r>
          </w:p>
        </w:tc>
        <w:tc>
          <w:tcPr>
            <w:tcW w:w="3780" w:type="dxa"/>
            <w:gridSpan w:val="3"/>
            <w:tcBorders>
              <w:bottom w:val="single" w:sz="4" w:space="0" w:color="auto"/>
            </w:tcBorders>
            <w:shd w:val="clear" w:color="auto" w:fill="auto"/>
            <w:vAlign w:val="center"/>
          </w:tcPr>
          <w:p w:rsidR="00272059" w:rsidRPr="00E135CF" w:rsidRDefault="00272059" w:rsidP="00E135CF">
            <w:pPr>
              <w:jc w:val="center"/>
              <w:rPr>
                <w:b/>
                <w:bCs/>
              </w:rPr>
            </w:pPr>
          </w:p>
        </w:tc>
      </w:tr>
      <w:tr w:rsidR="00037167" w:rsidTr="00E135CF">
        <w:tc>
          <w:tcPr>
            <w:tcW w:w="1368" w:type="dxa"/>
            <w:gridSpan w:val="3"/>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檢查地點</w:t>
            </w:r>
          </w:p>
        </w:tc>
        <w:tc>
          <w:tcPr>
            <w:tcW w:w="4086" w:type="dxa"/>
            <w:tcBorders>
              <w:bottom w:val="single" w:sz="4" w:space="0" w:color="auto"/>
            </w:tcBorders>
            <w:shd w:val="clear" w:color="auto" w:fill="auto"/>
            <w:vAlign w:val="center"/>
          </w:tcPr>
          <w:p w:rsidR="00037167" w:rsidRPr="00E135CF" w:rsidRDefault="00037167" w:rsidP="00E135CF">
            <w:pPr>
              <w:jc w:val="center"/>
              <w:rPr>
                <w:b/>
                <w:bCs/>
              </w:rPr>
            </w:pPr>
          </w:p>
        </w:tc>
        <w:tc>
          <w:tcPr>
            <w:tcW w:w="1674"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檢查位置</w:t>
            </w:r>
          </w:p>
        </w:tc>
        <w:tc>
          <w:tcPr>
            <w:tcW w:w="3780" w:type="dxa"/>
            <w:gridSpan w:val="3"/>
            <w:tcBorders>
              <w:bottom w:val="single" w:sz="4" w:space="0" w:color="auto"/>
            </w:tcBorders>
            <w:shd w:val="clear" w:color="auto" w:fill="auto"/>
            <w:vAlign w:val="center"/>
          </w:tcPr>
          <w:p w:rsidR="00037167" w:rsidRPr="00E135CF" w:rsidRDefault="00037167" w:rsidP="00E135CF">
            <w:pPr>
              <w:jc w:val="center"/>
              <w:rPr>
                <w:b/>
                <w:bCs/>
              </w:rPr>
            </w:pPr>
          </w:p>
        </w:tc>
      </w:tr>
      <w:tr w:rsidR="00272059" w:rsidTr="00E135CF">
        <w:tc>
          <w:tcPr>
            <w:tcW w:w="6228" w:type="dxa"/>
            <w:gridSpan w:val="5"/>
            <w:vMerge w:val="restart"/>
            <w:shd w:val="clear" w:color="auto" w:fill="FFFF99"/>
            <w:vAlign w:val="center"/>
          </w:tcPr>
          <w:p w:rsidR="00272059" w:rsidRPr="00E135CF" w:rsidRDefault="00272059" w:rsidP="00E135CF">
            <w:pPr>
              <w:jc w:val="center"/>
              <w:rPr>
                <w:b/>
                <w:bCs/>
              </w:rPr>
            </w:pPr>
            <w:r w:rsidRPr="00E135CF">
              <w:rPr>
                <w:rFonts w:hint="eastAsia"/>
                <w:b/>
                <w:bCs/>
              </w:rPr>
              <w:t>檢查項目</w:t>
            </w:r>
          </w:p>
        </w:tc>
        <w:tc>
          <w:tcPr>
            <w:tcW w:w="2160" w:type="dxa"/>
            <w:gridSpan w:val="3"/>
            <w:tcBorders>
              <w:bottom w:val="single" w:sz="4" w:space="0" w:color="auto"/>
            </w:tcBorders>
            <w:shd w:val="clear" w:color="auto" w:fill="FFFF99"/>
            <w:vAlign w:val="center"/>
          </w:tcPr>
          <w:p w:rsidR="00272059" w:rsidRPr="00E135CF" w:rsidRDefault="00272059" w:rsidP="00E135CF">
            <w:pPr>
              <w:jc w:val="center"/>
              <w:rPr>
                <w:b/>
                <w:bCs/>
              </w:rPr>
            </w:pPr>
            <w:r w:rsidRPr="00E135CF">
              <w:rPr>
                <w:rFonts w:hint="eastAsia"/>
                <w:b/>
                <w:bCs/>
              </w:rPr>
              <w:t>檢查結果</w:t>
            </w:r>
          </w:p>
        </w:tc>
        <w:tc>
          <w:tcPr>
            <w:tcW w:w="2520" w:type="dxa"/>
            <w:vMerge w:val="restart"/>
            <w:shd w:val="clear" w:color="auto" w:fill="FFFF99"/>
            <w:vAlign w:val="center"/>
          </w:tcPr>
          <w:p w:rsidR="00272059" w:rsidRPr="00E135CF" w:rsidRDefault="00E444F6" w:rsidP="00E135CF">
            <w:pPr>
              <w:jc w:val="center"/>
              <w:rPr>
                <w:b/>
                <w:bCs/>
              </w:rPr>
            </w:pPr>
            <w:r w:rsidRPr="00E135CF">
              <w:rPr>
                <w:rFonts w:hint="eastAsia"/>
                <w:b/>
                <w:bCs/>
              </w:rPr>
              <w:t>缺失情形／改善期限</w:t>
            </w:r>
          </w:p>
        </w:tc>
      </w:tr>
      <w:tr w:rsidR="00272059" w:rsidTr="00E135CF">
        <w:tc>
          <w:tcPr>
            <w:tcW w:w="6228" w:type="dxa"/>
            <w:gridSpan w:val="5"/>
            <w:vMerge/>
            <w:shd w:val="clear" w:color="auto" w:fill="auto"/>
          </w:tcPr>
          <w:p w:rsidR="00272059" w:rsidRPr="00255F77" w:rsidRDefault="00272059" w:rsidP="00272059"/>
        </w:tc>
        <w:tc>
          <w:tcPr>
            <w:tcW w:w="1080" w:type="dxa"/>
            <w:gridSpan w:val="2"/>
            <w:shd w:val="clear" w:color="auto" w:fill="FFFF99"/>
          </w:tcPr>
          <w:p w:rsidR="00272059" w:rsidRPr="00E135CF" w:rsidRDefault="00272059" w:rsidP="00E135CF">
            <w:pPr>
              <w:jc w:val="center"/>
              <w:rPr>
                <w:b/>
                <w:bCs/>
              </w:rPr>
            </w:pPr>
            <w:r w:rsidRPr="00E135CF">
              <w:rPr>
                <w:rFonts w:hint="eastAsia"/>
                <w:b/>
                <w:bCs/>
              </w:rPr>
              <w:t>合格</w:t>
            </w:r>
          </w:p>
        </w:tc>
        <w:tc>
          <w:tcPr>
            <w:tcW w:w="1080" w:type="dxa"/>
            <w:shd w:val="clear" w:color="auto" w:fill="FFFF99"/>
          </w:tcPr>
          <w:p w:rsidR="00272059" w:rsidRPr="00E135CF" w:rsidRDefault="00272059" w:rsidP="00E135CF">
            <w:pPr>
              <w:jc w:val="center"/>
              <w:rPr>
                <w:b/>
                <w:bCs/>
              </w:rPr>
            </w:pPr>
            <w:r w:rsidRPr="00E135CF">
              <w:rPr>
                <w:rFonts w:hint="eastAsia"/>
                <w:b/>
                <w:bCs/>
              </w:rPr>
              <w:t>不合格</w:t>
            </w:r>
          </w:p>
        </w:tc>
        <w:tc>
          <w:tcPr>
            <w:tcW w:w="2520" w:type="dxa"/>
            <w:vMerge/>
            <w:shd w:val="clear" w:color="auto" w:fill="auto"/>
          </w:tcPr>
          <w:p w:rsidR="00272059" w:rsidRDefault="00272059" w:rsidP="00272059"/>
        </w:tc>
      </w:tr>
      <w:tr w:rsidR="00A81AD7" w:rsidRPr="00E135CF" w:rsidTr="00E135CF">
        <w:tc>
          <w:tcPr>
            <w:tcW w:w="594" w:type="dxa"/>
            <w:vMerge w:val="restart"/>
            <w:shd w:val="clear" w:color="auto" w:fill="auto"/>
            <w:vAlign w:val="center"/>
          </w:tcPr>
          <w:p w:rsidR="00A81AD7" w:rsidRPr="000066E4" w:rsidRDefault="00A81AD7" w:rsidP="00E135CF">
            <w:pPr>
              <w:jc w:val="center"/>
            </w:pPr>
            <w:r w:rsidRPr="000066E4">
              <w:rPr>
                <w:rFonts w:hint="eastAsia"/>
              </w:rPr>
              <w:t>自主管理</w:t>
            </w:r>
          </w:p>
        </w:tc>
        <w:tc>
          <w:tcPr>
            <w:tcW w:w="594" w:type="dxa"/>
            <w:shd w:val="clear" w:color="auto" w:fill="auto"/>
            <w:vAlign w:val="center"/>
          </w:tcPr>
          <w:p w:rsidR="00A81AD7" w:rsidRPr="00E135CF" w:rsidRDefault="00A81AD7" w:rsidP="00E135CF">
            <w:pPr>
              <w:jc w:val="center"/>
              <w:rPr>
                <w:rFonts w:ascii="標楷體" w:hAnsi="標楷體"/>
              </w:rPr>
            </w:pPr>
            <w:r w:rsidRPr="00E135CF">
              <w:rPr>
                <w:rFonts w:ascii="標楷體" w:hAnsi="標楷體" w:hint="eastAsia"/>
              </w:rPr>
              <w:t>1</w:t>
            </w:r>
          </w:p>
        </w:tc>
        <w:tc>
          <w:tcPr>
            <w:tcW w:w="5040" w:type="dxa"/>
            <w:gridSpan w:val="3"/>
            <w:shd w:val="clear" w:color="auto" w:fill="auto"/>
          </w:tcPr>
          <w:p w:rsidR="00A81AD7" w:rsidRPr="00E135CF" w:rsidRDefault="00A81AD7" w:rsidP="00C920D8">
            <w:pPr>
              <w:rPr>
                <w:rFonts w:ascii="標楷體" w:hAnsi="標楷體"/>
              </w:rPr>
            </w:pPr>
            <w:r w:rsidRPr="00E135CF">
              <w:rPr>
                <w:rFonts w:ascii="標楷體" w:hAnsi="標楷體" w:hint="eastAsia"/>
              </w:rPr>
              <w:t>對各施工項目、機具與設備已訂定自動檢查表，並落實檢查</w:t>
            </w:r>
            <w:r w:rsidR="00CB03BA" w:rsidRPr="00E135CF">
              <w:rPr>
                <w:rFonts w:ascii="標楷體" w:hAnsi="標楷體" w:hint="eastAsia"/>
              </w:rPr>
              <w:t>。</w:t>
            </w:r>
          </w:p>
        </w:tc>
        <w:tc>
          <w:tcPr>
            <w:tcW w:w="1080" w:type="dxa"/>
            <w:gridSpan w:val="2"/>
            <w:shd w:val="clear" w:color="auto" w:fill="auto"/>
          </w:tcPr>
          <w:p w:rsidR="00A81AD7" w:rsidRPr="00E135CF" w:rsidRDefault="00A81AD7" w:rsidP="00C920D8">
            <w:pPr>
              <w:rPr>
                <w:sz w:val="20"/>
                <w:szCs w:val="20"/>
              </w:rPr>
            </w:pPr>
          </w:p>
        </w:tc>
        <w:tc>
          <w:tcPr>
            <w:tcW w:w="1080" w:type="dxa"/>
            <w:shd w:val="clear" w:color="auto" w:fill="auto"/>
          </w:tcPr>
          <w:p w:rsidR="00A81AD7" w:rsidRPr="00E135CF" w:rsidRDefault="00A81AD7" w:rsidP="00C920D8">
            <w:pPr>
              <w:rPr>
                <w:sz w:val="20"/>
                <w:szCs w:val="20"/>
              </w:rPr>
            </w:pPr>
          </w:p>
        </w:tc>
        <w:tc>
          <w:tcPr>
            <w:tcW w:w="2520" w:type="dxa"/>
            <w:shd w:val="clear" w:color="auto" w:fill="auto"/>
          </w:tcPr>
          <w:p w:rsidR="00A81AD7" w:rsidRPr="00E135CF" w:rsidRDefault="00A81AD7" w:rsidP="00C920D8">
            <w:pPr>
              <w:rPr>
                <w:sz w:val="20"/>
                <w:szCs w:val="20"/>
              </w:rPr>
            </w:pPr>
          </w:p>
        </w:tc>
      </w:tr>
      <w:tr w:rsidR="00A81AD7" w:rsidRPr="00E135CF" w:rsidTr="00E135CF">
        <w:tc>
          <w:tcPr>
            <w:tcW w:w="594" w:type="dxa"/>
            <w:vMerge/>
            <w:shd w:val="clear" w:color="auto" w:fill="auto"/>
            <w:vAlign w:val="center"/>
          </w:tcPr>
          <w:p w:rsidR="00A81AD7" w:rsidRPr="00E135CF" w:rsidRDefault="00A81AD7" w:rsidP="00E135CF">
            <w:pPr>
              <w:jc w:val="center"/>
              <w:rPr>
                <w:sz w:val="20"/>
                <w:szCs w:val="20"/>
              </w:rPr>
            </w:pPr>
          </w:p>
        </w:tc>
        <w:tc>
          <w:tcPr>
            <w:tcW w:w="594" w:type="dxa"/>
            <w:shd w:val="clear" w:color="auto" w:fill="auto"/>
            <w:vAlign w:val="center"/>
          </w:tcPr>
          <w:p w:rsidR="00A81AD7" w:rsidRPr="00E135CF" w:rsidRDefault="00A81AD7" w:rsidP="00E135CF">
            <w:pPr>
              <w:jc w:val="center"/>
              <w:rPr>
                <w:rFonts w:ascii="標楷體" w:hAnsi="標楷體"/>
              </w:rPr>
            </w:pPr>
            <w:r w:rsidRPr="00E135CF">
              <w:rPr>
                <w:rFonts w:ascii="標楷體" w:hAnsi="標楷體" w:hint="eastAsia"/>
              </w:rPr>
              <w:t>2</w:t>
            </w:r>
          </w:p>
        </w:tc>
        <w:tc>
          <w:tcPr>
            <w:tcW w:w="5040" w:type="dxa"/>
            <w:gridSpan w:val="3"/>
            <w:shd w:val="clear" w:color="auto" w:fill="auto"/>
          </w:tcPr>
          <w:p w:rsidR="00A81AD7" w:rsidRPr="00E135CF" w:rsidRDefault="00A81AD7" w:rsidP="00C920D8">
            <w:pPr>
              <w:rPr>
                <w:rFonts w:ascii="標楷體" w:hAnsi="標楷體"/>
              </w:rPr>
            </w:pPr>
            <w:r w:rsidRPr="00E135CF">
              <w:rPr>
                <w:rFonts w:ascii="標楷體" w:hAnsi="標楷體" w:hint="eastAsia"/>
              </w:rPr>
              <w:t>對危險性機械、作業主管、及勞工個人防護具，落實進場管制</w:t>
            </w:r>
            <w:r w:rsidR="00CB03BA" w:rsidRPr="00E135CF">
              <w:rPr>
                <w:rFonts w:ascii="標楷體" w:hAnsi="標楷體" w:hint="eastAsia"/>
              </w:rPr>
              <w:t>。</w:t>
            </w:r>
          </w:p>
        </w:tc>
        <w:tc>
          <w:tcPr>
            <w:tcW w:w="1080" w:type="dxa"/>
            <w:gridSpan w:val="2"/>
            <w:shd w:val="clear" w:color="auto" w:fill="auto"/>
          </w:tcPr>
          <w:p w:rsidR="00A81AD7" w:rsidRPr="00E135CF" w:rsidRDefault="00A81AD7" w:rsidP="00C920D8">
            <w:pPr>
              <w:rPr>
                <w:sz w:val="20"/>
                <w:szCs w:val="20"/>
              </w:rPr>
            </w:pPr>
          </w:p>
        </w:tc>
        <w:tc>
          <w:tcPr>
            <w:tcW w:w="1080" w:type="dxa"/>
            <w:shd w:val="clear" w:color="auto" w:fill="auto"/>
          </w:tcPr>
          <w:p w:rsidR="00A81AD7" w:rsidRPr="00E135CF" w:rsidRDefault="00A81AD7" w:rsidP="00C920D8">
            <w:pPr>
              <w:rPr>
                <w:sz w:val="20"/>
                <w:szCs w:val="20"/>
              </w:rPr>
            </w:pPr>
          </w:p>
        </w:tc>
        <w:tc>
          <w:tcPr>
            <w:tcW w:w="2520" w:type="dxa"/>
            <w:shd w:val="clear" w:color="auto" w:fill="auto"/>
          </w:tcPr>
          <w:p w:rsidR="00A81AD7" w:rsidRPr="00E135CF" w:rsidRDefault="00A81AD7" w:rsidP="00C920D8">
            <w:pPr>
              <w:rPr>
                <w:sz w:val="20"/>
                <w:szCs w:val="20"/>
              </w:rPr>
            </w:pPr>
          </w:p>
        </w:tc>
      </w:tr>
      <w:tr w:rsidR="00A81AD7" w:rsidRPr="00E135CF" w:rsidTr="00E135CF">
        <w:tc>
          <w:tcPr>
            <w:tcW w:w="594" w:type="dxa"/>
            <w:vMerge/>
            <w:shd w:val="clear" w:color="auto" w:fill="auto"/>
            <w:vAlign w:val="center"/>
          </w:tcPr>
          <w:p w:rsidR="00A81AD7" w:rsidRPr="00E135CF" w:rsidRDefault="00A81AD7" w:rsidP="00E135CF">
            <w:pPr>
              <w:jc w:val="center"/>
              <w:rPr>
                <w:sz w:val="20"/>
                <w:szCs w:val="20"/>
              </w:rPr>
            </w:pPr>
          </w:p>
        </w:tc>
        <w:tc>
          <w:tcPr>
            <w:tcW w:w="594" w:type="dxa"/>
            <w:shd w:val="clear" w:color="auto" w:fill="auto"/>
            <w:vAlign w:val="center"/>
          </w:tcPr>
          <w:p w:rsidR="00A81AD7" w:rsidRPr="00E135CF" w:rsidRDefault="00A81AD7" w:rsidP="00E135CF">
            <w:pPr>
              <w:jc w:val="center"/>
              <w:rPr>
                <w:rFonts w:ascii="標楷體" w:hAnsi="標楷體"/>
              </w:rPr>
            </w:pPr>
            <w:r w:rsidRPr="00E135CF">
              <w:rPr>
                <w:rFonts w:ascii="標楷體" w:hAnsi="標楷體" w:hint="eastAsia"/>
              </w:rPr>
              <w:t>3</w:t>
            </w:r>
          </w:p>
        </w:tc>
        <w:tc>
          <w:tcPr>
            <w:tcW w:w="5040" w:type="dxa"/>
            <w:gridSpan w:val="3"/>
            <w:shd w:val="clear" w:color="auto" w:fill="auto"/>
          </w:tcPr>
          <w:p w:rsidR="00A81AD7" w:rsidRPr="00E135CF" w:rsidRDefault="00A81AD7" w:rsidP="00C920D8">
            <w:pPr>
              <w:rPr>
                <w:rFonts w:ascii="標楷體" w:hAnsi="標楷體"/>
              </w:rPr>
            </w:pPr>
            <w:r w:rsidRPr="00E135CF">
              <w:rPr>
                <w:rFonts w:ascii="標楷體" w:hAnsi="標楷體" w:hint="eastAsia"/>
              </w:rPr>
              <w:t>施工前確實告知勞工作業內容、危害因素</w:t>
            </w:r>
            <w:r w:rsidR="00CB03BA" w:rsidRPr="00E135CF">
              <w:rPr>
                <w:rFonts w:ascii="標楷體" w:hAnsi="標楷體" w:hint="eastAsia"/>
              </w:rPr>
              <w:t>。</w:t>
            </w:r>
          </w:p>
        </w:tc>
        <w:tc>
          <w:tcPr>
            <w:tcW w:w="1080" w:type="dxa"/>
            <w:gridSpan w:val="2"/>
            <w:shd w:val="clear" w:color="auto" w:fill="auto"/>
          </w:tcPr>
          <w:p w:rsidR="00A81AD7" w:rsidRPr="00E135CF" w:rsidRDefault="00A81AD7" w:rsidP="00C920D8">
            <w:pPr>
              <w:rPr>
                <w:sz w:val="20"/>
                <w:szCs w:val="20"/>
              </w:rPr>
            </w:pPr>
          </w:p>
        </w:tc>
        <w:tc>
          <w:tcPr>
            <w:tcW w:w="1080" w:type="dxa"/>
            <w:shd w:val="clear" w:color="auto" w:fill="auto"/>
          </w:tcPr>
          <w:p w:rsidR="00A81AD7" w:rsidRPr="00E135CF" w:rsidRDefault="00A81AD7" w:rsidP="00C920D8">
            <w:pPr>
              <w:rPr>
                <w:sz w:val="20"/>
                <w:szCs w:val="20"/>
              </w:rPr>
            </w:pPr>
          </w:p>
        </w:tc>
        <w:tc>
          <w:tcPr>
            <w:tcW w:w="2520" w:type="dxa"/>
            <w:shd w:val="clear" w:color="auto" w:fill="auto"/>
          </w:tcPr>
          <w:p w:rsidR="00A81AD7" w:rsidRPr="00E135CF" w:rsidRDefault="00A81AD7" w:rsidP="00C920D8">
            <w:pPr>
              <w:rPr>
                <w:sz w:val="20"/>
                <w:szCs w:val="20"/>
              </w:rPr>
            </w:pPr>
          </w:p>
        </w:tc>
      </w:tr>
      <w:tr w:rsidR="00A81AD7" w:rsidRPr="00E135CF" w:rsidTr="00E135CF">
        <w:tc>
          <w:tcPr>
            <w:tcW w:w="594" w:type="dxa"/>
            <w:vMerge/>
            <w:shd w:val="clear" w:color="auto" w:fill="auto"/>
            <w:vAlign w:val="center"/>
          </w:tcPr>
          <w:p w:rsidR="00A81AD7" w:rsidRPr="00E135CF" w:rsidRDefault="00A81AD7" w:rsidP="00E135CF">
            <w:pPr>
              <w:jc w:val="center"/>
              <w:rPr>
                <w:sz w:val="20"/>
                <w:szCs w:val="20"/>
              </w:rPr>
            </w:pPr>
          </w:p>
        </w:tc>
        <w:tc>
          <w:tcPr>
            <w:tcW w:w="594" w:type="dxa"/>
            <w:shd w:val="clear" w:color="auto" w:fill="auto"/>
            <w:vAlign w:val="center"/>
          </w:tcPr>
          <w:p w:rsidR="00A81AD7" w:rsidRPr="00E135CF" w:rsidRDefault="00A81AD7" w:rsidP="00E135CF">
            <w:pPr>
              <w:jc w:val="center"/>
              <w:rPr>
                <w:rFonts w:ascii="標楷體" w:hAnsi="標楷體"/>
              </w:rPr>
            </w:pPr>
            <w:r w:rsidRPr="00E135CF">
              <w:rPr>
                <w:rFonts w:ascii="標楷體" w:hAnsi="標楷體" w:hint="eastAsia"/>
              </w:rPr>
              <w:t>4</w:t>
            </w:r>
          </w:p>
        </w:tc>
        <w:tc>
          <w:tcPr>
            <w:tcW w:w="5040" w:type="dxa"/>
            <w:gridSpan w:val="3"/>
            <w:shd w:val="clear" w:color="auto" w:fill="auto"/>
          </w:tcPr>
          <w:p w:rsidR="00A81AD7" w:rsidRPr="00E135CF" w:rsidRDefault="00AA1240" w:rsidP="00C920D8">
            <w:pPr>
              <w:rPr>
                <w:rFonts w:ascii="標楷體" w:hAnsi="標楷體"/>
              </w:rPr>
            </w:pPr>
            <w:r w:rsidRPr="00E135CF">
              <w:rPr>
                <w:rFonts w:ascii="標楷體" w:hAnsi="標楷體" w:hint="eastAsia"/>
                <w:color w:val="FF0000"/>
              </w:rPr>
              <w:t>職業</w:t>
            </w:r>
            <w:r w:rsidRPr="00755407">
              <w:rPr>
                <w:rFonts w:ascii="標楷體" w:hAnsi="標楷體" w:hint="eastAsia"/>
                <w:color w:val="000000"/>
              </w:rPr>
              <w:t>安全衛生</w:t>
            </w:r>
            <w:r w:rsidR="00A81AD7" w:rsidRPr="00E135CF">
              <w:rPr>
                <w:rFonts w:ascii="標楷體" w:hAnsi="標楷體" w:hint="eastAsia"/>
              </w:rPr>
              <w:t>人員於勞工作業前實施危害調查、評估，並採取適當防護設施。</w:t>
            </w:r>
          </w:p>
        </w:tc>
        <w:tc>
          <w:tcPr>
            <w:tcW w:w="1080" w:type="dxa"/>
            <w:gridSpan w:val="2"/>
            <w:shd w:val="clear" w:color="auto" w:fill="auto"/>
          </w:tcPr>
          <w:p w:rsidR="00A81AD7" w:rsidRPr="00E135CF" w:rsidRDefault="00A81AD7" w:rsidP="00C920D8">
            <w:pPr>
              <w:rPr>
                <w:sz w:val="20"/>
                <w:szCs w:val="20"/>
              </w:rPr>
            </w:pPr>
          </w:p>
        </w:tc>
        <w:tc>
          <w:tcPr>
            <w:tcW w:w="1080" w:type="dxa"/>
            <w:shd w:val="clear" w:color="auto" w:fill="auto"/>
          </w:tcPr>
          <w:p w:rsidR="00A81AD7" w:rsidRPr="00E135CF" w:rsidRDefault="00A81AD7" w:rsidP="00C920D8">
            <w:pPr>
              <w:rPr>
                <w:sz w:val="20"/>
                <w:szCs w:val="20"/>
              </w:rPr>
            </w:pPr>
          </w:p>
        </w:tc>
        <w:tc>
          <w:tcPr>
            <w:tcW w:w="2520" w:type="dxa"/>
            <w:shd w:val="clear" w:color="auto" w:fill="auto"/>
          </w:tcPr>
          <w:p w:rsidR="00A81AD7" w:rsidRPr="00E135CF" w:rsidRDefault="00A81AD7" w:rsidP="00C920D8">
            <w:pPr>
              <w:rPr>
                <w:sz w:val="20"/>
                <w:szCs w:val="20"/>
              </w:rPr>
            </w:pPr>
          </w:p>
        </w:tc>
      </w:tr>
      <w:tr w:rsidR="00A81AD7" w:rsidRPr="00E135CF" w:rsidTr="00E135CF">
        <w:tc>
          <w:tcPr>
            <w:tcW w:w="594" w:type="dxa"/>
            <w:vMerge/>
            <w:shd w:val="clear" w:color="auto" w:fill="auto"/>
            <w:vAlign w:val="center"/>
          </w:tcPr>
          <w:p w:rsidR="00A81AD7" w:rsidRPr="00E135CF" w:rsidRDefault="00A81AD7" w:rsidP="00E135CF">
            <w:pPr>
              <w:jc w:val="center"/>
              <w:rPr>
                <w:sz w:val="20"/>
                <w:szCs w:val="20"/>
              </w:rPr>
            </w:pPr>
          </w:p>
        </w:tc>
        <w:tc>
          <w:tcPr>
            <w:tcW w:w="594" w:type="dxa"/>
            <w:shd w:val="clear" w:color="auto" w:fill="auto"/>
            <w:vAlign w:val="center"/>
          </w:tcPr>
          <w:p w:rsidR="00A81AD7" w:rsidRPr="00E135CF" w:rsidRDefault="00A81AD7" w:rsidP="00E135CF">
            <w:pPr>
              <w:jc w:val="center"/>
              <w:rPr>
                <w:rFonts w:ascii="標楷體" w:hAnsi="標楷體"/>
              </w:rPr>
            </w:pPr>
            <w:r w:rsidRPr="00E135CF">
              <w:rPr>
                <w:rFonts w:ascii="標楷體" w:hAnsi="標楷體" w:hint="eastAsia"/>
              </w:rPr>
              <w:t>5</w:t>
            </w:r>
          </w:p>
        </w:tc>
        <w:tc>
          <w:tcPr>
            <w:tcW w:w="5040" w:type="dxa"/>
            <w:gridSpan w:val="3"/>
            <w:shd w:val="clear" w:color="auto" w:fill="auto"/>
          </w:tcPr>
          <w:p w:rsidR="00A81AD7" w:rsidRPr="00E135CF" w:rsidRDefault="00A81AD7" w:rsidP="00C920D8">
            <w:pPr>
              <w:rPr>
                <w:rFonts w:ascii="標楷體" w:hAnsi="標楷體"/>
              </w:rPr>
            </w:pPr>
            <w:r w:rsidRPr="00E135CF">
              <w:rPr>
                <w:rFonts w:ascii="標楷體" w:hAnsi="標楷體" w:hint="eastAsia"/>
              </w:rPr>
              <w:t>鋼構組配作業主管在場監督</w:t>
            </w:r>
            <w:r w:rsidR="00077476" w:rsidRPr="00E135CF">
              <w:rPr>
                <w:rFonts w:ascii="標楷體" w:hAnsi="標楷體" w:hint="eastAsia"/>
              </w:rPr>
              <w:t>，</w:t>
            </w:r>
            <w:r w:rsidRPr="00E135CF">
              <w:rPr>
                <w:rFonts w:ascii="標楷體" w:hAnsi="標楷體" w:hint="eastAsia"/>
              </w:rPr>
              <w:t>勞工確實使用安全防護具</w:t>
            </w:r>
            <w:r w:rsidR="00CB03BA" w:rsidRPr="00E135CF">
              <w:rPr>
                <w:rFonts w:ascii="標楷體" w:hAnsi="標楷體" w:hint="eastAsia"/>
              </w:rPr>
              <w:t>。</w:t>
            </w:r>
          </w:p>
        </w:tc>
        <w:tc>
          <w:tcPr>
            <w:tcW w:w="1080" w:type="dxa"/>
            <w:gridSpan w:val="2"/>
            <w:shd w:val="clear" w:color="auto" w:fill="auto"/>
          </w:tcPr>
          <w:p w:rsidR="00A81AD7" w:rsidRPr="00E135CF" w:rsidRDefault="00A81AD7" w:rsidP="00C920D8">
            <w:pPr>
              <w:rPr>
                <w:sz w:val="20"/>
                <w:szCs w:val="20"/>
              </w:rPr>
            </w:pPr>
          </w:p>
        </w:tc>
        <w:tc>
          <w:tcPr>
            <w:tcW w:w="1080" w:type="dxa"/>
            <w:shd w:val="clear" w:color="auto" w:fill="auto"/>
          </w:tcPr>
          <w:p w:rsidR="00A81AD7" w:rsidRPr="00E135CF" w:rsidRDefault="00A81AD7" w:rsidP="00C920D8">
            <w:pPr>
              <w:rPr>
                <w:sz w:val="20"/>
                <w:szCs w:val="20"/>
              </w:rPr>
            </w:pPr>
          </w:p>
        </w:tc>
        <w:tc>
          <w:tcPr>
            <w:tcW w:w="2520" w:type="dxa"/>
            <w:shd w:val="clear" w:color="auto" w:fill="auto"/>
          </w:tcPr>
          <w:p w:rsidR="00A81AD7" w:rsidRPr="00E135CF" w:rsidRDefault="00A81AD7" w:rsidP="00C920D8">
            <w:pPr>
              <w:rPr>
                <w:sz w:val="20"/>
                <w:szCs w:val="20"/>
              </w:rPr>
            </w:pPr>
          </w:p>
        </w:tc>
      </w:tr>
      <w:tr w:rsidR="00A81AD7" w:rsidRPr="00E135CF" w:rsidTr="00E135CF">
        <w:tc>
          <w:tcPr>
            <w:tcW w:w="594" w:type="dxa"/>
            <w:vMerge/>
            <w:shd w:val="clear" w:color="auto" w:fill="auto"/>
            <w:vAlign w:val="center"/>
          </w:tcPr>
          <w:p w:rsidR="00A81AD7" w:rsidRPr="00E135CF" w:rsidRDefault="00A81AD7" w:rsidP="00E135CF">
            <w:pPr>
              <w:jc w:val="center"/>
              <w:rPr>
                <w:sz w:val="20"/>
                <w:szCs w:val="20"/>
              </w:rPr>
            </w:pPr>
          </w:p>
        </w:tc>
        <w:tc>
          <w:tcPr>
            <w:tcW w:w="594" w:type="dxa"/>
            <w:shd w:val="clear" w:color="auto" w:fill="auto"/>
            <w:vAlign w:val="center"/>
          </w:tcPr>
          <w:p w:rsidR="00A81AD7" w:rsidRPr="00E135CF" w:rsidRDefault="00A81AD7" w:rsidP="00E135CF">
            <w:pPr>
              <w:jc w:val="center"/>
              <w:rPr>
                <w:rFonts w:ascii="標楷體" w:hAnsi="標楷體"/>
              </w:rPr>
            </w:pPr>
            <w:r w:rsidRPr="00E135CF">
              <w:rPr>
                <w:rFonts w:ascii="標楷體" w:hAnsi="標楷體" w:hint="eastAsia"/>
              </w:rPr>
              <w:t>6</w:t>
            </w:r>
          </w:p>
        </w:tc>
        <w:tc>
          <w:tcPr>
            <w:tcW w:w="5040" w:type="dxa"/>
            <w:gridSpan w:val="3"/>
            <w:shd w:val="clear" w:color="auto" w:fill="auto"/>
          </w:tcPr>
          <w:p w:rsidR="00A81AD7" w:rsidRPr="00E135CF" w:rsidRDefault="00A81AD7" w:rsidP="00C920D8">
            <w:pPr>
              <w:rPr>
                <w:rFonts w:ascii="標楷體" w:hAnsi="標楷體"/>
              </w:rPr>
            </w:pPr>
            <w:r w:rsidRPr="00E135CF">
              <w:rPr>
                <w:rFonts w:ascii="標楷體" w:hAnsi="標楷體" w:hint="eastAsia"/>
              </w:rPr>
              <w:t>對特殊作業勞工實施預防災變教育，並留存記錄</w:t>
            </w:r>
            <w:r w:rsidR="00CB03BA" w:rsidRPr="00E135CF">
              <w:rPr>
                <w:rFonts w:ascii="標楷體" w:hAnsi="標楷體" w:hint="eastAsia"/>
              </w:rPr>
              <w:t>。</w:t>
            </w:r>
          </w:p>
        </w:tc>
        <w:tc>
          <w:tcPr>
            <w:tcW w:w="1080" w:type="dxa"/>
            <w:gridSpan w:val="2"/>
            <w:shd w:val="clear" w:color="auto" w:fill="auto"/>
          </w:tcPr>
          <w:p w:rsidR="00A81AD7" w:rsidRPr="00E135CF" w:rsidRDefault="00A81AD7" w:rsidP="00C920D8">
            <w:pPr>
              <w:rPr>
                <w:sz w:val="20"/>
                <w:szCs w:val="20"/>
              </w:rPr>
            </w:pPr>
          </w:p>
        </w:tc>
        <w:tc>
          <w:tcPr>
            <w:tcW w:w="1080" w:type="dxa"/>
            <w:shd w:val="clear" w:color="auto" w:fill="auto"/>
          </w:tcPr>
          <w:p w:rsidR="00A81AD7" w:rsidRPr="00E135CF" w:rsidRDefault="00A81AD7" w:rsidP="00C920D8">
            <w:pPr>
              <w:rPr>
                <w:sz w:val="20"/>
                <w:szCs w:val="20"/>
              </w:rPr>
            </w:pPr>
          </w:p>
        </w:tc>
        <w:tc>
          <w:tcPr>
            <w:tcW w:w="2520" w:type="dxa"/>
            <w:shd w:val="clear" w:color="auto" w:fill="auto"/>
          </w:tcPr>
          <w:p w:rsidR="00A81AD7" w:rsidRPr="00E135CF" w:rsidRDefault="00A81AD7" w:rsidP="00C920D8">
            <w:pPr>
              <w:rPr>
                <w:sz w:val="20"/>
                <w:szCs w:val="20"/>
              </w:rPr>
            </w:pPr>
          </w:p>
        </w:tc>
      </w:tr>
      <w:tr w:rsidR="00386048" w:rsidRPr="00E135CF" w:rsidTr="00E135CF">
        <w:tc>
          <w:tcPr>
            <w:tcW w:w="594" w:type="dxa"/>
            <w:vMerge w:val="restart"/>
            <w:shd w:val="clear" w:color="auto" w:fill="auto"/>
            <w:vAlign w:val="center"/>
          </w:tcPr>
          <w:p w:rsidR="00386048" w:rsidRPr="00E135CF" w:rsidRDefault="00386048" w:rsidP="00E135CF">
            <w:pPr>
              <w:jc w:val="center"/>
              <w:rPr>
                <w:rFonts w:ascii="標楷體" w:hAnsi="標楷體"/>
              </w:rPr>
            </w:pPr>
            <w:r w:rsidRPr="00E135CF">
              <w:rPr>
                <w:rFonts w:ascii="標楷體" w:hAnsi="標楷體" w:hint="eastAsia"/>
              </w:rPr>
              <w:t>墜落防止</w:t>
            </w:r>
          </w:p>
        </w:tc>
        <w:tc>
          <w:tcPr>
            <w:tcW w:w="594" w:type="dxa"/>
            <w:shd w:val="clear" w:color="auto" w:fill="auto"/>
            <w:vAlign w:val="center"/>
          </w:tcPr>
          <w:p w:rsidR="00386048" w:rsidRPr="00E135CF" w:rsidRDefault="00386048" w:rsidP="00E135CF">
            <w:pPr>
              <w:jc w:val="center"/>
              <w:rPr>
                <w:rFonts w:ascii="標楷體" w:hAnsi="標楷體"/>
              </w:rPr>
            </w:pPr>
            <w:r w:rsidRPr="00E135CF">
              <w:rPr>
                <w:rFonts w:ascii="標楷體" w:hAnsi="標楷體" w:hint="eastAsia"/>
              </w:rPr>
              <w:t>1</w:t>
            </w:r>
          </w:p>
        </w:tc>
        <w:tc>
          <w:tcPr>
            <w:tcW w:w="5040" w:type="dxa"/>
            <w:gridSpan w:val="3"/>
            <w:shd w:val="clear" w:color="auto" w:fill="auto"/>
          </w:tcPr>
          <w:p w:rsidR="00386048" w:rsidRPr="00E135CF" w:rsidRDefault="00386048" w:rsidP="00C920D8">
            <w:pPr>
              <w:rPr>
                <w:rFonts w:ascii="標楷體" w:hAnsi="標楷體"/>
              </w:rPr>
            </w:pPr>
            <w:r w:rsidRPr="00E135CF">
              <w:rPr>
                <w:rFonts w:ascii="標楷體" w:hAnsi="標楷體" w:hint="eastAsia"/>
              </w:rPr>
              <w:t>鋼構頂部、端口、開口部設立防護欄杆或警示設施</w:t>
            </w:r>
            <w:r w:rsidR="00CB03BA" w:rsidRPr="00E135CF">
              <w:rPr>
                <w:rFonts w:ascii="標楷體" w:hAnsi="標楷體" w:hint="eastAsia"/>
              </w:rPr>
              <w:t>。</w:t>
            </w:r>
          </w:p>
        </w:tc>
        <w:tc>
          <w:tcPr>
            <w:tcW w:w="1080" w:type="dxa"/>
            <w:gridSpan w:val="2"/>
            <w:shd w:val="clear" w:color="auto" w:fill="auto"/>
          </w:tcPr>
          <w:p w:rsidR="00386048" w:rsidRPr="00E135CF" w:rsidRDefault="00386048" w:rsidP="00C920D8">
            <w:pPr>
              <w:rPr>
                <w:sz w:val="20"/>
                <w:szCs w:val="20"/>
              </w:rPr>
            </w:pPr>
          </w:p>
        </w:tc>
        <w:tc>
          <w:tcPr>
            <w:tcW w:w="1080" w:type="dxa"/>
            <w:shd w:val="clear" w:color="auto" w:fill="auto"/>
          </w:tcPr>
          <w:p w:rsidR="00386048" w:rsidRPr="00E135CF" w:rsidRDefault="00386048" w:rsidP="00C920D8">
            <w:pPr>
              <w:rPr>
                <w:sz w:val="20"/>
                <w:szCs w:val="20"/>
              </w:rPr>
            </w:pPr>
          </w:p>
        </w:tc>
        <w:tc>
          <w:tcPr>
            <w:tcW w:w="2520" w:type="dxa"/>
            <w:shd w:val="clear" w:color="auto" w:fill="auto"/>
          </w:tcPr>
          <w:p w:rsidR="00386048" w:rsidRPr="00E135CF" w:rsidRDefault="00386048" w:rsidP="00C920D8">
            <w:pPr>
              <w:rPr>
                <w:sz w:val="20"/>
                <w:szCs w:val="20"/>
              </w:rPr>
            </w:pPr>
          </w:p>
        </w:tc>
      </w:tr>
      <w:tr w:rsidR="00386048" w:rsidRPr="00E135CF" w:rsidTr="00E135CF">
        <w:tc>
          <w:tcPr>
            <w:tcW w:w="594" w:type="dxa"/>
            <w:vMerge/>
            <w:shd w:val="clear" w:color="auto" w:fill="auto"/>
            <w:vAlign w:val="center"/>
          </w:tcPr>
          <w:p w:rsidR="00386048" w:rsidRPr="00E135CF" w:rsidRDefault="00386048" w:rsidP="00E135CF">
            <w:pPr>
              <w:jc w:val="center"/>
              <w:rPr>
                <w:rFonts w:ascii="標楷體" w:hAnsi="標楷體"/>
              </w:rPr>
            </w:pPr>
          </w:p>
        </w:tc>
        <w:tc>
          <w:tcPr>
            <w:tcW w:w="594" w:type="dxa"/>
            <w:shd w:val="clear" w:color="auto" w:fill="auto"/>
            <w:vAlign w:val="center"/>
          </w:tcPr>
          <w:p w:rsidR="00386048" w:rsidRPr="00E135CF" w:rsidRDefault="00386048" w:rsidP="00E135CF">
            <w:pPr>
              <w:jc w:val="center"/>
              <w:rPr>
                <w:rFonts w:ascii="標楷體" w:hAnsi="標楷體"/>
              </w:rPr>
            </w:pPr>
            <w:r w:rsidRPr="00E135CF">
              <w:rPr>
                <w:rFonts w:ascii="標楷體" w:hAnsi="標楷體" w:hint="eastAsia"/>
              </w:rPr>
              <w:t>2</w:t>
            </w:r>
          </w:p>
        </w:tc>
        <w:tc>
          <w:tcPr>
            <w:tcW w:w="5040" w:type="dxa"/>
            <w:gridSpan w:val="3"/>
            <w:shd w:val="clear" w:color="auto" w:fill="auto"/>
          </w:tcPr>
          <w:p w:rsidR="00386048" w:rsidRPr="00E135CF" w:rsidRDefault="00386048" w:rsidP="00C920D8">
            <w:pPr>
              <w:rPr>
                <w:rFonts w:ascii="標楷體" w:hAnsi="標楷體"/>
              </w:rPr>
            </w:pPr>
            <w:r w:rsidRPr="00E135CF">
              <w:rPr>
                <w:rFonts w:ascii="標楷體" w:hAnsi="標楷體" w:hint="eastAsia"/>
              </w:rPr>
              <w:t>於開口部作業之勞工確實使用安全帶</w:t>
            </w:r>
            <w:r w:rsidR="00CB03BA" w:rsidRPr="00E135CF">
              <w:rPr>
                <w:rFonts w:ascii="標楷體" w:hAnsi="標楷體" w:hint="eastAsia"/>
              </w:rPr>
              <w:t>。</w:t>
            </w:r>
          </w:p>
        </w:tc>
        <w:tc>
          <w:tcPr>
            <w:tcW w:w="1080" w:type="dxa"/>
            <w:gridSpan w:val="2"/>
            <w:shd w:val="clear" w:color="auto" w:fill="auto"/>
          </w:tcPr>
          <w:p w:rsidR="00386048" w:rsidRPr="00E135CF" w:rsidRDefault="00386048" w:rsidP="00C920D8">
            <w:pPr>
              <w:rPr>
                <w:sz w:val="20"/>
                <w:szCs w:val="20"/>
              </w:rPr>
            </w:pPr>
          </w:p>
        </w:tc>
        <w:tc>
          <w:tcPr>
            <w:tcW w:w="1080" w:type="dxa"/>
            <w:shd w:val="clear" w:color="auto" w:fill="auto"/>
          </w:tcPr>
          <w:p w:rsidR="00386048" w:rsidRPr="00E135CF" w:rsidRDefault="00386048" w:rsidP="00C920D8">
            <w:pPr>
              <w:rPr>
                <w:sz w:val="20"/>
                <w:szCs w:val="20"/>
              </w:rPr>
            </w:pPr>
          </w:p>
        </w:tc>
        <w:tc>
          <w:tcPr>
            <w:tcW w:w="2520" w:type="dxa"/>
            <w:shd w:val="clear" w:color="auto" w:fill="auto"/>
          </w:tcPr>
          <w:p w:rsidR="00386048" w:rsidRPr="00E135CF" w:rsidRDefault="00386048" w:rsidP="00C920D8">
            <w:pPr>
              <w:rPr>
                <w:sz w:val="20"/>
                <w:szCs w:val="20"/>
              </w:rPr>
            </w:pPr>
          </w:p>
        </w:tc>
      </w:tr>
      <w:tr w:rsidR="00386048" w:rsidRPr="00E135CF" w:rsidTr="00E135CF">
        <w:tc>
          <w:tcPr>
            <w:tcW w:w="594" w:type="dxa"/>
            <w:vMerge/>
            <w:shd w:val="clear" w:color="auto" w:fill="auto"/>
            <w:vAlign w:val="center"/>
          </w:tcPr>
          <w:p w:rsidR="00386048" w:rsidRPr="00E135CF" w:rsidRDefault="00386048" w:rsidP="00E135CF">
            <w:pPr>
              <w:jc w:val="center"/>
              <w:rPr>
                <w:rFonts w:ascii="標楷體" w:hAnsi="標楷體"/>
              </w:rPr>
            </w:pPr>
          </w:p>
        </w:tc>
        <w:tc>
          <w:tcPr>
            <w:tcW w:w="594" w:type="dxa"/>
            <w:shd w:val="clear" w:color="auto" w:fill="auto"/>
            <w:vAlign w:val="center"/>
          </w:tcPr>
          <w:p w:rsidR="00386048" w:rsidRPr="00E135CF" w:rsidRDefault="00386048" w:rsidP="00E135CF">
            <w:pPr>
              <w:jc w:val="center"/>
              <w:rPr>
                <w:rFonts w:ascii="標楷體" w:hAnsi="標楷體"/>
              </w:rPr>
            </w:pPr>
            <w:r w:rsidRPr="00E135CF">
              <w:rPr>
                <w:rFonts w:ascii="標楷體" w:hAnsi="標楷體" w:hint="eastAsia"/>
              </w:rPr>
              <w:t>3</w:t>
            </w:r>
          </w:p>
        </w:tc>
        <w:tc>
          <w:tcPr>
            <w:tcW w:w="5040" w:type="dxa"/>
            <w:gridSpan w:val="3"/>
            <w:shd w:val="clear" w:color="auto" w:fill="auto"/>
          </w:tcPr>
          <w:p w:rsidR="00386048" w:rsidRPr="00E135CF" w:rsidRDefault="00CB03BA" w:rsidP="00C920D8">
            <w:pPr>
              <w:rPr>
                <w:rFonts w:ascii="標楷體" w:hAnsi="標楷體"/>
              </w:rPr>
            </w:pPr>
            <w:r w:rsidRPr="00E135CF">
              <w:rPr>
                <w:rFonts w:ascii="標楷體" w:hAnsi="標楷體" w:hint="eastAsia"/>
              </w:rPr>
              <w:t>高架作業無法設立欄杆處所設立安全網或安全母索，</w:t>
            </w:r>
            <w:r w:rsidR="00386048" w:rsidRPr="00E135CF">
              <w:rPr>
                <w:rFonts w:ascii="標楷體" w:hAnsi="標楷體" w:hint="eastAsia"/>
              </w:rPr>
              <w:t>勞工確實鉤掛</w:t>
            </w:r>
            <w:r w:rsidRPr="00E135CF">
              <w:rPr>
                <w:rFonts w:ascii="標楷體" w:hAnsi="標楷體" w:hint="eastAsia"/>
              </w:rPr>
              <w:t>。</w:t>
            </w:r>
          </w:p>
        </w:tc>
        <w:tc>
          <w:tcPr>
            <w:tcW w:w="1080" w:type="dxa"/>
            <w:gridSpan w:val="2"/>
            <w:shd w:val="clear" w:color="auto" w:fill="auto"/>
          </w:tcPr>
          <w:p w:rsidR="00386048" w:rsidRPr="00E135CF" w:rsidRDefault="00386048" w:rsidP="00C920D8">
            <w:pPr>
              <w:rPr>
                <w:sz w:val="20"/>
                <w:szCs w:val="20"/>
              </w:rPr>
            </w:pPr>
          </w:p>
        </w:tc>
        <w:tc>
          <w:tcPr>
            <w:tcW w:w="1080" w:type="dxa"/>
            <w:shd w:val="clear" w:color="auto" w:fill="auto"/>
          </w:tcPr>
          <w:p w:rsidR="00386048" w:rsidRPr="00E135CF" w:rsidRDefault="00386048" w:rsidP="00C920D8">
            <w:pPr>
              <w:rPr>
                <w:sz w:val="20"/>
                <w:szCs w:val="20"/>
              </w:rPr>
            </w:pPr>
          </w:p>
        </w:tc>
        <w:tc>
          <w:tcPr>
            <w:tcW w:w="2520" w:type="dxa"/>
            <w:shd w:val="clear" w:color="auto" w:fill="auto"/>
          </w:tcPr>
          <w:p w:rsidR="00386048" w:rsidRPr="00E135CF" w:rsidRDefault="00386048" w:rsidP="00C920D8">
            <w:pPr>
              <w:rPr>
                <w:sz w:val="20"/>
                <w:szCs w:val="20"/>
              </w:rPr>
            </w:pPr>
          </w:p>
        </w:tc>
      </w:tr>
      <w:tr w:rsidR="00386048" w:rsidRPr="00E135CF" w:rsidTr="00E135CF">
        <w:tc>
          <w:tcPr>
            <w:tcW w:w="594" w:type="dxa"/>
            <w:vMerge/>
            <w:shd w:val="clear" w:color="auto" w:fill="auto"/>
            <w:vAlign w:val="center"/>
          </w:tcPr>
          <w:p w:rsidR="00386048" w:rsidRPr="00E135CF" w:rsidRDefault="00386048" w:rsidP="00E135CF">
            <w:pPr>
              <w:jc w:val="center"/>
              <w:rPr>
                <w:rFonts w:ascii="標楷體" w:hAnsi="標楷體"/>
              </w:rPr>
            </w:pPr>
          </w:p>
        </w:tc>
        <w:tc>
          <w:tcPr>
            <w:tcW w:w="594" w:type="dxa"/>
            <w:shd w:val="clear" w:color="auto" w:fill="auto"/>
            <w:vAlign w:val="center"/>
          </w:tcPr>
          <w:p w:rsidR="00386048" w:rsidRPr="00E135CF" w:rsidRDefault="00386048" w:rsidP="00E135CF">
            <w:pPr>
              <w:jc w:val="center"/>
              <w:rPr>
                <w:rFonts w:ascii="標楷體" w:hAnsi="標楷體"/>
              </w:rPr>
            </w:pPr>
            <w:r w:rsidRPr="00E135CF">
              <w:rPr>
                <w:rFonts w:ascii="標楷體" w:hAnsi="標楷體" w:hint="eastAsia"/>
              </w:rPr>
              <w:t>4</w:t>
            </w:r>
          </w:p>
        </w:tc>
        <w:tc>
          <w:tcPr>
            <w:tcW w:w="5040" w:type="dxa"/>
            <w:gridSpan w:val="3"/>
            <w:shd w:val="clear" w:color="auto" w:fill="auto"/>
          </w:tcPr>
          <w:p w:rsidR="00386048" w:rsidRPr="00E135CF" w:rsidRDefault="00386048" w:rsidP="00C920D8">
            <w:pPr>
              <w:rPr>
                <w:rFonts w:ascii="標楷體" w:hAnsi="標楷體"/>
              </w:rPr>
            </w:pPr>
            <w:r w:rsidRPr="00E135CF">
              <w:rPr>
                <w:rFonts w:ascii="標楷體" w:hAnsi="標楷體" w:hint="eastAsia"/>
              </w:rPr>
              <w:t>未設安全上下設施處所，嚴禁施工人員攀爬或行走</w:t>
            </w:r>
            <w:r w:rsidR="00CB03BA" w:rsidRPr="00E135CF">
              <w:rPr>
                <w:rFonts w:ascii="標楷體" w:hAnsi="標楷體" w:hint="eastAsia"/>
              </w:rPr>
              <w:t>。</w:t>
            </w:r>
          </w:p>
        </w:tc>
        <w:tc>
          <w:tcPr>
            <w:tcW w:w="1080" w:type="dxa"/>
            <w:gridSpan w:val="2"/>
            <w:shd w:val="clear" w:color="auto" w:fill="auto"/>
          </w:tcPr>
          <w:p w:rsidR="00386048" w:rsidRPr="00E135CF" w:rsidRDefault="00386048" w:rsidP="00C920D8">
            <w:pPr>
              <w:rPr>
                <w:sz w:val="20"/>
                <w:szCs w:val="20"/>
              </w:rPr>
            </w:pPr>
          </w:p>
        </w:tc>
        <w:tc>
          <w:tcPr>
            <w:tcW w:w="1080" w:type="dxa"/>
            <w:shd w:val="clear" w:color="auto" w:fill="auto"/>
          </w:tcPr>
          <w:p w:rsidR="00386048" w:rsidRPr="00E135CF" w:rsidRDefault="00386048" w:rsidP="00C920D8">
            <w:pPr>
              <w:rPr>
                <w:sz w:val="20"/>
                <w:szCs w:val="20"/>
              </w:rPr>
            </w:pPr>
          </w:p>
        </w:tc>
        <w:tc>
          <w:tcPr>
            <w:tcW w:w="2520" w:type="dxa"/>
            <w:shd w:val="clear" w:color="auto" w:fill="auto"/>
          </w:tcPr>
          <w:p w:rsidR="00386048" w:rsidRPr="00E135CF" w:rsidRDefault="00386048" w:rsidP="00C920D8">
            <w:pPr>
              <w:rPr>
                <w:sz w:val="20"/>
                <w:szCs w:val="20"/>
              </w:rPr>
            </w:pPr>
          </w:p>
        </w:tc>
      </w:tr>
      <w:tr w:rsidR="00386048" w:rsidRPr="00E135CF" w:rsidTr="00E135CF">
        <w:tc>
          <w:tcPr>
            <w:tcW w:w="594" w:type="dxa"/>
            <w:vMerge/>
            <w:shd w:val="clear" w:color="auto" w:fill="auto"/>
            <w:vAlign w:val="center"/>
          </w:tcPr>
          <w:p w:rsidR="00386048" w:rsidRPr="00E135CF" w:rsidRDefault="00386048" w:rsidP="00E135CF">
            <w:pPr>
              <w:jc w:val="center"/>
              <w:rPr>
                <w:rFonts w:ascii="標楷體" w:hAnsi="標楷體"/>
              </w:rPr>
            </w:pPr>
          </w:p>
        </w:tc>
        <w:tc>
          <w:tcPr>
            <w:tcW w:w="594" w:type="dxa"/>
            <w:shd w:val="clear" w:color="auto" w:fill="auto"/>
            <w:vAlign w:val="center"/>
          </w:tcPr>
          <w:p w:rsidR="00386048" w:rsidRPr="00E135CF" w:rsidRDefault="00386048" w:rsidP="00E135CF">
            <w:pPr>
              <w:jc w:val="center"/>
              <w:rPr>
                <w:rFonts w:ascii="標楷體" w:hAnsi="標楷體"/>
              </w:rPr>
            </w:pPr>
            <w:r w:rsidRPr="00E135CF">
              <w:rPr>
                <w:rFonts w:ascii="標楷體" w:hAnsi="標楷體" w:hint="eastAsia"/>
              </w:rPr>
              <w:t>5</w:t>
            </w:r>
          </w:p>
        </w:tc>
        <w:tc>
          <w:tcPr>
            <w:tcW w:w="5040" w:type="dxa"/>
            <w:gridSpan w:val="3"/>
            <w:shd w:val="clear" w:color="auto" w:fill="auto"/>
          </w:tcPr>
          <w:p w:rsidR="00386048" w:rsidRPr="00E135CF" w:rsidRDefault="00386048" w:rsidP="00C920D8">
            <w:pPr>
              <w:rPr>
                <w:rFonts w:ascii="標楷體" w:hAnsi="標楷體"/>
              </w:rPr>
            </w:pPr>
            <w:r w:rsidRPr="00E135CF">
              <w:rPr>
                <w:rFonts w:ascii="標楷體" w:hAnsi="標楷體" w:hint="eastAsia"/>
              </w:rPr>
              <w:t>勞工於鋼構底部或外伸構件處施工時，設立安全防墜設施</w:t>
            </w:r>
            <w:r w:rsidR="00CB03BA" w:rsidRPr="00E135CF">
              <w:rPr>
                <w:rFonts w:ascii="標楷體" w:hAnsi="標楷體" w:hint="eastAsia"/>
              </w:rPr>
              <w:t>。</w:t>
            </w:r>
          </w:p>
        </w:tc>
        <w:tc>
          <w:tcPr>
            <w:tcW w:w="1080" w:type="dxa"/>
            <w:gridSpan w:val="2"/>
            <w:shd w:val="clear" w:color="auto" w:fill="auto"/>
          </w:tcPr>
          <w:p w:rsidR="00386048" w:rsidRPr="00E135CF" w:rsidRDefault="00386048" w:rsidP="00C920D8">
            <w:pPr>
              <w:rPr>
                <w:sz w:val="20"/>
                <w:szCs w:val="20"/>
              </w:rPr>
            </w:pPr>
          </w:p>
        </w:tc>
        <w:tc>
          <w:tcPr>
            <w:tcW w:w="1080" w:type="dxa"/>
            <w:shd w:val="clear" w:color="auto" w:fill="auto"/>
          </w:tcPr>
          <w:p w:rsidR="00386048" w:rsidRPr="00E135CF" w:rsidRDefault="00386048" w:rsidP="00C920D8">
            <w:pPr>
              <w:rPr>
                <w:sz w:val="20"/>
                <w:szCs w:val="20"/>
              </w:rPr>
            </w:pPr>
          </w:p>
        </w:tc>
        <w:tc>
          <w:tcPr>
            <w:tcW w:w="2520" w:type="dxa"/>
            <w:shd w:val="clear" w:color="auto" w:fill="auto"/>
          </w:tcPr>
          <w:p w:rsidR="00386048" w:rsidRPr="00E135CF" w:rsidRDefault="00386048" w:rsidP="00C920D8">
            <w:pPr>
              <w:rPr>
                <w:sz w:val="20"/>
                <w:szCs w:val="20"/>
              </w:rPr>
            </w:pPr>
          </w:p>
        </w:tc>
      </w:tr>
      <w:tr w:rsidR="00386048" w:rsidRPr="00E135CF" w:rsidTr="00E135CF">
        <w:tc>
          <w:tcPr>
            <w:tcW w:w="594" w:type="dxa"/>
            <w:vMerge/>
            <w:shd w:val="clear" w:color="auto" w:fill="auto"/>
            <w:vAlign w:val="center"/>
          </w:tcPr>
          <w:p w:rsidR="00386048" w:rsidRPr="00E135CF" w:rsidRDefault="00386048" w:rsidP="00E135CF">
            <w:pPr>
              <w:jc w:val="center"/>
              <w:rPr>
                <w:rFonts w:ascii="標楷體" w:hAnsi="標楷體"/>
              </w:rPr>
            </w:pPr>
          </w:p>
        </w:tc>
        <w:tc>
          <w:tcPr>
            <w:tcW w:w="594" w:type="dxa"/>
            <w:shd w:val="clear" w:color="auto" w:fill="auto"/>
            <w:vAlign w:val="center"/>
          </w:tcPr>
          <w:p w:rsidR="00386048" w:rsidRPr="00E135CF" w:rsidRDefault="00386048" w:rsidP="00E135CF">
            <w:pPr>
              <w:jc w:val="center"/>
              <w:rPr>
                <w:rFonts w:ascii="標楷體" w:hAnsi="標楷體"/>
              </w:rPr>
            </w:pPr>
            <w:r w:rsidRPr="00E135CF">
              <w:rPr>
                <w:rFonts w:ascii="標楷體" w:hAnsi="標楷體" w:hint="eastAsia"/>
              </w:rPr>
              <w:t>6</w:t>
            </w:r>
          </w:p>
        </w:tc>
        <w:tc>
          <w:tcPr>
            <w:tcW w:w="5040" w:type="dxa"/>
            <w:gridSpan w:val="3"/>
            <w:shd w:val="clear" w:color="auto" w:fill="auto"/>
          </w:tcPr>
          <w:p w:rsidR="00386048" w:rsidRPr="00E135CF" w:rsidRDefault="00386048" w:rsidP="00C920D8">
            <w:pPr>
              <w:rPr>
                <w:rFonts w:ascii="標楷體" w:hAnsi="標楷體"/>
              </w:rPr>
            </w:pPr>
            <w:r w:rsidRPr="00E135CF">
              <w:rPr>
                <w:rFonts w:ascii="標楷體" w:hAnsi="標楷體" w:hint="eastAsia"/>
              </w:rPr>
              <w:t>鋼構未安裝鋼承鈑前張設垂直及水平安全網</w:t>
            </w:r>
            <w:r w:rsidR="00CB03BA" w:rsidRPr="00E135CF">
              <w:rPr>
                <w:rFonts w:ascii="標楷體" w:hAnsi="標楷體" w:hint="eastAsia"/>
              </w:rPr>
              <w:t>，</w:t>
            </w:r>
            <w:r w:rsidRPr="00E135CF">
              <w:rPr>
                <w:rFonts w:ascii="標楷體" w:hAnsi="標楷體" w:hint="eastAsia"/>
              </w:rPr>
              <w:t>安裝安全網人員使用防墜設施</w:t>
            </w:r>
            <w:r w:rsidR="00CB03BA" w:rsidRPr="00E135CF">
              <w:rPr>
                <w:rFonts w:ascii="標楷體" w:hAnsi="標楷體" w:hint="eastAsia"/>
              </w:rPr>
              <w:t>。</w:t>
            </w:r>
          </w:p>
        </w:tc>
        <w:tc>
          <w:tcPr>
            <w:tcW w:w="1080" w:type="dxa"/>
            <w:gridSpan w:val="2"/>
            <w:shd w:val="clear" w:color="auto" w:fill="auto"/>
          </w:tcPr>
          <w:p w:rsidR="00386048" w:rsidRPr="00E135CF" w:rsidRDefault="00386048" w:rsidP="00C920D8">
            <w:pPr>
              <w:rPr>
                <w:sz w:val="20"/>
                <w:szCs w:val="20"/>
              </w:rPr>
            </w:pPr>
          </w:p>
        </w:tc>
        <w:tc>
          <w:tcPr>
            <w:tcW w:w="1080" w:type="dxa"/>
            <w:shd w:val="clear" w:color="auto" w:fill="auto"/>
          </w:tcPr>
          <w:p w:rsidR="00386048" w:rsidRPr="00E135CF" w:rsidRDefault="00386048" w:rsidP="00C920D8">
            <w:pPr>
              <w:rPr>
                <w:sz w:val="20"/>
                <w:szCs w:val="20"/>
              </w:rPr>
            </w:pPr>
          </w:p>
        </w:tc>
        <w:tc>
          <w:tcPr>
            <w:tcW w:w="2520" w:type="dxa"/>
            <w:shd w:val="clear" w:color="auto" w:fill="auto"/>
          </w:tcPr>
          <w:p w:rsidR="00386048" w:rsidRPr="00E135CF" w:rsidRDefault="00386048" w:rsidP="00C920D8">
            <w:pPr>
              <w:rPr>
                <w:sz w:val="20"/>
                <w:szCs w:val="20"/>
              </w:rPr>
            </w:pPr>
          </w:p>
        </w:tc>
      </w:tr>
      <w:tr w:rsidR="00386048" w:rsidRPr="00E135CF" w:rsidTr="00E135CF">
        <w:trPr>
          <w:trHeight w:val="420"/>
        </w:trPr>
        <w:tc>
          <w:tcPr>
            <w:tcW w:w="594" w:type="dxa"/>
            <w:vMerge w:val="restart"/>
            <w:shd w:val="clear" w:color="auto" w:fill="auto"/>
            <w:vAlign w:val="center"/>
          </w:tcPr>
          <w:p w:rsidR="00386048" w:rsidRPr="00E135CF" w:rsidRDefault="00EA4673" w:rsidP="00E135CF">
            <w:pPr>
              <w:snapToGrid w:val="0"/>
              <w:jc w:val="center"/>
              <w:rPr>
                <w:rFonts w:ascii="標楷體" w:hAnsi="標楷體"/>
              </w:rPr>
            </w:pPr>
            <w:r w:rsidRPr="00E135CF">
              <w:rPr>
                <w:rFonts w:ascii="標楷體" w:hAnsi="標楷體" w:hint="eastAsia"/>
              </w:rPr>
              <w:t>感電防止</w:t>
            </w:r>
          </w:p>
        </w:tc>
        <w:tc>
          <w:tcPr>
            <w:tcW w:w="594" w:type="dxa"/>
            <w:shd w:val="clear" w:color="auto" w:fill="auto"/>
            <w:vAlign w:val="center"/>
          </w:tcPr>
          <w:p w:rsidR="00386048" w:rsidRPr="00E135CF" w:rsidRDefault="00386048" w:rsidP="00E135CF">
            <w:pPr>
              <w:jc w:val="center"/>
              <w:rPr>
                <w:rFonts w:ascii="標楷體" w:hAnsi="標楷體"/>
              </w:rPr>
            </w:pPr>
            <w:r w:rsidRPr="00E135CF">
              <w:rPr>
                <w:rFonts w:ascii="標楷體" w:hAnsi="標楷體" w:hint="eastAsia"/>
              </w:rPr>
              <w:t>1</w:t>
            </w:r>
          </w:p>
        </w:tc>
        <w:tc>
          <w:tcPr>
            <w:tcW w:w="5040" w:type="dxa"/>
            <w:gridSpan w:val="3"/>
            <w:shd w:val="clear" w:color="auto" w:fill="auto"/>
          </w:tcPr>
          <w:p w:rsidR="00386048" w:rsidRPr="00E135CF" w:rsidRDefault="00386048" w:rsidP="00C920D8">
            <w:pPr>
              <w:rPr>
                <w:rFonts w:ascii="標楷體" w:hAnsi="標楷體"/>
              </w:rPr>
            </w:pPr>
            <w:r w:rsidRPr="00E135CF">
              <w:rPr>
                <w:rFonts w:ascii="標楷體" w:hAnsi="標楷體" w:hint="eastAsia"/>
              </w:rPr>
              <w:t>用電設備設置漏電斷路器於用電側（</w:t>
            </w:r>
            <w:smartTag w:uri="urn:schemas-microsoft-com:office:smarttags" w:element="chmetcnv">
              <w:smartTagPr>
                <w:attr w:name="UnitName" w:val="m"/>
                <w:attr w:name="SourceValue" w:val="30"/>
                <w:attr w:name="HasSpace" w:val="False"/>
                <w:attr w:name="Negative" w:val="False"/>
                <w:attr w:name="NumberType" w:val="1"/>
                <w:attr w:name="TCSC" w:val="0"/>
              </w:smartTagPr>
              <w:r w:rsidRPr="00E135CF">
                <w:rPr>
                  <w:rFonts w:ascii="標楷體" w:hAnsi="標楷體" w:hint="eastAsia"/>
                </w:rPr>
                <w:t>30m</w:t>
              </w:r>
            </w:smartTag>
            <w:r w:rsidRPr="00E135CF">
              <w:rPr>
                <w:rFonts w:ascii="標楷體" w:hAnsi="標楷體" w:hint="eastAsia"/>
              </w:rPr>
              <w:t>A</w:t>
            </w:r>
            <w:r w:rsidRPr="00E135CF">
              <w:rPr>
                <w:rFonts w:ascii="標楷體" w:hAnsi="標楷體"/>
              </w:rPr>
              <w:t>,0.1sec action</w:t>
            </w:r>
            <w:r w:rsidRPr="00E135CF">
              <w:rPr>
                <w:rFonts w:ascii="標楷體" w:hAnsi="標楷體" w:hint="eastAsia"/>
              </w:rPr>
              <w:t>）</w:t>
            </w:r>
            <w:r w:rsidR="00CB03BA" w:rsidRPr="00E135CF">
              <w:rPr>
                <w:rFonts w:ascii="標楷體" w:hAnsi="標楷體" w:hint="eastAsia"/>
              </w:rPr>
              <w:t>。</w:t>
            </w:r>
          </w:p>
        </w:tc>
        <w:tc>
          <w:tcPr>
            <w:tcW w:w="1080" w:type="dxa"/>
            <w:gridSpan w:val="2"/>
            <w:shd w:val="clear" w:color="auto" w:fill="auto"/>
          </w:tcPr>
          <w:p w:rsidR="00386048" w:rsidRPr="00E135CF" w:rsidRDefault="00386048" w:rsidP="00C920D8">
            <w:pPr>
              <w:rPr>
                <w:sz w:val="20"/>
                <w:szCs w:val="20"/>
              </w:rPr>
            </w:pPr>
          </w:p>
        </w:tc>
        <w:tc>
          <w:tcPr>
            <w:tcW w:w="1080" w:type="dxa"/>
            <w:shd w:val="clear" w:color="auto" w:fill="auto"/>
          </w:tcPr>
          <w:p w:rsidR="00386048" w:rsidRPr="00E135CF" w:rsidRDefault="00386048" w:rsidP="00C920D8">
            <w:pPr>
              <w:rPr>
                <w:sz w:val="20"/>
                <w:szCs w:val="20"/>
              </w:rPr>
            </w:pPr>
          </w:p>
        </w:tc>
        <w:tc>
          <w:tcPr>
            <w:tcW w:w="2520" w:type="dxa"/>
            <w:shd w:val="clear" w:color="auto" w:fill="auto"/>
          </w:tcPr>
          <w:p w:rsidR="00386048" w:rsidRPr="00E135CF" w:rsidRDefault="00386048" w:rsidP="00C920D8">
            <w:pPr>
              <w:rPr>
                <w:sz w:val="20"/>
                <w:szCs w:val="20"/>
              </w:rPr>
            </w:pPr>
          </w:p>
        </w:tc>
      </w:tr>
      <w:tr w:rsidR="00386048" w:rsidRPr="00E135CF" w:rsidTr="00E135CF">
        <w:trPr>
          <w:trHeight w:val="420"/>
        </w:trPr>
        <w:tc>
          <w:tcPr>
            <w:tcW w:w="594" w:type="dxa"/>
            <w:vMerge/>
            <w:shd w:val="clear" w:color="auto" w:fill="auto"/>
            <w:vAlign w:val="center"/>
          </w:tcPr>
          <w:p w:rsidR="00386048" w:rsidRPr="00E135CF" w:rsidRDefault="00386048" w:rsidP="00E135CF">
            <w:pPr>
              <w:jc w:val="center"/>
              <w:rPr>
                <w:rFonts w:ascii="標楷體" w:hAnsi="標楷體"/>
              </w:rPr>
            </w:pPr>
          </w:p>
        </w:tc>
        <w:tc>
          <w:tcPr>
            <w:tcW w:w="594" w:type="dxa"/>
            <w:shd w:val="clear" w:color="auto" w:fill="auto"/>
            <w:vAlign w:val="center"/>
          </w:tcPr>
          <w:p w:rsidR="00386048" w:rsidRPr="00E135CF" w:rsidRDefault="00386048" w:rsidP="00E135CF">
            <w:pPr>
              <w:jc w:val="center"/>
              <w:rPr>
                <w:rFonts w:ascii="標楷體" w:hAnsi="標楷體"/>
              </w:rPr>
            </w:pPr>
            <w:r w:rsidRPr="00E135CF">
              <w:rPr>
                <w:rFonts w:ascii="標楷體" w:hAnsi="標楷體" w:hint="eastAsia"/>
              </w:rPr>
              <w:t>2</w:t>
            </w:r>
          </w:p>
        </w:tc>
        <w:tc>
          <w:tcPr>
            <w:tcW w:w="5040" w:type="dxa"/>
            <w:gridSpan w:val="3"/>
            <w:shd w:val="clear" w:color="auto" w:fill="auto"/>
          </w:tcPr>
          <w:p w:rsidR="00386048" w:rsidRPr="00E135CF" w:rsidRDefault="00CB03BA" w:rsidP="00C920D8">
            <w:pPr>
              <w:rPr>
                <w:rFonts w:ascii="標楷體" w:hAnsi="標楷體"/>
              </w:rPr>
            </w:pPr>
            <w:r w:rsidRPr="00E135CF">
              <w:rPr>
                <w:rFonts w:ascii="標楷體" w:hAnsi="標楷體" w:hint="eastAsia"/>
              </w:rPr>
              <w:t>電力設備電纜線設置防止感電之設施，</w:t>
            </w:r>
            <w:r w:rsidR="00FF4744" w:rsidRPr="00E135CF">
              <w:rPr>
                <w:rFonts w:ascii="標楷體" w:hAnsi="標楷體" w:hint="eastAsia"/>
              </w:rPr>
              <w:t>已</w:t>
            </w:r>
            <w:r w:rsidR="00386048" w:rsidRPr="00E135CF">
              <w:rPr>
                <w:rFonts w:ascii="標楷體" w:hAnsi="標楷體" w:hint="eastAsia"/>
              </w:rPr>
              <w:t>架高</w:t>
            </w:r>
            <w:r w:rsidRPr="00E135CF">
              <w:rPr>
                <w:rFonts w:ascii="標楷體" w:hAnsi="標楷體" w:hint="eastAsia"/>
              </w:rPr>
              <w:t>，</w:t>
            </w:r>
            <w:r w:rsidR="00386048" w:rsidRPr="00E135CF">
              <w:rPr>
                <w:rFonts w:ascii="標楷體" w:hAnsi="標楷體" w:hint="eastAsia"/>
              </w:rPr>
              <w:t>接頭或外觀</w:t>
            </w:r>
            <w:r w:rsidR="00FF4744" w:rsidRPr="00E135CF">
              <w:rPr>
                <w:rFonts w:ascii="標楷體" w:hAnsi="標楷體" w:hint="eastAsia"/>
              </w:rPr>
              <w:t>無</w:t>
            </w:r>
            <w:r w:rsidR="00386048" w:rsidRPr="00E135CF">
              <w:rPr>
                <w:rFonts w:ascii="標楷體" w:hAnsi="標楷體" w:hint="eastAsia"/>
              </w:rPr>
              <w:t>破損</w:t>
            </w:r>
            <w:r w:rsidRPr="00E135CF">
              <w:rPr>
                <w:rFonts w:ascii="標楷體" w:hAnsi="標楷體" w:hint="eastAsia"/>
              </w:rPr>
              <w:t>。</w:t>
            </w:r>
          </w:p>
        </w:tc>
        <w:tc>
          <w:tcPr>
            <w:tcW w:w="1080" w:type="dxa"/>
            <w:gridSpan w:val="2"/>
            <w:shd w:val="clear" w:color="auto" w:fill="auto"/>
          </w:tcPr>
          <w:p w:rsidR="00386048" w:rsidRPr="00E135CF" w:rsidRDefault="00386048" w:rsidP="00C920D8">
            <w:pPr>
              <w:rPr>
                <w:sz w:val="20"/>
                <w:szCs w:val="20"/>
              </w:rPr>
            </w:pPr>
          </w:p>
        </w:tc>
        <w:tc>
          <w:tcPr>
            <w:tcW w:w="1080" w:type="dxa"/>
            <w:shd w:val="clear" w:color="auto" w:fill="auto"/>
          </w:tcPr>
          <w:p w:rsidR="00386048" w:rsidRPr="00E135CF" w:rsidRDefault="00386048" w:rsidP="00C920D8">
            <w:pPr>
              <w:rPr>
                <w:sz w:val="20"/>
                <w:szCs w:val="20"/>
              </w:rPr>
            </w:pPr>
          </w:p>
        </w:tc>
        <w:tc>
          <w:tcPr>
            <w:tcW w:w="2520" w:type="dxa"/>
            <w:shd w:val="clear" w:color="auto" w:fill="auto"/>
          </w:tcPr>
          <w:p w:rsidR="00386048" w:rsidRPr="00E135CF" w:rsidRDefault="00386048" w:rsidP="00C920D8">
            <w:pPr>
              <w:rPr>
                <w:sz w:val="20"/>
                <w:szCs w:val="20"/>
              </w:rPr>
            </w:pPr>
          </w:p>
        </w:tc>
      </w:tr>
      <w:tr w:rsidR="00386048" w:rsidRPr="00E135CF" w:rsidTr="00E135CF">
        <w:trPr>
          <w:trHeight w:val="420"/>
        </w:trPr>
        <w:tc>
          <w:tcPr>
            <w:tcW w:w="594" w:type="dxa"/>
            <w:vMerge/>
            <w:shd w:val="clear" w:color="auto" w:fill="auto"/>
            <w:vAlign w:val="center"/>
          </w:tcPr>
          <w:p w:rsidR="00386048" w:rsidRPr="00E135CF" w:rsidRDefault="00386048" w:rsidP="00E135CF">
            <w:pPr>
              <w:jc w:val="center"/>
              <w:rPr>
                <w:rFonts w:ascii="標楷體" w:hAnsi="標楷體"/>
              </w:rPr>
            </w:pPr>
          </w:p>
        </w:tc>
        <w:tc>
          <w:tcPr>
            <w:tcW w:w="594" w:type="dxa"/>
            <w:shd w:val="clear" w:color="auto" w:fill="auto"/>
            <w:vAlign w:val="center"/>
          </w:tcPr>
          <w:p w:rsidR="00386048" w:rsidRPr="00E135CF" w:rsidRDefault="00386048" w:rsidP="00E135CF">
            <w:pPr>
              <w:jc w:val="center"/>
              <w:rPr>
                <w:rFonts w:ascii="標楷體" w:hAnsi="標楷體"/>
              </w:rPr>
            </w:pPr>
            <w:r w:rsidRPr="00E135CF">
              <w:rPr>
                <w:rFonts w:ascii="標楷體" w:hAnsi="標楷體" w:hint="eastAsia"/>
              </w:rPr>
              <w:t>3</w:t>
            </w:r>
          </w:p>
        </w:tc>
        <w:tc>
          <w:tcPr>
            <w:tcW w:w="5040" w:type="dxa"/>
            <w:gridSpan w:val="3"/>
            <w:shd w:val="clear" w:color="auto" w:fill="auto"/>
          </w:tcPr>
          <w:p w:rsidR="00386048" w:rsidRPr="00E135CF" w:rsidRDefault="00386048" w:rsidP="00C920D8">
            <w:pPr>
              <w:rPr>
                <w:rFonts w:ascii="標楷體" w:hAnsi="標楷體"/>
              </w:rPr>
            </w:pPr>
            <w:r w:rsidRPr="00E135CF">
              <w:rPr>
                <w:rFonts w:ascii="標楷體" w:hAnsi="標楷體" w:hint="eastAsia"/>
              </w:rPr>
              <w:t>電焊設備加裝電擊自動防止裝置（二次側電壓低於25V</w:t>
            </w:r>
            <w:r w:rsidR="00CB03BA" w:rsidRPr="00E135CF">
              <w:rPr>
                <w:rFonts w:ascii="標楷體" w:hAnsi="標楷體" w:hint="eastAsia"/>
              </w:rPr>
              <w:t>）。</w:t>
            </w:r>
          </w:p>
        </w:tc>
        <w:tc>
          <w:tcPr>
            <w:tcW w:w="1080" w:type="dxa"/>
            <w:gridSpan w:val="2"/>
            <w:shd w:val="clear" w:color="auto" w:fill="auto"/>
          </w:tcPr>
          <w:p w:rsidR="00386048" w:rsidRPr="00E135CF" w:rsidRDefault="00386048" w:rsidP="00C920D8">
            <w:pPr>
              <w:rPr>
                <w:sz w:val="20"/>
                <w:szCs w:val="20"/>
              </w:rPr>
            </w:pPr>
          </w:p>
        </w:tc>
        <w:tc>
          <w:tcPr>
            <w:tcW w:w="1080" w:type="dxa"/>
            <w:shd w:val="clear" w:color="auto" w:fill="auto"/>
          </w:tcPr>
          <w:p w:rsidR="00386048" w:rsidRPr="00E135CF" w:rsidRDefault="00386048" w:rsidP="00C920D8">
            <w:pPr>
              <w:rPr>
                <w:sz w:val="20"/>
                <w:szCs w:val="20"/>
              </w:rPr>
            </w:pPr>
          </w:p>
        </w:tc>
        <w:tc>
          <w:tcPr>
            <w:tcW w:w="2520" w:type="dxa"/>
            <w:shd w:val="clear" w:color="auto" w:fill="auto"/>
          </w:tcPr>
          <w:p w:rsidR="00386048" w:rsidRPr="00E135CF" w:rsidRDefault="00386048" w:rsidP="00C920D8">
            <w:pPr>
              <w:rPr>
                <w:sz w:val="20"/>
                <w:szCs w:val="20"/>
              </w:rPr>
            </w:pPr>
          </w:p>
        </w:tc>
      </w:tr>
      <w:tr w:rsidR="00AB3F0D" w:rsidRPr="00E135CF" w:rsidTr="00E135CF">
        <w:tc>
          <w:tcPr>
            <w:tcW w:w="594" w:type="dxa"/>
            <w:vMerge w:val="restart"/>
            <w:shd w:val="clear" w:color="auto" w:fill="auto"/>
            <w:vAlign w:val="center"/>
          </w:tcPr>
          <w:p w:rsidR="00AB3F0D" w:rsidRPr="00E135CF" w:rsidRDefault="00AB3F0D" w:rsidP="00E135CF">
            <w:pPr>
              <w:jc w:val="center"/>
              <w:rPr>
                <w:rFonts w:ascii="標楷體" w:hAnsi="標楷體"/>
              </w:rPr>
            </w:pPr>
            <w:r w:rsidRPr="00E135CF">
              <w:rPr>
                <w:rFonts w:ascii="標楷體" w:hAnsi="標楷體" w:hint="eastAsia"/>
              </w:rPr>
              <w:t>危</w:t>
            </w:r>
            <w:r w:rsidRPr="00E135CF">
              <w:rPr>
                <w:rFonts w:ascii="標楷體" w:hAnsi="標楷體" w:hint="eastAsia"/>
              </w:rPr>
              <w:lastRenderedPageBreak/>
              <w:t>險性機械</w:t>
            </w:r>
          </w:p>
        </w:tc>
        <w:tc>
          <w:tcPr>
            <w:tcW w:w="594" w:type="dxa"/>
            <w:shd w:val="clear" w:color="auto" w:fill="auto"/>
            <w:vAlign w:val="center"/>
          </w:tcPr>
          <w:p w:rsidR="00AB3F0D" w:rsidRPr="00E135CF" w:rsidRDefault="00AB3F0D" w:rsidP="00E135CF">
            <w:pPr>
              <w:jc w:val="center"/>
              <w:rPr>
                <w:rFonts w:ascii="標楷體" w:hAnsi="標楷體"/>
              </w:rPr>
            </w:pPr>
            <w:r w:rsidRPr="00E135CF">
              <w:rPr>
                <w:rFonts w:ascii="標楷體" w:hAnsi="標楷體" w:hint="eastAsia"/>
              </w:rPr>
              <w:lastRenderedPageBreak/>
              <w:t>1</w:t>
            </w:r>
          </w:p>
        </w:tc>
        <w:tc>
          <w:tcPr>
            <w:tcW w:w="5040" w:type="dxa"/>
            <w:gridSpan w:val="3"/>
            <w:shd w:val="clear" w:color="auto" w:fill="auto"/>
          </w:tcPr>
          <w:p w:rsidR="00AB3F0D" w:rsidRPr="00E135CF" w:rsidRDefault="00AB3F0D" w:rsidP="00C920D8">
            <w:pPr>
              <w:rPr>
                <w:rFonts w:ascii="標楷體" w:hAnsi="標楷體"/>
              </w:rPr>
            </w:pPr>
            <w:r w:rsidRPr="00E135CF">
              <w:rPr>
                <w:rFonts w:ascii="標楷體" w:hAnsi="標楷體" w:hint="eastAsia"/>
              </w:rPr>
              <w:t>危險性機械或設備檢查合格</w:t>
            </w:r>
            <w:r w:rsidR="002E1DFB" w:rsidRPr="00E135CF">
              <w:rPr>
                <w:rFonts w:ascii="標楷體" w:hAnsi="標楷體" w:hint="eastAsia"/>
              </w:rPr>
              <w:t>。</w:t>
            </w:r>
          </w:p>
        </w:tc>
        <w:tc>
          <w:tcPr>
            <w:tcW w:w="1080" w:type="dxa"/>
            <w:gridSpan w:val="2"/>
            <w:shd w:val="clear" w:color="auto" w:fill="auto"/>
          </w:tcPr>
          <w:p w:rsidR="00AB3F0D" w:rsidRPr="00E135CF" w:rsidRDefault="00AB3F0D" w:rsidP="00C920D8">
            <w:pPr>
              <w:rPr>
                <w:sz w:val="20"/>
                <w:szCs w:val="20"/>
              </w:rPr>
            </w:pPr>
          </w:p>
        </w:tc>
        <w:tc>
          <w:tcPr>
            <w:tcW w:w="1080" w:type="dxa"/>
            <w:shd w:val="clear" w:color="auto" w:fill="auto"/>
          </w:tcPr>
          <w:p w:rsidR="00AB3F0D" w:rsidRPr="00E135CF" w:rsidRDefault="00AB3F0D" w:rsidP="00C920D8">
            <w:pPr>
              <w:rPr>
                <w:sz w:val="20"/>
                <w:szCs w:val="20"/>
              </w:rPr>
            </w:pPr>
          </w:p>
        </w:tc>
        <w:tc>
          <w:tcPr>
            <w:tcW w:w="2520" w:type="dxa"/>
            <w:shd w:val="clear" w:color="auto" w:fill="auto"/>
          </w:tcPr>
          <w:p w:rsidR="00AB3F0D" w:rsidRPr="00E135CF" w:rsidRDefault="00AB3F0D" w:rsidP="00C920D8">
            <w:pPr>
              <w:rPr>
                <w:sz w:val="20"/>
                <w:szCs w:val="20"/>
              </w:rPr>
            </w:pPr>
          </w:p>
        </w:tc>
      </w:tr>
      <w:tr w:rsidR="00AB3F0D" w:rsidRPr="00E135CF" w:rsidTr="00E135CF">
        <w:tc>
          <w:tcPr>
            <w:tcW w:w="594" w:type="dxa"/>
            <w:vMerge/>
            <w:shd w:val="clear" w:color="auto" w:fill="auto"/>
            <w:vAlign w:val="center"/>
          </w:tcPr>
          <w:p w:rsidR="00AB3F0D" w:rsidRPr="00E135CF" w:rsidRDefault="00AB3F0D" w:rsidP="00E135CF">
            <w:pPr>
              <w:jc w:val="center"/>
              <w:rPr>
                <w:rFonts w:ascii="標楷體" w:hAnsi="標楷體"/>
              </w:rPr>
            </w:pPr>
          </w:p>
        </w:tc>
        <w:tc>
          <w:tcPr>
            <w:tcW w:w="594" w:type="dxa"/>
            <w:shd w:val="clear" w:color="auto" w:fill="auto"/>
            <w:vAlign w:val="center"/>
          </w:tcPr>
          <w:p w:rsidR="00AB3F0D" w:rsidRPr="00E135CF" w:rsidRDefault="00AB3F0D" w:rsidP="00E135CF">
            <w:pPr>
              <w:jc w:val="center"/>
              <w:rPr>
                <w:rFonts w:ascii="標楷體" w:hAnsi="標楷體"/>
              </w:rPr>
            </w:pPr>
            <w:r w:rsidRPr="00E135CF">
              <w:rPr>
                <w:rFonts w:ascii="標楷體" w:hAnsi="標楷體" w:hint="eastAsia"/>
              </w:rPr>
              <w:t>2</w:t>
            </w:r>
          </w:p>
        </w:tc>
        <w:tc>
          <w:tcPr>
            <w:tcW w:w="5040" w:type="dxa"/>
            <w:gridSpan w:val="3"/>
            <w:shd w:val="clear" w:color="auto" w:fill="auto"/>
          </w:tcPr>
          <w:p w:rsidR="00AB3F0D" w:rsidRPr="00E135CF" w:rsidRDefault="00AB3F0D" w:rsidP="00C920D8">
            <w:pPr>
              <w:rPr>
                <w:rFonts w:ascii="標楷體" w:hAnsi="標楷體"/>
              </w:rPr>
            </w:pPr>
            <w:r w:rsidRPr="00E135CF">
              <w:rPr>
                <w:rFonts w:ascii="標楷體" w:hAnsi="標楷體" w:hint="eastAsia"/>
              </w:rPr>
              <w:t>危險性機械或設備操作人員、吊掛作業人員取得合格證</w:t>
            </w:r>
            <w:r w:rsidR="000B762B" w:rsidRPr="00E135CF">
              <w:rPr>
                <w:rFonts w:ascii="標楷體" w:hAnsi="標楷體" w:hint="eastAsia"/>
              </w:rPr>
              <w:t>照</w:t>
            </w:r>
            <w:r w:rsidR="002E1DFB" w:rsidRPr="00E135CF">
              <w:rPr>
                <w:rFonts w:ascii="標楷體" w:hAnsi="標楷體" w:hint="eastAsia"/>
              </w:rPr>
              <w:t>。</w:t>
            </w:r>
          </w:p>
        </w:tc>
        <w:tc>
          <w:tcPr>
            <w:tcW w:w="1080" w:type="dxa"/>
            <w:gridSpan w:val="2"/>
            <w:shd w:val="clear" w:color="auto" w:fill="auto"/>
          </w:tcPr>
          <w:p w:rsidR="00AB3F0D" w:rsidRPr="00E135CF" w:rsidRDefault="00AB3F0D" w:rsidP="00C920D8">
            <w:pPr>
              <w:rPr>
                <w:sz w:val="20"/>
                <w:szCs w:val="20"/>
              </w:rPr>
            </w:pPr>
          </w:p>
        </w:tc>
        <w:tc>
          <w:tcPr>
            <w:tcW w:w="1080" w:type="dxa"/>
            <w:shd w:val="clear" w:color="auto" w:fill="auto"/>
          </w:tcPr>
          <w:p w:rsidR="00AB3F0D" w:rsidRPr="00E135CF" w:rsidRDefault="00AB3F0D" w:rsidP="00C920D8">
            <w:pPr>
              <w:rPr>
                <w:sz w:val="20"/>
                <w:szCs w:val="20"/>
              </w:rPr>
            </w:pPr>
          </w:p>
        </w:tc>
        <w:tc>
          <w:tcPr>
            <w:tcW w:w="2520" w:type="dxa"/>
            <w:shd w:val="clear" w:color="auto" w:fill="auto"/>
          </w:tcPr>
          <w:p w:rsidR="00AB3F0D" w:rsidRPr="00E135CF" w:rsidRDefault="00AB3F0D" w:rsidP="00C920D8">
            <w:pPr>
              <w:rPr>
                <w:sz w:val="20"/>
                <w:szCs w:val="20"/>
              </w:rPr>
            </w:pPr>
          </w:p>
        </w:tc>
      </w:tr>
      <w:tr w:rsidR="00AB3F0D" w:rsidRPr="00E135CF" w:rsidTr="00E135CF">
        <w:tc>
          <w:tcPr>
            <w:tcW w:w="594" w:type="dxa"/>
            <w:vMerge/>
            <w:shd w:val="clear" w:color="auto" w:fill="auto"/>
            <w:vAlign w:val="center"/>
          </w:tcPr>
          <w:p w:rsidR="00AB3F0D" w:rsidRPr="00E135CF" w:rsidRDefault="00AB3F0D" w:rsidP="00E135CF">
            <w:pPr>
              <w:jc w:val="center"/>
              <w:rPr>
                <w:rFonts w:ascii="標楷體" w:hAnsi="標楷體"/>
              </w:rPr>
            </w:pPr>
          </w:p>
        </w:tc>
        <w:tc>
          <w:tcPr>
            <w:tcW w:w="594" w:type="dxa"/>
            <w:shd w:val="clear" w:color="auto" w:fill="auto"/>
            <w:vAlign w:val="center"/>
          </w:tcPr>
          <w:p w:rsidR="00AB3F0D" w:rsidRPr="00E135CF" w:rsidRDefault="00AB3F0D" w:rsidP="00E135CF">
            <w:pPr>
              <w:jc w:val="center"/>
              <w:rPr>
                <w:rFonts w:ascii="標楷體" w:hAnsi="標楷體"/>
              </w:rPr>
            </w:pPr>
            <w:r w:rsidRPr="00E135CF">
              <w:rPr>
                <w:rFonts w:ascii="標楷體" w:hAnsi="標楷體" w:hint="eastAsia"/>
              </w:rPr>
              <w:t>3</w:t>
            </w:r>
          </w:p>
        </w:tc>
        <w:tc>
          <w:tcPr>
            <w:tcW w:w="5040" w:type="dxa"/>
            <w:gridSpan w:val="3"/>
            <w:shd w:val="clear" w:color="auto" w:fill="auto"/>
          </w:tcPr>
          <w:p w:rsidR="00AB3F0D" w:rsidRPr="00E135CF" w:rsidRDefault="002E1DFB" w:rsidP="00C920D8">
            <w:pPr>
              <w:rPr>
                <w:rFonts w:ascii="標楷體" w:hAnsi="標楷體"/>
              </w:rPr>
            </w:pPr>
            <w:r w:rsidRPr="00E135CF">
              <w:rPr>
                <w:rFonts w:ascii="標楷體" w:hAnsi="標楷體" w:hint="eastAsia"/>
              </w:rPr>
              <w:t>起重機具使用符合規定之鋼纜，</w:t>
            </w:r>
            <w:r w:rsidR="00AB3F0D" w:rsidRPr="00E135CF">
              <w:rPr>
                <w:rFonts w:ascii="標楷體" w:hAnsi="標楷體" w:hint="eastAsia"/>
              </w:rPr>
              <w:t>裝設防過捲與防吊舉物脫落之裝置</w:t>
            </w:r>
            <w:r w:rsidRPr="00E135CF">
              <w:rPr>
                <w:rFonts w:ascii="標楷體" w:hAnsi="標楷體" w:hint="eastAsia"/>
              </w:rPr>
              <w:t>，</w:t>
            </w:r>
            <w:r w:rsidR="00AB3F0D" w:rsidRPr="00E135CF">
              <w:rPr>
                <w:rFonts w:ascii="標楷體" w:hAnsi="標楷體" w:hint="eastAsia"/>
              </w:rPr>
              <w:t>吊鉤標示最高負荷</w:t>
            </w:r>
            <w:r w:rsidRPr="00E135CF">
              <w:rPr>
                <w:rFonts w:ascii="標楷體" w:hAnsi="標楷體" w:hint="eastAsia"/>
              </w:rPr>
              <w:t>。</w:t>
            </w:r>
            <w:r w:rsidR="00AB3F0D" w:rsidRPr="00E135CF">
              <w:rPr>
                <w:rFonts w:ascii="標楷體" w:hAnsi="標楷體" w:hint="eastAsia"/>
              </w:rPr>
              <w:t>（安則99.101.91.89）</w:t>
            </w:r>
          </w:p>
        </w:tc>
        <w:tc>
          <w:tcPr>
            <w:tcW w:w="1080" w:type="dxa"/>
            <w:gridSpan w:val="2"/>
            <w:shd w:val="clear" w:color="auto" w:fill="auto"/>
          </w:tcPr>
          <w:p w:rsidR="00AB3F0D" w:rsidRPr="00E135CF" w:rsidRDefault="00AB3F0D" w:rsidP="00C920D8">
            <w:pPr>
              <w:rPr>
                <w:sz w:val="20"/>
                <w:szCs w:val="20"/>
              </w:rPr>
            </w:pPr>
          </w:p>
        </w:tc>
        <w:tc>
          <w:tcPr>
            <w:tcW w:w="1080" w:type="dxa"/>
            <w:shd w:val="clear" w:color="auto" w:fill="auto"/>
          </w:tcPr>
          <w:p w:rsidR="00AB3F0D" w:rsidRPr="00E135CF" w:rsidRDefault="00AB3F0D" w:rsidP="00C920D8">
            <w:pPr>
              <w:rPr>
                <w:sz w:val="20"/>
                <w:szCs w:val="20"/>
              </w:rPr>
            </w:pPr>
          </w:p>
        </w:tc>
        <w:tc>
          <w:tcPr>
            <w:tcW w:w="2520" w:type="dxa"/>
            <w:shd w:val="clear" w:color="auto" w:fill="auto"/>
          </w:tcPr>
          <w:p w:rsidR="00AB3F0D" w:rsidRPr="00E135CF" w:rsidRDefault="00AB3F0D" w:rsidP="00C920D8">
            <w:pPr>
              <w:rPr>
                <w:sz w:val="20"/>
                <w:szCs w:val="20"/>
              </w:rPr>
            </w:pPr>
          </w:p>
        </w:tc>
      </w:tr>
      <w:tr w:rsidR="00AB3F0D" w:rsidRPr="00E135CF" w:rsidTr="00E135CF">
        <w:tc>
          <w:tcPr>
            <w:tcW w:w="594" w:type="dxa"/>
            <w:vMerge/>
            <w:shd w:val="clear" w:color="auto" w:fill="auto"/>
            <w:vAlign w:val="center"/>
          </w:tcPr>
          <w:p w:rsidR="00AB3F0D" w:rsidRPr="00E135CF" w:rsidRDefault="00AB3F0D" w:rsidP="00E135CF">
            <w:pPr>
              <w:jc w:val="center"/>
              <w:rPr>
                <w:rFonts w:ascii="標楷體" w:hAnsi="標楷體"/>
              </w:rPr>
            </w:pPr>
          </w:p>
        </w:tc>
        <w:tc>
          <w:tcPr>
            <w:tcW w:w="594" w:type="dxa"/>
            <w:shd w:val="clear" w:color="auto" w:fill="auto"/>
            <w:vAlign w:val="center"/>
          </w:tcPr>
          <w:p w:rsidR="00AB3F0D" w:rsidRPr="00E135CF" w:rsidRDefault="00AB3F0D" w:rsidP="00E135CF">
            <w:pPr>
              <w:jc w:val="center"/>
              <w:rPr>
                <w:rFonts w:ascii="標楷體" w:hAnsi="標楷體"/>
              </w:rPr>
            </w:pPr>
            <w:r w:rsidRPr="00E135CF">
              <w:rPr>
                <w:rFonts w:ascii="標楷體" w:hAnsi="標楷體" w:hint="eastAsia"/>
              </w:rPr>
              <w:t>4</w:t>
            </w:r>
          </w:p>
        </w:tc>
        <w:tc>
          <w:tcPr>
            <w:tcW w:w="5040" w:type="dxa"/>
            <w:gridSpan w:val="3"/>
            <w:shd w:val="clear" w:color="auto" w:fill="auto"/>
          </w:tcPr>
          <w:p w:rsidR="00AB3F0D" w:rsidRPr="00E135CF" w:rsidRDefault="00AB3F0D" w:rsidP="00C920D8">
            <w:pPr>
              <w:rPr>
                <w:rFonts w:ascii="標楷體" w:hAnsi="標楷體"/>
              </w:rPr>
            </w:pPr>
            <w:r w:rsidRPr="00E135CF">
              <w:rPr>
                <w:rFonts w:ascii="標楷體" w:hAnsi="標楷體" w:hint="eastAsia"/>
              </w:rPr>
              <w:t>吊掛作業時採取防止吊掛物通過人員上方及人員進入吊掛物下方之設備或措施</w:t>
            </w:r>
            <w:r w:rsidR="002E1DFB" w:rsidRPr="00E135CF">
              <w:rPr>
                <w:rFonts w:ascii="標楷體" w:hAnsi="標楷體" w:hint="eastAsia"/>
              </w:rPr>
              <w:t>。</w:t>
            </w:r>
          </w:p>
        </w:tc>
        <w:tc>
          <w:tcPr>
            <w:tcW w:w="1080" w:type="dxa"/>
            <w:gridSpan w:val="2"/>
            <w:shd w:val="clear" w:color="auto" w:fill="auto"/>
          </w:tcPr>
          <w:p w:rsidR="00AB3F0D" w:rsidRPr="00E135CF" w:rsidRDefault="00AB3F0D" w:rsidP="00C920D8">
            <w:pPr>
              <w:rPr>
                <w:sz w:val="20"/>
                <w:szCs w:val="20"/>
              </w:rPr>
            </w:pPr>
          </w:p>
        </w:tc>
        <w:tc>
          <w:tcPr>
            <w:tcW w:w="1080" w:type="dxa"/>
            <w:shd w:val="clear" w:color="auto" w:fill="auto"/>
          </w:tcPr>
          <w:p w:rsidR="00AB3F0D" w:rsidRPr="00E135CF" w:rsidRDefault="00AB3F0D" w:rsidP="00C920D8">
            <w:pPr>
              <w:rPr>
                <w:sz w:val="20"/>
                <w:szCs w:val="20"/>
              </w:rPr>
            </w:pPr>
          </w:p>
        </w:tc>
        <w:tc>
          <w:tcPr>
            <w:tcW w:w="2520" w:type="dxa"/>
            <w:shd w:val="clear" w:color="auto" w:fill="auto"/>
          </w:tcPr>
          <w:p w:rsidR="00AB3F0D" w:rsidRPr="00E135CF" w:rsidRDefault="00AB3F0D" w:rsidP="00C920D8">
            <w:pPr>
              <w:rPr>
                <w:sz w:val="20"/>
                <w:szCs w:val="20"/>
              </w:rPr>
            </w:pPr>
          </w:p>
        </w:tc>
      </w:tr>
      <w:tr w:rsidR="00AB3F0D" w:rsidRPr="00E135CF" w:rsidTr="00E135CF">
        <w:tc>
          <w:tcPr>
            <w:tcW w:w="594" w:type="dxa"/>
            <w:vMerge/>
            <w:shd w:val="clear" w:color="auto" w:fill="auto"/>
            <w:vAlign w:val="center"/>
          </w:tcPr>
          <w:p w:rsidR="00AB3F0D" w:rsidRPr="00E135CF" w:rsidRDefault="00AB3F0D" w:rsidP="00E135CF">
            <w:pPr>
              <w:jc w:val="center"/>
              <w:rPr>
                <w:rFonts w:ascii="標楷體" w:hAnsi="標楷體"/>
              </w:rPr>
            </w:pPr>
          </w:p>
        </w:tc>
        <w:tc>
          <w:tcPr>
            <w:tcW w:w="594" w:type="dxa"/>
            <w:shd w:val="clear" w:color="auto" w:fill="auto"/>
            <w:vAlign w:val="center"/>
          </w:tcPr>
          <w:p w:rsidR="00AB3F0D" w:rsidRPr="00E135CF" w:rsidRDefault="00AB3F0D" w:rsidP="00E135CF">
            <w:pPr>
              <w:jc w:val="center"/>
              <w:rPr>
                <w:rFonts w:ascii="標楷體" w:hAnsi="標楷體"/>
              </w:rPr>
            </w:pPr>
            <w:r w:rsidRPr="00E135CF">
              <w:rPr>
                <w:rFonts w:ascii="標楷體" w:hAnsi="標楷體" w:hint="eastAsia"/>
              </w:rPr>
              <w:t>5</w:t>
            </w:r>
          </w:p>
        </w:tc>
        <w:tc>
          <w:tcPr>
            <w:tcW w:w="5040" w:type="dxa"/>
            <w:gridSpan w:val="3"/>
            <w:shd w:val="clear" w:color="auto" w:fill="auto"/>
          </w:tcPr>
          <w:p w:rsidR="00AB3F0D" w:rsidRPr="00E135CF" w:rsidRDefault="00AB3F0D" w:rsidP="00C920D8">
            <w:pPr>
              <w:rPr>
                <w:rFonts w:ascii="標楷體" w:hAnsi="標楷體"/>
              </w:rPr>
            </w:pPr>
            <w:r w:rsidRPr="00E135CF">
              <w:rPr>
                <w:rFonts w:ascii="標楷體" w:hAnsi="標楷體" w:hint="eastAsia"/>
              </w:rPr>
              <w:t>起重機</w:t>
            </w:r>
            <w:r w:rsidR="00FF4744" w:rsidRPr="00E135CF">
              <w:rPr>
                <w:rFonts w:ascii="標楷體" w:hAnsi="標楷體" w:hint="eastAsia"/>
              </w:rPr>
              <w:t>以</w:t>
            </w:r>
            <w:r w:rsidRPr="00E135CF">
              <w:rPr>
                <w:rFonts w:ascii="標楷體" w:hAnsi="標楷體" w:hint="eastAsia"/>
              </w:rPr>
              <w:t>固定架吊運高壓氣體鋼瓶（不得以鋼索綑綁）</w:t>
            </w:r>
            <w:r w:rsidR="002E1DFB" w:rsidRPr="00E135CF">
              <w:rPr>
                <w:rFonts w:ascii="標楷體" w:hAnsi="標楷體" w:hint="eastAsia"/>
              </w:rPr>
              <w:t>。</w:t>
            </w:r>
          </w:p>
        </w:tc>
        <w:tc>
          <w:tcPr>
            <w:tcW w:w="1080" w:type="dxa"/>
            <w:gridSpan w:val="2"/>
            <w:shd w:val="clear" w:color="auto" w:fill="auto"/>
          </w:tcPr>
          <w:p w:rsidR="00AB3F0D" w:rsidRPr="00E135CF" w:rsidRDefault="00AB3F0D" w:rsidP="00C920D8">
            <w:pPr>
              <w:rPr>
                <w:sz w:val="20"/>
                <w:szCs w:val="20"/>
              </w:rPr>
            </w:pPr>
          </w:p>
        </w:tc>
        <w:tc>
          <w:tcPr>
            <w:tcW w:w="1080" w:type="dxa"/>
            <w:shd w:val="clear" w:color="auto" w:fill="auto"/>
          </w:tcPr>
          <w:p w:rsidR="00AB3F0D" w:rsidRPr="00E135CF" w:rsidRDefault="00AB3F0D" w:rsidP="00C920D8">
            <w:pPr>
              <w:rPr>
                <w:sz w:val="20"/>
                <w:szCs w:val="20"/>
              </w:rPr>
            </w:pPr>
          </w:p>
        </w:tc>
        <w:tc>
          <w:tcPr>
            <w:tcW w:w="2520" w:type="dxa"/>
            <w:shd w:val="clear" w:color="auto" w:fill="auto"/>
          </w:tcPr>
          <w:p w:rsidR="00AB3F0D" w:rsidRPr="00E135CF" w:rsidRDefault="00AB3F0D" w:rsidP="00C920D8">
            <w:pPr>
              <w:rPr>
                <w:sz w:val="20"/>
                <w:szCs w:val="20"/>
              </w:rPr>
            </w:pPr>
          </w:p>
        </w:tc>
      </w:tr>
      <w:tr w:rsidR="00AB3F0D" w:rsidRPr="00E135CF" w:rsidTr="00E135CF">
        <w:tc>
          <w:tcPr>
            <w:tcW w:w="594" w:type="dxa"/>
            <w:vMerge/>
            <w:shd w:val="clear" w:color="auto" w:fill="auto"/>
            <w:vAlign w:val="center"/>
          </w:tcPr>
          <w:p w:rsidR="00AB3F0D" w:rsidRPr="00E135CF" w:rsidRDefault="00AB3F0D" w:rsidP="00E135CF">
            <w:pPr>
              <w:jc w:val="center"/>
              <w:rPr>
                <w:rFonts w:ascii="標楷體" w:hAnsi="標楷體"/>
              </w:rPr>
            </w:pPr>
          </w:p>
        </w:tc>
        <w:tc>
          <w:tcPr>
            <w:tcW w:w="594" w:type="dxa"/>
            <w:shd w:val="clear" w:color="auto" w:fill="auto"/>
            <w:vAlign w:val="center"/>
          </w:tcPr>
          <w:p w:rsidR="00AB3F0D" w:rsidRPr="00E135CF" w:rsidRDefault="00AB3F0D" w:rsidP="00E135CF">
            <w:pPr>
              <w:jc w:val="center"/>
              <w:rPr>
                <w:rFonts w:ascii="標楷體" w:hAnsi="標楷體"/>
              </w:rPr>
            </w:pPr>
            <w:r w:rsidRPr="00E135CF">
              <w:rPr>
                <w:rFonts w:ascii="標楷體" w:hAnsi="標楷體" w:hint="eastAsia"/>
              </w:rPr>
              <w:t>6</w:t>
            </w:r>
          </w:p>
        </w:tc>
        <w:tc>
          <w:tcPr>
            <w:tcW w:w="5040" w:type="dxa"/>
            <w:gridSpan w:val="3"/>
            <w:shd w:val="clear" w:color="auto" w:fill="auto"/>
          </w:tcPr>
          <w:p w:rsidR="00AB3F0D" w:rsidRPr="00E135CF" w:rsidRDefault="00AB3F0D" w:rsidP="00C920D8">
            <w:pPr>
              <w:rPr>
                <w:rFonts w:ascii="標楷體" w:hAnsi="標楷體"/>
              </w:rPr>
            </w:pPr>
            <w:r w:rsidRPr="00E135CF">
              <w:rPr>
                <w:rFonts w:ascii="標楷體" w:hAnsi="標楷體" w:hint="eastAsia"/>
              </w:rPr>
              <w:t>起重機吊運人員使用具護欄、安全母索及安全帶之乘箱</w:t>
            </w:r>
            <w:r w:rsidR="002E1DFB" w:rsidRPr="00E135CF">
              <w:rPr>
                <w:rFonts w:ascii="標楷體" w:hAnsi="標楷體" w:hint="eastAsia"/>
              </w:rPr>
              <w:t>。</w:t>
            </w:r>
          </w:p>
        </w:tc>
        <w:tc>
          <w:tcPr>
            <w:tcW w:w="1080" w:type="dxa"/>
            <w:gridSpan w:val="2"/>
            <w:shd w:val="clear" w:color="auto" w:fill="auto"/>
          </w:tcPr>
          <w:p w:rsidR="00AB3F0D" w:rsidRPr="00E135CF" w:rsidRDefault="00AB3F0D" w:rsidP="00C920D8">
            <w:pPr>
              <w:rPr>
                <w:sz w:val="20"/>
                <w:szCs w:val="20"/>
              </w:rPr>
            </w:pPr>
          </w:p>
        </w:tc>
        <w:tc>
          <w:tcPr>
            <w:tcW w:w="1080" w:type="dxa"/>
            <w:shd w:val="clear" w:color="auto" w:fill="auto"/>
          </w:tcPr>
          <w:p w:rsidR="00AB3F0D" w:rsidRPr="00E135CF" w:rsidRDefault="00AB3F0D" w:rsidP="00C920D8">
            <w:pPr>
              <w:rPr>
                <w:sz w:val="20"/>
                <w:szCs w:val="20"/>
              </w:rPr>
            </w:pPr>
          </w:p>
        </w:tc>
        <w:tc>
          <w:tcPr>
            <w:tcW w:w="2520" w:type="dxa"/>
            <w:shd w:val="clear" w:color="auto" w:fill="auto"/>
          </w:tcPr>
          <w:p w:rsidR="00AB3F0D" w:rsidRPr="00E135CF" w:rsidRDefault="00AB3F0D" w:rsidP="00C920D8">
            <w:pPr>
              <w:rPr>
                <w:sz w:val="20"/>
                <w:szCs w:val="20"/>
              </w:rPr>
            </w:pPr>
          </w:p>
        </w:tc>
      </w:tr>
      <w:tr w:rsidR="00AB3F0D" w:rsidRPr="00E135CF" w:rsidTr="00E135CF">
        <w:tc>
          <w:tcPr>
            <w:tcW w:w="594" w:type="dxa"/>
            <w:vMerge w:val="restart"/>
            <w:shd w:val="clear" w:color="auto" w:fill="auto"/>
            <w:vAlign w:val="center"/>
          </w:tcPr>
          <w:p w:rsidR="00AB3F0D" w:rsidRPr="00E135CF" w:rsidRDefault="00AB3F0D" w:rsidP="00E135CF">
            <w:pPr>
              <w:snapToGrid w:val="0"/>
              <w:jc w:val="center"/>
              <w:rPr>
                <w:rFonts w:ascii="標楷體" w:hAnsi="標楷體"/>
              </w:rPr>
            </w:pPr>
            <w:r w:rsidRPr="00E135CF">
              <w:rPr>
                <w:rFonts w:ascii="標楷體" w:hAnsi="標楷體" w:hint="eastAsia"/>
              </w:rPr>
              <w:t>其他注意事項</w:t>
            </w:r>
          </w:p>
        </w:tc>
        <w:tc>
          <w:tcPr>
            <w:tcW w:w="594" w:type="dxa"/>
            <w:shd w:val="clear" w:color="auto" w:fill="auto"/>
            <w:vAlign w:val="center"/>
          </w:tcPr>
          <w:p w:rsidR="00AB3F0D" w:rsidRPr="00E135CF" w:rsidRDefault="00AB3F0D" w:rsidP="00E135CF">
            <w:pPr>
              <w:jc w:val="center"/>
              <w:rPr>
                <w:rFonts w:ascii="標楷體" w:hAnsi="標楷體"/>
              </w:rPr>
            </w:pPr>
            <w:r w:rsidRPr="00E135CF">
              <w:rPr>
                <w:rFonts w:ascii="標楷體" w:hAnsi="標楷體" w:hint="eastAsia"/>
              </w:rPr>
              <w:t>1</w:t>
            </w:r>
          </w:p>
        </w:tc>
        <w:tc>
          <w:tcPr>
            <w:tcW w:w="5040" w:type="dxa"/>
            <w:gridSpan w:val="3"/>
            <w:shd w:val="clear" w:color="auto" w:fill="auto"/>
          </w:tcPr>
          <w:p w:rsidR="00AB3F0D" w:rsidRPr="00E135CF" w:rsidRDefault="00AB3F0D" w:rsidP="00C920D8">
            <w:pPr>
              <w:rPr>
                <w:rFonts w:ascii="標楷體" w:hAnsi="標楷體"/>
              </w:rPr>
            </w:pPr>
            <w:r w:rsidRPr="00E135CF">
              <w:rPr>
                <w:rFonts w:ascii="標楷體" w:hAnsi="標楷體" w:hint="eastAsia"/>
              </w:rPr>
              <w:t>作業有物體飛落或非散之虞時，置放安全帽供勞工確實戴用</w:t>
            </w:r>
            <w:r w:rsidR="002E1DFB" w:rsidRPr="00E135CF">
              <w:rPr>
                <w:rFonts w:ascii="標楷體" w:hAnsi="標楷體" w:hint="eastAsia"/>
              </w:rPr>
              <w:t>。</w:t>
            </w:r>
          </w:p>
        </w:tc>
        <w:tc>
          <w:tcPr>
            <w:tcW w:w="1080" w:type="dxa"/>
            <w:gridSpan w:val="2"/>
            <w:shd w:val="clear" w:color="auto" w:fill="auto"/>
          </w:tcPr>
          <w:p w:rsidR="00AB3F0D" w:rsidRPr="00E135CF" w:rsidRDefault="00AB3F0D" w:rsidP="00C920D8">
            <w:pPr>
              <w:rPr>
                <w:sz w:val="20"/>
                <w:szCs w:val="20"/>
              </w:rPr>
            </w:pPr>
          </w:p>
        </w:tc>
        <w:tc>
          <w:tcPr>
            <w:tcW w:w="1080" w:type="dxa"/>
            <w:shd w:val="clear" w:color="auto" w:fill="auto"/>
          </w:tcPr>
          <w:p w:rsidR="00AB3F0D" w:rsidRPr="00E135CF" w:rsidRDefault="00AB3F0D" w:rsidP="00C920D8">
            <w:pPr>
              <w:rPr>
                <w:sz w:val="20"/>
                <w:szCs w:val="20"/>
              </w:rPr>
            </w:pPr>
          </w:p>
        </w:tc>
        <w:tc>
          <w:tcPr>
            <w:tcW w:w="2520" w:type="dxa"/>
            <w:shd w:val="clear" w:color="auto" w:fill="auto"/>
          </w:tcPr>
          <w:p w:rsidR="00AB3F0D" w:rsidRPr="00E135CF" w:rsidRDefault="00AB3F0D" w:rsidP="00C920D8">
            <w:pPr>
              <w:rPr>
                <w:sz w:val="20"/>
                <w:szCs w:val="20"/>
              </w:rPr>
            </w:pPr>
          </w:p>
        </w:tc>
      </w:tr>
      <w:tr w:rsidR="00AB3F0D" w:rsidRPr="00E135CF" w:rsidTr="00E135CF">
        <w:tc>
          <w:tcPr>
            <w:tcW w:w="594" w:type="dxa"/>
            <w:vMerge/>
            <w:shd w:val="clear" w:color="auto" w:fill="auto"/>
            <w:vAlign w:val="center"/>
          </w:tcPr>
          <w:p w:rsidR="00AB3F0D" w:rsidRPr="00E135CF" w:rsidRDefault="00AB3F0D" w:rsidP="00E135CF">
            <w:pPr>
              <w:jc w:val="center"/>
              <w:rPr>
                <w:rFonts w:ascii="標楷體" w:hAnsi="標楷體"/>
              </w:rPr>
            </w:pPr>
          </w:p>
        </w:tc>
        <w:tc>
          <w:tcPr>
            <w:tcW w:w="594" w:type="dxa"/>
            <w:shd w:val="clear" w:color="auto" w:fill="auto"/>
            <w:vAlign w:val="center"/>
          </w:tcPr>
          <w:p w:rsidR="00AB3F0D" w:rsidRPr="00E135CF" w:rsidRDefault="00AB3F0D" w:rsidP="00E135CF">
            <w:pPr>
              <w:jc w:val="center"/>
              <w:rPr>
                <w:rFonts w:ascii="標楷體" w:hAnsi="標楷體"/>
              </w:rPr>
            </w:pPr>
            <w:r w:rsidRPr="00E135CF">
              <w:rPr>
                <w:rFonts w:ascii="標楷體" w:hAnsi="標楷體" w:hint="eastAsia"/>
              </w:rPr>
              <w:t>2</w:t>
            </w:r>
          </w:p>
        </w:tc>
        <w:tc>
          <w:tcPr>
            <w:tcW w:w="5040" w:type="dxa"/>
            <w:gridSpan w:val="3"/>
            <w:shd w:val="clear" w:color="auto" w:fill="auto"/>
          </w:tcPr>
          <w:p w:rsidR="00AB3F0D" w:rsidRPr="00E135CF" w:rsidRDefault="00AB3F0D" w:rsidP="00C920D8">
            <w:pPr>
              <w:rPr>
                <w:rFonts w:ascii="標楷體" w:hAnsi="標楷體"/>
              </w:rPr>
            </w:pPr>
            <w:r w:rsidRPr="00E135CF">
              <w:rPr>
                <w:rFonts w:ascii="標楷體" w:hAnsi="標楷體" w:hint="eastAsia"/>
              </w:rPr>
              <w:t>工作走道、樓梯、工作場所</w:t>
            </w:r>
            <w:r w:rsidR="00FF4744" w:rsidRPr="00E135CF">
              <w:rPr>
                <w:rFonts w:ascii="標楷體" w:hAnsi="標楷體" w:hint="eastAsia"/>
              </w:rPr>
              <w:t>未</w:t>
            </w:r>
            <w:r w:rsidRPr="00E135CF">
              <w:rPr>
                <w:rFonts w:ascii="標楷體" w:hAnsi="標楷體" w:hint="eastAsia"/>
              </w:rPr>
              <w:t>堆積物料妨礙人員出入</w:t>
            </w:r>
            <w:r w:rsidR="002E1DFB" w:rsidRPr="00E135CF">
              <w:rPr>
                <w:rFonts w:ascii="標楷體" w:hAnsi="標楷體" w:hint="eastAsia"/>
              </w:rPr>
              <w:t>。</w:t>
            </w:r>
          </w:p>
        </w:tc>
        <w:tc>
          <w:tcPr>
            <w:tcW w:w="1080" w:type="dxa"/>
            <w:gridSpan w:val="2"/>
            <w:shd w:val="clear" w:color="auto" w:fill="auto"/>
          </w:tcPr>
          <w:p w:rsidR="00AB3F0D" w:rsidRPr="00E135CF" w:rsidRDefault="00AB3F0D" w:rsidP="00C920D8">
            <w:pPr>
              <w:rPr>
                <w:sz w:val="20"/>
                <w:szCs w:val="20"/>
              </w:rPr>
            </w:pPr>
          </w:p>
        </w:tc>
        <w:tc>
          <w:tcPr>
            <w:tcW w:w="1080" w:type="dxa"/>
            <w:shd w:val="clear" w:color="auto" w:fill="auto"/>
          </w:tcPr>
          <w:p w:rsidR="00AB3F0D" w:rsidRPr="00E135CF" w:rsidRDefault="00AB3F0D" w:rsidP="00C920D8">
            <w:pPr>
              <w:rPr>
                <w:sz w:val="20"/>
                <w:szCs w:val="20"/>
              </w:rPr>
            </w:pPr>
          </w:p>
        </w:tc>
        <w:tc>
          <w:tcPr>
            <w:tcW w:w="2520" w:type="dxa"/>
            <w:shd w:val="clear" w:color="auto" w:fill="auto"/>
          </w:tcPr>
          <w:p w:rsidR="00AB3F0D" w:rsidRPr="00E135CF" w:rsidRDefault="00AB3F0D" w:rsidP="00C920D8">
            <w:pPr>
              <w:rPr>
                <w:sz w:val="20"/>
                <w:szCs w:val="20"/>
              </w:rPr>
            </w:pPr>
          </w:p>
        </w:tc>
      </w:tr>
      <w:tr w:rsidR="00AB3F0D" w:rsidRPr="00E135CF" w:rsidTr="00E135CF">
        <w:tc>
          <w:tcPr>
            <w:tcW w:w="594" w:type="dxa"/>
            <w:vMerge/>
            <w:shd w:val="clear" w:color="auto" w:fill="auto"/>
            <w:vAlign w:val="center"/>
          </w:tcPr>
          <w:p w:rsidR="00AB3F0D" w:rsidRPr="00E135CF" w:rsidRDefault="00AB3F0D" w:rsidP="00E135CF">
            <w:pPr>
              <w:jc w:val="center"/>
              <w:rPr>
                <w:rFonts w:ascii="標楷體" w:hAnsi="標楷體"/>
              </w:rPr>
            </w:pPr>
          </w:p>
        </w:tc>
        <w:tc>
          <w:tcPr>
            <w:tcW w:w="594" w:type="dxa"/>
            <w:shd w:val="clear" w:color="auto" w:fill="auto"/>
            <w:vAlign w:val="center"/>
          </w:tcPr>
          <w:p w:rsidR="00AB3F0D" w:rsidRPr="00E135CF" w:rsidRDefault="00AB3F0D" w:rsidP="00E135CF">
            <w:pPr>
              <w:jc w:val="center"/>
              <w:rPr>
                <w:rFonts w:ascii="標楷體" w:hAnsi="標楷體"/>
              </w:rPr>
            </w:pPr>
            <w:r w:rsidRPr="00E135CF">
              <w:rPr>
                <w:rFonts w:ascii="標楷體" w:hAnsi="標楷體" w:hint="eastAsia"/>
              </w:rPr>
              <w:t>3</w:t>
            </w:r>
          </w:p>
        </w:tc>
        <w:tc>
          <w:tcPr>
            <w:tcW w:w="5040" w:type="dxa"/>
            <w:gridSpan w:val="3"/>
            <w:shd w:val="clear" w:color="auto" w:fill="auto"/>
          </w:tcPr>
          <w:p w:rsidR="00AB3F0D" w:rsidRPr="00E135CF" w:rsidRDefault="00AB3F0D" w:rsidP="00C920D8">
            <w:pPr>
              <w:rPr>
                <w:rFonts w:ascii="標楷體" w:hAnsi="標楷體"/>
              </w:rPr>
            </w:pPr>
            <w:r w:rsidRPr="00E135CF">
              <w:rPr>
                <w:rFonts w:ascii="標楷體" w:hAnsi="標楷體" w:hint="eastAsia"/>
              </w:rPr>
              <w:t>無風或有油漆塗裝之近密</w:t>
            </w:r>
            <w:r w:rsidR="00C46A60" w:rsidRPr="00E135CF">
              <w:rPr>
                <w:rFonts w:ascii="標楷體" w:hAnsi="標楷體" w:hint="eastAsia"/>
              </w:rPr>
              <w:t>閉</w:t>
            </w:r>
            <w:r w:rsidRPr="00E135CF">
              <w:rPr>
                <w:rFonts w:ascii="標楷體" w:hAnsi="標楷體" w:hint="eastAsia"/>
              </w:rPr>
              <w:t>場所設置通風與換風設備</w:t>
            </w:r>
            <w:r w:rsidR="002E1DFB" w:rsidRPr="00E135CF">
              <w:rPr>
                <w:rFonts w:ascii="標楷體" w:hAnsi="標楷體" w:hint="eastAsia"/>
              </w:rPr>
              <w:t>。</w:t>
            </w:r>
          </w:p>
        </w:tc>
        <w:tc>
          <w:tcPr>
            <w:tcW w:w="1080" w:type="dxa"/>
            <w:gridSpan w:val="2"/>
            <w:shd w:val="clear" w:color="auto" w:fill="auto"/>
          </w:tcPr>
          <w:p w:rsidR="00AB3F0D" w:rsidRPr="00E135CF" w:rsidRDefault="00AB3F0D" w:rsidP="00C920D8">
            <w:pPr>
              <w:rPr>
                <w:sz w:val="20"/>
                <w:szCs w:val="20"/>
              </w:rPr>
            </w:pPr>
          </w:p>
        </w:tc>
        <w:tc>
          <w:tcPr>
            <w:tcW w:w="1080" w:type="dxa"/>
            <w:shd w:val="clear" w:color="auto" w:fill="auto"/>
          </w:tcPr>
          <w:p w:rsidR="00AB3F0D" w:rsidRPr="00E135CF" w:rsidRDefault="00AB3F0D" w:rsidP="00C920D8">
            <w:pPr>
              <w:rPr>
                <w:sz w:val="20"/>
                <w:szCs w:val="20"/>
              </w:rPr>
            </w:pPr>
          </w:p>
        </w:tc>
        <w:tc>
          <w:tcPr>
            <w:tcW w:w="2520" w:type="dxa"/>
            <w:shd w:val="clear" w:color="auto" w:fill="auto"/>
          </w:tcPr>
          <w:p w:rsidR="00AB3F0D" w:rsidRPr="00E135CF" w:rsidRDefault="00AB3F0D" w:rsidP="00C920D8">
            <w:pPr>
              <w:rPr>
                <w:sz w:val="20"/>
                <w:szCs w:val="20"/>
              </w:rPr>
            </w:pPr>
          </w:p>
        </w:tc>
      </w:tr>
      <w:tr w:rsidR="002E08D7" w:rsidRPr="00E135CF" w:rsidTr="00E135CF">
        <w:tc>
          <w:tcPr>
            <w:tcW w:w="594" w:type="dxa"/>
            <w:vMerge/>
            <w:shd w:val="clear" w:color="auto" w:fill="auto"/>
            <w:vAlign w:val="center"/>
          </w:tcPr>
          <w:p w:rsidR="002E08D7" w:rsidRPr="00E135CF" w:rsidRDefault="002E08D7" w:rsidP="00E135CF">
            <w:pPr>
              <w:jc w:val="center"/>
              <w:rPr>
                <w:rFonts w:ascii="標楷體" w:hAnsi="標楷體"/>
              </w:rPr>
            </w:pPr>
          </w:p>
        </w:tc>
        <w:tc>
          <w:tcPr>
            <w:tcW w:w="594" w:type="dxa"/>
            <w:shd w:val="clear" w:color="auto" w:fill="auto"/>
            <w:vAlign w:val="center"/>
          </w:tcPr>
          <w:p w:rsidR="002E08D7" w:rsidRPr="00E135CF" w:rsidRDefault="001727B2" w:rsidP="00E135CF">
            <w:pPr>
              <w:jc w:val="center"/>
              <w:rPr>
                <w:rFonts w:ascii="標楷體" w:hAnsi="標楷體"/>
              </w:rPr>
            </w:pPr>
            <w:r w:rsidRPr="00E135CF">
              <w:rPr>
                <w:rFonts w:ascii="標楷體" w:hAnsi="標楷體" w:hint="eastAsia"/>
              </w:rPr>
              <w:t>4</w:t>
            </w:r>
          </w:p>
        </w:tc>
        <w:tc>
          <w:tcPr>
            <w:tcW w:w="5040" w:type="dxa"/>
            <w:gridSpan w:val="3"/>
            <w:shd w:val="clear" w:color="auto" w:fill="auto"/>
          </w:tcPr>
          <w:p w:rsidR="002E08D7" w:rsidRPr="00E135CF" w:rsidRDefault="001727B2" w:rsidP="00C920D8">
            <w:pPr>
              <w:rPr>
                <w:rFonts w:ascii="標楷體" w:hAnsi="標楷體"/>
              </w:rPr>
            </w:pPr>
            <w:r w:rsidRPr="00E135CF">
              <w:rPr>
                <w:rFonts w:ascii="標楷體" w:hAnsi="標楷體" w:hint="eastAsia"/>
              </w:rPr>
              <w:t>照明不足之工作場所設置照明設備</w:t>
            </w:r>
            <w:r w:rsidR="002E1DFB" w:rsidRPr="00E135CF">
              <w:rPr>
                <w:rFonts w:ascii="標楷體" w:hAnsi="標楷體" w:hint="eastAsia"/>
              </w:rPr>
              <w:t>。</w:t>
            </w:r>
          </w:p>
        </w:tc>
        <w:tc>
          <w:tcPr>
            <w:tcW w:w="1080" w:type="dxa"/>
            <w:gridSpan w:val="2"/>
            <w:shd w:val="clear" w:color="auto" w:fill="auto"/>
          </w:tcPr>
          <w:p w:rsidR="002E08D7" w:rsidRPr="00E135CF" w:rsidRDefault="002E08D7" w:rsidP="00C920D8">
            <w:pPr>
              <w:rPr>
                <w:sz w:val="20"/>
                <w:szCs w:val="20"/>
              </w:rPr>
            </w:pPr>
          </w:p>
        </w:tc>
        <w:tc>
          <w:tcPr>
            <w:tcW w:w="1080" w:type="dxa"/>
            <w:shd w:val="clear" w:color="auto" w:fill="auto"/>
          </w:tcPr>
          <w:p w:rsidR="002E08D7" w:rsidRPr="00E135CF" w:rsidRDefault="002E08D7" w:rsidP="00C920D8">
            <w:pPr>
              <w:rPr>
                <w:sz w:val="20"/>
                <w:szCs w:val="20"/>
              </w:rPr>
            </w:pPr>
          </w:p>
        </w:tc>
        <w:tc>
          <w:tcPr>
            <w:tcW w:w="2520" w:type="dxa"/>
            <w:shd w:val="clear" w:color="auto" w:fill="auto"/>
          </w:tcPr>
          <w:p w:rsidR="002E08D7" w:rsidRPr="00E135CF" w:rsidRDefault="002E08D7" w:rsidP="00C920D8">
            <w:pPr>
              <w:rPr>
                <w:sz w:val="20"/>
                <w:szCs w:val="20"/>
              </w:rPr>
            </w:pPr>
          </w:p>
        </w:tc>
      </w:tr>
    </w:tbl>
    <w:p w:rsidR="00B317BA" w:rsidRDefault="00973DC6" w:rsidP="00B317BA">
      <w:pPr>
        <w:ind w:left="1080" w:hangingChars="450" w:hanging="1080"/>
      </w:pPr>
      <w:r>
        <w:rPr>
          <w:rFonts w:hint="eastAsia"/>
        </w:rPr>
        <w:t>說明：</w:t>
      </w:r>
      <w:r w:rsidR="00B317BA" w:rsidRPr="00F34524">
        <w:rPr>
          <w:rFonts w:ascii="標楷體" w:hAnsi="標楷體" w:hint="eastAsia"/>
        </w:rPr>
        <w:t>1</w:t>
      </w:r>
      <w:r w:rsidR="00B317BA">
        <w:rPr>
          <w:rFonts w:ascii="標楷體" w:hAnsi="標楷體" w:hint="eastAsia"/>
        </w:rPr>
        <w:t>、</w:t>
      </w:r>
      <w:r w:rsidR="00B317BA">
        <w:rPr>
          <w:rFonts w:hint="eastAsia"/>
        </w:rPr>
        <w:t>本表供監造單位定期檢查使用，由檢查人員及相關單位會同人員簽認，並作為</w:t>
      </w:r>
      <w:r w:rsidR="00C549C8" w:rsidRPr="00261559">
        <w:rPr>
          <w:rFonts w:hint="eastAsia"/>
        </w:rPr>
        <w:t>懲罰性違約金</w:t>
      </w:r>
      <w:r w:rsidR="00B317BA">
        <w:rPr>
          <w:rFonts w:hint="eastAsia"/>
        </w:rPr>
        <w:t>扣罰之依據</w:t>
      </w:r>
      <w:r w:rsidR="00B317BA" w:rsidRPr="00261559">
        <w:rPr>
          <w:rFonts w:hint="eastAsia"/>
        </w:rPr>
        <w:t>；廠商之相關檢查表內容可參考本表格訂定</w:t>
      </w:r>
      <w:r w:rsidR="00B317BA">
        <w:rPr>
          <w:rFonts w:hint="eastAsia"/>
        </w:rPr>
        <w:t>。</w:t>
      </w:r>
    </w:p>
    <w:p w:rsidR="00BD1473" w:rsidRPr="00261559" w:rsidRDefault="00BD1473" w:rsidP="00BD1473">
      <w:pPr>
        <w:ind w:leftChars="300" w:left="1080" w:hangingChars="150" w:hanging="360"/>
        <w:rPr>
          <w:rFonts w:hAnsi="標楷體"/>
          <w:b/>
          <w:i/>
          <w:u w:val="single"/>
        </w:rPr>
      </w:pPr>
      <w:r w:rsidRPr="00261559">
        <w:rPr>
          <w:rFonts w:hAnsi="標楷體" w:hint="eastAsia"/>
          <w:b/>
          <w:i/>
          <w:u w:val="single"/>
        </w:rPr>
        <w:t>2</w:t>
      </w:r>
      <w:r w:rsidRPr="00261559">
        <w:rPr>
          <w:rFonts w:hAnsi="標楷體" w:hint="eastAsia"/>
          <w:b/>
          <w:i/>
          <w:u w:val="single"/>
        </w:rPr>
        <w:t>、</w:t>
      </w:r>
      <w:r w:rsidRPr="00261559">
        <w:rPr>
          <w:rFonts w:hAnsi="標楷體"/>
          <w:b/>
          <w:i/>
          <w:u w:val="single"/>
        </w:rPr>
        <w:t>廠商</w:t>
      </w:r>
      <w:r w:rsidRPr="00261559">
        <w:rPr>
          <w:rFonts w:hAnsi="標楷體" w:hint="eastAsia"/>
          <w:b/>
          <w:i/>
          <w:u w:val="single"/>
        </w:rPr>
        <w:t>有「勞動檢查法第二十八條所定勞工有立即發生危險之虞認定標準」之缺失者，其扣罰處置方式參照本須知附件四「一般性作業安全衛生稽查表（一）（</w:t>
      </w:r>
      <w:r w:rsidRPr="00261559">
        <w:rPr>
          <w:rFonts w:hAnsi="標楷體" w:hint="eastAsia"/>
          <w:b/>
          <w:bCs/>
          <w:i/>
          <w:u w:val="single"/>
        </w:rPr>
        <w:t>勞工有立即發生危險之虞檢查事項</w:t>
      </w:r>
      <w:r w:rsidRPr="00261559">
        <w:rPr>
          <w:rFonts w:hAnsi="標楷體" w:hint="eastAsia"/>
          <w:b/>
          <w:i/>
          <w:u w:val="single"/>
        </w:rPr>
        <w:t>）」說明事項辦理。</w:t>
      </w:r>
    </w:p>
    <w:p w:rsidR="00BD1473" w:rsidRPr="00261559" w:rsidRDefault="00BD1473" w:rsidP="00BD1473">
      <w:pPr>
        <w:ind w:leftChars="300" w:left="1080" w:hangingChars="150" w:hanging="360"/>
        <w:rPr>
          <w:rFonts w:hAnsi="標楷體"/>
          <w:b/>
          <w:i/>
          <w:u w:val="single"/>
        </w:rPr>
      </w:pPr>
      <w:r w:rsidRPr="00261559">
        <w:rPr>
          <w:rFonts w:ascii="標楷體" w:hAnsi="標楷體" w:hint="eastAsia"/>
          <w:b/>
          <w:i/>
          <w:u w:val="single"/>
        </w:rPr>
        <w:t>3、</w:t>
      </w:r>
      <w:r w:rsidRPr="00261559">
        <w:rPr>
          <w:rFonts w:hAnsi="標楷體"/>
          <w:b/>
          <w:i/>
          <w:u w:val="single"/>
        </w:rPr>
        <w:t>廠商</w:t>
      </w:r>
      <w:r w:rsidRPr="00261559">
        <w:rPr>
          <w:rFonts w:hAnsi="標楷體" w:hint="eastAsia"/>
          <w:b/>
          <w:i/>
          <w:u w:val="single"/>
        </w:rPr>
        <w:t>有</w:t>
      </w:r>
      <w:r w:rsidRPr="00261559">
        <w:rPr>
          <w:rFonts w:hAnsi="標楷體"/>
          <w:b/>
          <w:i/>
          <w:u w:val="single"/>
        </w:rPr>
        <w:t>違反「臺北市政府所屬各機關公共工程</w:t>
      </w:r>
      <w:r w:rsidRPr="00261559">
        <w:rPr>
          <w:rFonts w:hAnsi="標楷體" w:hint="eastAsia"/>
          <w:b/>
          <w:i/>
          <w:u w:val="single"/>
        </w:rPr>
        <w:t>施工</w:t>
      </w:r>
      <w:r w:rsidRPr="00261559">
        <w:rPr>
          <w:rFonts w:hAnsi="標楷體"/>
          <w:b/>
          <w:i/>
          <w:u w:val="single"/>
        </w:rPr>
        <w:t>安全衛生須知」第五點規定</w:t>
      </w:r>
      <w:r w:rsidRPr="00261559">
        <w:rPr>
          <w:rFonts w:hAnsi="標楷體" w:hint="eastAsia"/>
          <w:b/>
          <w:i/>
          <w:u w:val="single"/>
        </w:rPr>
        <w:t>之缺失者，其扣罰處置方式參照本須知附件四「一般性作業安全衛生稽查表（二）（</w:t>
      </w:r>
      <w:r w:rsidRPr="00261559">
        <w:rPr>
          <w:rFonts w:hAnsi="標楷體"/>
          <w:b/>
          <w:bCs/>
          <w:i/>
          <w:u w:val="single"/>
        </w:rPr>
        <w:t>臺北市政府所屬各機關公共工程</w:t>
      </w:r>
      <w:r w:rsidRPr="00261559">
        <w:rPr>
          <w:rFonts w:hAnsi="標楷體" w:hint="eastAsia"/>
          <w:b/>
          <w:bCs/>
          <w:i/>
          <w:u w:val="single"/>
        </w:rPr>
        <w:t>施工</w:t>
      </w:r>
      <w:r w:rsidRPr="00261559">
        <w:rPr>
          <w:rFonts w:hAnsi="標楷體"/>
          <w:b/>
          <w:bCs/>
          <w:i/>
          <w:u w:val="single"/>
        </w:rPr>
        <w:t>安全衛生須知</w:t>
      </w:r>
      <w:r w:rsidRPr="00261559">
        <w:rPr>
          <w:rFonts w:hAnsi="標楷體" w:hint="eastAsia"/>
          <w:b/>
          <w:bCs/>
          <w:i/>
          <w:u w:val="single"/>
        </w:rPr>
        <w:t>第</w:t>
      </w:r>
      <w:r w:rsidRPr="00261559">
        <w:rPr>
          <w:rFonts w:hAnsi="標楷體" w:hint="eastAsia"/>
          <w:b/>
          <w:bCs/>
          <w:i/>
          <w:u w:val="single"/>
        </w:rPr>
        <w:t>5</w:t>
      </w:r>
      <w:r w:rsidRPr="00261559">
        <w:rPr>
          <w:rFonts w:hAnsi="標楷體" w:hint="eastAsia"/>
          <w:b/>
          <w:bCs/>
          <w:i/>
          <w:u w:val="single"/>
        </w:rPr>
        <w:t>點檢查事項</w:t>
      </w:r>
      <w:r w:rsidRPr="00261559">
        <w:rPr>
          <w:rFonts w:hAnsi="標楷體" w:hint="eastAsia"/>
          <w:b/>
          <w:i/>
          <w:u w:val="single"/>
        </w:rPr>
        <w:t>）」說明事項辦理。</w:t>
      </w:r>
    </w:p>
    <w:p w:rsidR="00B317BA" w:rsidRPr="00261559" w:rsidRDefault="00BD1473" w:rsidP="00BD1473">
      <w:pPr>
        <w:ind w:leftChars="300" w:left="1080" w:hangingChars="150" w:hanging="360"/>
      </w:pPr>
      <w:r w:rsidRPr="00261559">
        <w:rPr>
          <w:rFonts w:ascii="標楷體" w:hAnsi="標楷體" w:hint="eastAsia"/>
          <w:b/>
          <w:i/>
          <w:u w:val="single"/>
        </w:rPr>
        <w:t>4、</w:t>
      </w:r>
      <w:r w:rsidRPr="00261559">
        <w:rPr>
          <w:rFonts w:hAnsi="標楷體" w:hint="eastAsia"/>
          <w:b/>
          <w:i/>
          <w:u w:val="single"/>
        </w:rPr>
        <w:t>廠商於同一區域重複發生非屬「勞動檢查法第二十八條所定勞工有立即發生危險之虞認定標準」之缺失</w:t>
      </w:r>
      <w:r w:rsidRPr="00261559">
        <w:rPr>
          <w:rFonts w:hAnsi="標楷體"/>
          <w:b/>
          <w:i/>
          <w:u w:val="single"/>
        </w:rPr>
        <w:t>，</w:t>
      </w:r>
      <w:r w:rsidRPr="00261559">
        <w:rPr>
          <w:rFonts w:hAnsi="標楷體" w:hint="eastAsia"/>
          <w:b/>
          <w:i/>
          <w:u w:val="single"/>
        </w:rPr>
        <w:t>除限期改善外，每項次扣罰新臺幣五千元整，並得連續扣罰至改善完成，惟該項重複發生之缺失不再併入當次稽（檢）查缺失數量重複扣罰</w:t>
      </w:r>
      <w:r w:rsidRPr="00261559">
        <w:rPr>
          <w:rFonts w:hAnsi="標楷體"/>
          <w:b/>
          <w:i/>
          <w:u w:val="single"/>
        </w:rPr>
        <w:t>。</w:t>
      </w:r>
    </w:p>
    <w:p w:rsidR="00973DC6" w:rsidRDefault="00B317BA" w:rsidP="00B317BA">
      <w:pPr>
        <w:ind w:leftChars="300" w:left="1080" w:hangingChars="150" w:hanging="360"/>
        <w:rPr>
          <w:rFonts w:ascii="標楷體" w:hAnsi="標楷體"/>
        </w:rPr>
      </w:pPr>
      <w:r>
        <w:rPr>
          <w:rFonts w:ascii="標楷體" w:hAnsi="標楷體" w:hint="eastAsia"/>
        </w:rPr>
        <w:t>5、</w:t>
      </w:r>
      <w:r>
        <w:rPr>
          <w:rFonts w:hint="eastAsia"/>
        </w:rPr>
        <w:t>檢查缺失應由監造單位列管追蹤至改善完成，非經監造單位複驗合格，廠商不得進行後續施工，缺失經複驗合格後，應檢附改善資料送機關備查。</w:t>
      </w:r>
    </w:p>
    <w:p w:rsidR="00973DC6" w:rsidRDefault="00B317BA" w:rsidP="00973DC6">
      <w:pPr>
        <w:ind w:firstLineChars="300" w:firstLine="720"/>
        <w:rPr>
          <w:rFonts w:ascii="標楷體" w:hAnsi="標楷體"/>
        </w:rPr>
      </w:pPr>
      <w:r>
        <w:rPr>
          <w:rFonts w:ascii="標楷體" w:hAnsi="標楷體" w:hint="eastAsia"/>
        </w:rPr>
        <w:t>6</w:t>
      </w:r>
      <w:r w:rsidR="00973DC6">
        <w:rPr>
          <w:rFonts w:ascii="標楷體" w:hAnsi="標楷體" w:hint="eastAsia"/>
        </w:rPr>
        <w:t>、</w:t>
      </w:r>
      <w:r w:rsidR="00973DC6">
        <w:rPr>
          <w:rFonts w:hint="eastAsia"/>
        </w:rPr>
        <w:t>本表應於鋼構作業前即實施檢查。</w:t>
      </w:r>
    </w:p>
    <w:p w:rsidR="004202E6" w:rsidRDefault="00B317BA" w:rsidP="004202E6">
      <w:pPr>
        <w:ind w:firstLineChars="300" w:firstLine="720"/>
        <w:rPr>
          <w:rFonts w:ascii="標楷體" w:hAnsi="標楷體"/>
        </w:rPr>
      </w:pPr>
      <w:r>
        <w:rPr>
          <w:rFonts w:hint="eastAsia"/>
        </w:rPr>
        <w:t>7</w:t>
      </w:r>
      <w:r w:rsidR="00973DC6">
        <w:rPr>
          <w:rFonts w:hint="eastAsia"/>
        </w:rPr>
        <w:t>、</w:t>
      </w:r>
      <w:r>
        <w:rPr>
          <w:rFonts w:ascii="標楷體" w:hAnsi="標楷體" w:hint="eastAsia"/>
        </w:rPr>
        <w:t>本表</w:t>
      </w:r>
      <w:r w:rsidRPr="00261559">
        <w:rPr>
          <w:rFonts w:hint="eastAsia"/>
        </w:rPr>
        <w:t>得</w:t>
      </w:r>
      <w:r>
        <w:rPr>
          <w:rFonts w:hint="eastAsia"/>
        </w:rPr>
        <w:t>依現場實際狀況修訂。</w:t>
      </w:r>
    </w:p>
    <w:p w:rsidR="00F61CD1" w:rsidRDefault="00F61CD1" w:rsidP="004202E6">
      <w:pPr>
        <w:ind w:firstLineChars="300" w:firstLine="720"/>
      </w:pPr>
    </w:p>
    <w:tbl>
      <w:tblPr>
        <w:tblW w:w="0" w:type="auto"/>
        <w:tblInd w:w="468" w:type="dxa"/>
        <w:tblLook w:val="01E0" w:firstRow="1" w:lastRow="1" w:firstColumn="1" w:lastColumn="1" w:noHBand="0" w:noVBand="0"/>
      </w:tblPr>
      <w:tblGrid>
        <w:gridCol w:w="4950"/>
        <w:gridCol w:w="5310"/>
      </w:tblGrid>
      <w:tr w:rsidR="00F61CD1" w:rsidTr="00E135CF">
        <w:trPr>
          <w:trHeight w:val="466"/>
        </w:trPr>
        <w:tc>
          <w:tcPr>
            <w:tcW w:w="4950" w:type="dxa"/>
            <w:shd w:val="clear" w:color="auto" w:fill="auto"/>
            <w:vAlign w:val="center"/>
          </w:tcPr>
          <w:p w:rsidR="00F61CD1" w:rsidRDefault="00F61CD1" w:rsidP="00E135CF">
            <w:pPr>
              <w:jc w:val="both"/>
            </w:pPr>
            <w:r>
              <w:rPr>
                <w:rFonts w:hint="eastAsia"/>
              </w:rPr>
              <w:t>會同單位</w:t>
            </w:r>
            <w:r w:rsidRPr="00E135CF">
              <w:rPr>
                <w:rFonts w:ascii="標楷體" w:hAnsi="標楷體" w:hint="eastAsia"/>
              </w:rPr>
              <w:t>：</w:t>
            </w:r>
          </w:p>
        </w:tc>
        <w:tc>
          <w:tcPr>
            <w:tcW w:w="5310" w:type="dxa"/>
            <w:shd w:val="clear" w:color="auto" w:fill="auto"/>
            <w:vAlign w:val="center"/>
          </w:tcPr>
          <w:p w:rsidR="00F61CD1" w:rsidRDefault="00F61CD1" w:rsidP="00E135CF">
            <w:pPr>
              <w:jc w:val="both"/>
            </w:pPr>
            <w:r>
              <w:rPr>
                <w:rFonts w:hint="eastAsia"/>
              </w:rPr>
              <w:t>檢查單位：</w:t>
            </w:r>
          </w:p>
        </w:tc>
      </w:tr>
      <w:tr w:rsidR="00F61CD1" w:rsidTr="00E135CF">
        <w:trPr>
          <w:trHeight w:val="466"/>
        </w:trPr>
        <w:tc>
          <w:tcPr>
            <w:tcW w:w="4950" w:type="dxa"/>
            <w:shd w:val="clear" w:color="auto" w:fill="auto"/>
            <w:vAlign w:val="center"/>
          </w:tcPr>
          <w:p w:rsidR="00F61CD1" w:rsidRDefault="00F61CD1" w:rsidP="00E135CF">
            <w:pPr>
              <w:jc w:val="both"/>
            </w:pPr>
          </w:p>
        </w:tc>
        <w:tc>
          <w:tcPr>
            <w:tcW w:w="5310" w:type="dxa"/>
            <w:shd w:val="clear" w:color="auto" w:fill="auto"/>
            <w:vAlign w:val="center"/>
          </w:tcPr>
          <w:p w:rsidR="00F61CD1" w:rsidRDefault="00F61CD1" w:rsidP="00E135CF">
            <w:pPr>
              <w:jc w:val="both"/>
            </w:pPr>
          </w:p>
        </w:tc>
      </w:tr>
      <w:tr w:rsidR="00F61CD1" w:rsidTr="00E135CF">
        <w:trPr>
          <w:trHeight w:val="487"/>
        </w:trPr>
        <w:tc>
          <w:tcPr>
            <w:tcW w:w="4950" w:type="dxa"/>
            <w:shd w:val="clear" w:color="auto" w:fill="auto"/>
            <w:vAlign w:val="center"/>
          </w:tcPr>
          <w:p w:rsidR="00F61CD1" w:rsidRDefault="00F61CD1" w:rsidP="00E135CF">
            <w:pPr>
              <w:jc w:val="both"/>
            </w:pPr>
            <w:r>
              <w:rPr>
                <w:rFonts w:hint="eastAsia"/>
              </w:rPr>
              <w:t>會同人員：</w:t>
            </w:r>
          </w:p>
        </w:tc>
        <w:tc>
          <w:tcPr>
            <w:tcW w:w="5310" w:type="dxa"/>
            <w:shd w:val="clear" w:color="auto" w:fill="auto"/>
            <w:vAlign w:val="center"/>
          </w:tcPr>
          <w:p w:rsidR="00F61CD1" w:rsidRDefault="00F61CD1" w:rsidP="00E135CF">
            <w:pPr>
              <w:jc w:val="both"/>
            </w:pPr>
            <w:r>
              <w:rPr>
                <w:rFonts w:hint="eastAsia"/>
              </w:rPr>
              <w:t>檢查人員：</w:t>
            </w:r>
          </w:p>
        </w:tc>
      </w:tr>
      <w:tr w:rsidR="00F61CD1" w:rsidTr="00E135CF">
        <w:trPr>
          <w:trHeight w:val="487"/>
        </w:trPr>
        <w:tc>
          <w:tcPr>
            <w:tcW w:w="4950" w:type="dxa"/>
            <w:shd w:val="clear" w:color="auto" w:fill="auto"/>
            <w:vAlign w:val="center"/>
          </w:tcPr>
          <w:p w:rsidR="00F61CD1" w:rsidRDefault="00F61CD1" w:rsidP="00E135CF">
            <w:pPr>
              <w:jc w:val="center"/>
            </w:pPr>
          </w:p>
        </w:tc>
        <w:tc>
          <w:tcPr>
            <w:tcW w:w="5310" w:type="dxa"/>
            <w:shd w:val="clear" w:color="auto" w:fill="auto"/>
            <w:vAlign w:val="center"/>
          </w:tcPr>
          <w:p w:rsidR="00F61CD1" w:rsidRDefault="00F61CD1" w:rsidP="00E135CF">
            <w:pPr>
              <w:jc w:val="center"/>
            </w:pPr>
          </w:p>
        </w:tc>
      </w:tr>
    </w:tbl>
    <w:p w:rsidR="00E14B76" w:rsidRDefault="00023579" w:rsidP="00023579">
      <w:pPr>
        <w:jc w:val="center"/>
      </w:pPr>
      <w:r>
        <w:br w:type="page"/>
      </w:r>
    </w:p>
    <w:p w:rsidR="00023579" w:rsidRDefault="00B34AD2" w:rsidP="00023579">
      <w:pPr>
        <w:jc w:val="center"/>
        <w:rPr>
          <w:sz w:val="32"/>
          <w:szCs w:val="32"/>
          <w:u w:val="single"/>
        </w:rPr>
      </w:pPr>
      <w:r>
        <w:rPr>
          <w:noProof/>
        </w:rPr>
        <w:pict>
          <v:shape id="_x0000_s1063" type="#_x0000_t202" style="position:absolute;left:0;text-align:left;margin-left:468pt;margin-top:-51.6pt;width:1in;height:45pt;z-index:8" filled="f" stroked="f">
            <v:textbox>
              <w:txbxContent>
                <w:p w:rsidR="00C922BA" w:rsidRPr="00894240" w:rsidRDefault="00C922BA" w:rsidP="00E14B76">
                  <w:pPr>
                    <w:rPr>
                      <w:b/>
                      <w:sz w:val="28"/>
                      <w:szCs w:val="28"/>
                    </w:rPr>
                  </w:pPr>
                  <w:r w:rsidRPr="00894240">
                    <w:rPr>
                      <w:rFonts w:hint="eastAsia"/>
                      <w:b/>
                      <w:sz w:val="28"/>
                      <w:szCs w:val="28"/>
                    </w:rPr>
                    <w:t>附件五</w:t>
                  </w:r>
                </w:p>
              </w:txbxContent>
            </v:textbox>
          </v:shape>
        </w:pict>
      </w:r>
      <w:r w:rsidR="00023579">
        <w:rPr>
          <w:rFonts w:hint="eastAsia"/>
          <w:sz w:val="32"/>
          <w:szCs w:val="32"/>
          <w:u w:val="single"/>
        </w:rPr>
        <w:t>電氣</w:t>
      </w:r>
      <w:r w:rsidR="00023579" w:rsidRPr="00A30A89">
        <w:rPr>
          <w:rFonts w:hint="eastAsia"/>
          <w:sz w:val="32"/>
          <w:szCs w:val="32"/>
          <w:u w:val="single"/>
        </w:rPr>
        <w:t>作業安全檢查表</w:t>
      </w:r>
    </w:p>
    <w:p w:rsidR="00BD03EC" w:rsidRDefault="00BD03EC" w:rsidP="00DF3EA3">
      <w:pPr>
        <w:ind w:firstLineChars="450" w:firstLine="1081"/>
        <w:jc w:val="both"/>
        <w:rPr>
          <w:b/>
          <w:bCs/>
        </w:rPr>
      </w:pP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
        <w:gridCol w:w="4086"/>
        <w:gridCol w:w="774"/>
        <w:gridCol w:w="900"/>
        <w:gridCol w:w="180"/>
        <w:gridCol w:w="1080"/>
        <w:gridCol w:w="2520"/>
      </w:tblGrid>
      <w:tr w:rsidR="00BD03EC" w:rsidRPr="00E135CF" w:rsidTr="00E135CF">
        <w:tc>
          <w:tcPr>
            <w:tcW w:w="1368" w:type="dxa"/>
            <w:gridSpan w:val="2"/>
            <w:shd w:val="clear" w:color="auto" w:fill="auto"/>
            <w:vAlign w:val="center"/>
          </w:tcPr>
          <w:p w:rsidR="00BD03EC" w:rsidRPr="00E135CF" w:rsidRDefault="00BD03EC" w:rsidP="00E135CF">
            <w:pPr>
              <w:jc w:val="center"/>
              <w:rPr>
                <w:b/>
                <w:bCs/>
              </w:rPr>
            </w:pPr>
            <w:r w:rsidRPr="00E135CF">
              <w:rPr>
                <w:rFonts w:hint="eastAsia"/>
                <w:b/>
                <w:bCs/>
              </w:rPr>
              <w:t>工程名稱</w:t>
            </w:r>
          </w:p>
        </w:tc>
        <w:tc>
          <w:tcPr>
            <w:tcW w:w="4086" w:type="dxa"/>
            <w:shd w:val="clear" w:color="auto" w:fill="auto"/>
            <w:vAlign w:val="center"/>
          </w:tcPr>
          <w:p w:rsidR="00BD03EC" w:rsidRPr="00E135CF" w:rsidRDefault="00BD03EC" w:rsidP="00E135CF">
            <w:pPr>
              <w:jc w:val="center"/>
              <w:rPr>
                <w:b/>
                <w:bCs/>
              </w:rPr>
            </w:pPr>
          </w:p>
        </w:tc>
        <w:tc>
          <w:tcPr>
            <w:tcW w:w="1674" w:type="dxa"/>
            <w:gridSpan w:val="2"/>
            <w:shd w:val="clear" w:color="auto" w:fill="auto"/>
            <w:vAlign w:val="center"/>
          </w:tcPr>
          <w:p w:rsidR="00BD03EC" w:rsidRPr="00E135CF" w:rsidRDefault="00BD03EC" w:rsidP="00E135CF">
            <w:pPr>
              <w:jc w:val="center"/>
              <w:rPr>
                <w:b/>
                <w:bCs/>
              </w:rPr>
            </w:pPr>
            <w:r w:rsidRPr="00E135CF">
              <w:rPr>
                <w:rFonts w:hint="eastAsia"/>
                <w:b/>
                <w:bCs/>
              </w:rPr>
              <w:t>不合格數量</w:t>
            </w:r>
          </w:p>
        </w:tc>
        <w:tc>
          <w:tcPr>
            <w:tcW w:w="3780" w:type="dxa"/>
            <w:gridSpan w:val="3"/>
            <w:shd w:val="clear" w:color="auto" w:fill="auto"/>
            <w:vAlign w:val="center"/>
          </w:tcPr>
          <w:p w:rsidR="00BD03EC" w:rsidRPr="00E135CF" w:rsidRDefault="00BD03EC" w:rsidP="00E135CF">
            <w:pPr>
              <w:jc w:val="center"/>
              <w:rPr>
                <w:b/>
                <w:bCs/>
              </w:rPr>
            </w:pPr>
          </w:p>
        </w:tc>
      </w:tr>
      <w:tr w:rsidR="00BD03EC" w:rsidRPr="00E135CF" w:rsidTr="00E135CF">
        <w:tc>
          <w:tcPr>
            <w:tcW w:w="1368" w:type="dxa"/>
            <w:gridSpan w:val="2"/>
            <w:shd w:val="clear" w:color="auto" w:fill="auto"/>
            <w:vAlign w:val="center"/>
          </w:tcPr>
          <w:p w:rsidR="00BD03EC" w:rsidRPr="00E135CF" w:rsidRDefault="00BD03EC" w:rsidP="00E135CF">
            <w:pPr>
              <w:jc w:val="center"/>
              <w:rPr>
                <w:b/>
                <w:bCs/>
              </w:rPr>
            </w:pPr>
            <w:r w:rsidRPr="00E135CF">
              <w:rPr>
                <w:rFonts w:hint="eastAsia"/>
                <w:b/>
                <w:bCs/>
              </w:rPr>
              <w:t>主辦機關</w:t>
            </w:r>
          </w:p>
        </w:tc>
        <w:tc>
          <w:tcPr>
            <w:tcW w:w="4086" w:type="dxa"/>
            <w:shd w:val="clear" w:color="auto" w:fill="auto"/>
            <w:vAlign w:val="center"/>
          </w:tcPr>
          <w:p w:rsidR="00BD03EC" w:rsidRPr="00E135CF" w:rsidRDefault="00BD03EC" w:rsidP="00E135CF">
            <w:pPr>
              <w:jc w:val="center"/>
              <w:rPr>
                <w:b/>
                <w:bCs/>
              </w:rPr>
            </w:pPr>
          </w:p>
        </w:tc>
        <w:tc>
          <w:tcPr>
            <w:tcW w:w="1674" w:type="dxa"/>
            <w:gridSpan w:val="2"/>
            <w:shd w:val="clear" w:color="auto" w:fill="auto"/>
            <w:vAlign w:val="center"/>
          </w:tcPr>
          <w:p w:rsidR="00BD03EC" w:rsidRPr="00E135CF" w:rsidRDefault="00BD03EC" w:rsidP="00E135CF">
            <w:pPr>
              <w:jc w:val="center"/>
              <w:rPr>
                <w:b/>
                <w:bCs/>
              </w:rPr>
            </w:pPr>
            <w:r w:rsidRPr="00E135CF">
              <w:rPr>
                <w:rFonts w:hint="eastAsia"/>
                <w:b/>
                <w:bCs/>
              </w:rPr>
              <w:t>專案管理廠商</w:t>
            </w:r>
          </w:p>
        </w:tc>
        <w:tc>
          <w:tcPr>
            <w:tcW w:w="3780" w:type="dxa"/>
            <w:gridSpan w:val="3"/>
            <w:shd w:val="clear" w:color="auto" w:fill="auto"/>
            <w:vAlign w:val="center"/>
          </w:tcPr>
          <w:p w:rsidR="00BD03EC" w:rsidRPr="00E135CF" w:rsidRDefault="00BD03EC" w:rsidP="00E135CF">
            <w:pPr>
              <w:jc w:val="center"/>
              <w:rPr>
                <w:b/>
                <w:bCs/>
              </w:rPr>
            </w:pPr>
          </w:p>
        </w:tc>
      </w:tr>
      <w:tr w:rsidR="00BD03EC" w:rsidRPr="00E135CF" w:rsidTr="00E135CF">
        <w:tc>
          <w:tcPr>
            <w:tcW w:w="1368" w:type="dxa"/>
            <w:gridSpan w:val="2"/>
            <w:tcBorders>
              <w:bottom w:val="single" w:sz="4" w:space="0" w:color="auto"/>
            </w:tcBorders>
            <w:shd w:val="clear" w:color="auto" w:fill="auto"/>
            <w:vAlign w:val="center"/>
          </w:tcPr>
          <w:p w:rsidR="00BD03EC" w:rsidRPr="00E135CF" w:rsidRDefault="00BD03EC" w:rsidP="00E135CF">
            <w:pPr>
              <w:jc w:val="center"/>
              <w:rPr>
                <w:b/>
                <w:bCs/>
              </w:rPr>
            </w:pPr>
            <w:r w:rsidRPr="00E135CF">
              <w:rPr>
                <w:rFonts w:hint="eastAsia"/>
                <w:b/>
                <w:bCs/>
              </w:rPr>
              <w:t>監造單位</w:t>
            </w:r>
          </w:p>
        </w:tc>
        <w:tc>
          <w:tcPr>
            <w:tcW w:w="4086" w:type="dxa"/>
            <w:tcBorders>
              <w:bottom w:val="single" w:sz="4" w:space="0" w:color="auto"/>
            </w:tcBorders>
            <w:shd w:val="clear" w:color="auto" w:fill="auto"/>
            <w:vAlign w:val="center"/>
          </w:tcPr>
          <w:p w:rsidR="00BD03EC" w:rsidRPr="00E135CF" w:rsidRDefault="00BD03EC" w:rsidP="00E135CF">
            <w:pPr>
              <w:jc w:val="center"/>
              <w:rPr>
                <w:b/>
                <w:bCs/>
              </w:rPr>
            </w:pPr>
          </w:p>
        </w:tc>
        <w:tc>
          <w:tcPr>
            <w:tcW w:w="1674" w:type="dxa"/>
            <w:gridSpan w:val="2"/>
            <w:tcBorders>
              <w:bottom w:val="single" w:sz="4" w:space="0" w:color="auto"/>
            </w:tcBorders>
            <w:shd w:val="clear" w:color="auto" w:fill="auto"/>
            <w:vAlign w:val="center"/>
          </w:tcPr>
          <w:p w:rsidR="00BD03EC" w:rsidRPr="00E135CF" w:rsidRDefault="00BD03EC" w:rsidP="00E135CF">
            <w:pPr>
              <w:jc w:val="center"/>
              <w:rPr>
                <w:b/>
                <w:bCs/>
              </w:rPr>
            </w:pPr>
            <w:r w:rsidRPr="00E135CF">
              <w:rPr>
                <w:rFonts w:hint="eastAsia"/>
                <w:b/>
                <w:bCs/>
              </w:rPr>
              <w:t>承攬廠商</w:t>
            </w:r>
          </w:p>
        </w:tc>
        <w:tc>
          <w:tcPr>
            <w:tcW w:w="3780" w:type="dxa"/>
            <w:gridSpan w:val="3"/>
            <w:tcBorders>
              <w:bottom w:val="single" w:sz="4" w:space="0" w:color="auto"/>
            </w:tcBorders>
            <w:shd w:val="clear" w:color="auto" w:fill="auto"/>
            <w:vAlign w:val="center"/>
          </w:tcPr>
          <w:p w:rsidR="00BD03EC" w:rsidRPr="00E135CF" w:rsidRDefault="00BD03EC" w:rsidP="00E135CF">
            <w:pPr>
              <w:jc w:val="center"/>
              <w:rPr>
                <w:b/>
                <w:bCs/>
              </w:rPr>
            </w:pPr>
          </w:p>
        </w:tc>
      </w:tr>
      <w:tr w:rsidR="00037167" w:rsidTr="00E135CF">
        <w:tc>
          <w:tcPr>
            <w:tcW w:w="1368"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檢查地點</w:t>
            </w:r>
          </w:p>
        </w:tc>
        <w:tc>
          <w:tcPr>
            <w:tcW w:w="4086" w:type="dxa"/>
            <w:tcBorders>
              <w:bottom w:val="single" w:sz="4" w:space="0" w:color="auto"/>
            </w:tcBorders>
            <w:shd w:val="clear" w:color="auto" w:fill="auto"/>
            <w:vAlign w:val="center"/>
          </w:tcPr>
          <w:p w:rsidR="00037167" w:rsidRPr="00E135CF" w:rsidRDefault="00037167" w:rsidP="00E135CF">
            <w:pPr>
              <w:jc w:val="center"/>
              <w:rPr>
                <w:b/>
                <w:bCs/>
              </w:rPr>
            </w:pPr>
          </w:p>
        </w:tc>
        <w:tc>
          <w:tcPr>
            <w:tcW w:w="1674"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檢查位置</w:t>
            </w:r>
          </w:p>
        </w:tc>
        <w:tc>
          <w:tcPr>
            <w:tcW w:w="3780" w:type="dxa"/>
            <w:gridSpan w:val="3"/>
            <w:tcBorders>
              <w:bottom w:val="single" w:sz="4" w:space="0" w:color="auto"/>
            </w:tcBorders>
            <w:shd w:val="clear" w:color="auto" w:fill="auto"/>
            <w:vAlign w:val="center"/>
          </w:tcPr>
          <w:p w:rsidR="00037167" w:rsidRPr="00E135CF" w:rsidRDefault="00037167" w:rsidP="00E135CF">
            <w:pPr>
              <w:jc w:val="center"/>
              <w:rPr>
                <w:b/>
                <w:bCs/>
              </w:rPr>
            </w:pPr>
          </w:p>
        </w:tc>
      </w:tr>
      <w:tr w:rsidR="00BD03EC" w:rsidTr="00E135CF">
        <w:tc>
          <w:tcPr>
            <w:tcW w:w="6228" w:type="dxa"/>
            <w:gridSpan w:val="4"/>
            <w:vMerge w:val="restart"/>
            <w:shd w:val="clear" w:color="auto" w:fill="FFFF99"/>
            <w:vAlign w:val="center"/>
          </w:tcPr>
          <w:p w:rsidR="00BD03EC" w:rsidRPr="00E135CF" w:rsidRDefault="00BD03EC" w:rsidP="00E135CF">
            <w:pPr>
              <w:jc w:val="center"/>
              <w:rPr>
                <w:b/>
                <w:bCs/>
              </w:rPr>
            </w:pPr>
            <w:r w:rsidRPr="00E135CF">
              <w:rPr>
                <w:rFonts w:hint="eastAsia"/>
                <w:b/>
                <w:bCs/>
              </w:rPr>
              <w:t>檢查項目</w:t>
            </w:r>
          </w:p>
        </w:tc>
        <w:tc>
          <w:tcPr>
            <w:tcW w:w="2160" w:type="dxa"/>
            <w:gridSpan w:val="3"/>
            <w:tcBorders>
              <w:bottom w:val="single" w:sz="4" w:space="0" w:color="auto"/>
            </w:tcBorders>
            <w:shd w:val="clear" w:color="auto" w:fill="FFFF99"/>
            <w:vAlign w:val="center"/>
          </w:tcPr>
          <w:p w:rsidR="00BD03EC" w:rsidRPr="00E135CF" w:rsidRDefault="00BD03EC" w:rsidP="00E135CF">
            <w:pPr>
              <w:jc w:val="center"/>
              <w:rPr>
                <w:b/>
                <w:bCs/>
              </w:rPr>
            </w:pPr>
            <w:r w:rsidRPr="00E135CF">
              <w:rPr>
                <w:rFonts w:hint="eastAsia"/>
                <w:b/>
                <w:bCs/>
              </w:rPr>
              <w:t>檢查結果</w:t>
            </w:r>
          </w:p>
        </w:tc>
        <w:tc>
          <w:tcPr>
            <w:tcW w:w="2520" w:type="dxa"/>
            <w:vMerge w:val="restart"/>
            <w:shd w:val="clear" w:color="auto" w:fill="FFFF99"/>
            <w:vAlign w:val="center"/>
          </w:tcPr>
          <w:p w:rsidR="00BD03EC" w:rsidRPr="00E135CF" w:rsidRDefault="00E444F6" w:rsidP="00E135CF">
            <w:pPr>
              <w:jc w:val="center"/>
              <w:rPr>
                <w:b/>
                <w:bCs/>
              </w:rPr>
            </w:pPr>
            <w:r w:rsidRPr="00E135CF">
              <w:rPr>
                <w:rFonts w:hint="eastAsia"/>
                <w:b/>
                <w:bCs/>
              </w:rPr>
              <w:t>缺失情形／改善期限</w:t>
            </w:r>
          </w:p>
        </w:tc>
      </w:tr>
      <w:tr w:rsidR="00BD03EC" w:rsidTr="00E135CF">
        <w:tc>
          <w:tcPr>
            <w:tcW w:w="6228" w:type="dxa"/>
            <w:gridSpan w:val="4"/>
            <w:vMerge/>
            <w:shd w:val="clear" w:color="auto" w:fill="auto"/>
          </w:tcPr>
          <w:p w:rsidR="00BD03EC" w:rsidRPr="00255F77" w:rsidRDefault="00BD03EC" w:rsidP="00BD03EC"/>
        </w:tc>
        <w:tc>
          <w:tcPr>
            <w:tcW w:w="1080" w:type="dxa"/>
            <w:gridSpan w:val="2"/>
            <w:shd w:val="clear" w:color="auto" w:fill="FFFF99"/>
          </w:tcPr>
          <w:p w:rsidR="00BD03EC" w:rsidRPr="00E135CF" w:rsidRDefault="00BD03EC" w:rsidP="00E135CF">
            <w:pPr>
              <w:jc w:val="center"/>
              <w:rPr>
                <w:b/>
                <w:bCs/>
              </w:rPr>
            </w:pPr>
            <w:r w:rsidRPr="00E135CF">
              <w:rPr>
                <w:rFonts w:hint="eastAsia"/>
                <w:b/>
                <w:bCs/>
              </w:rPr>
              <w:t>合格</w:t>
            </w:r>
          </w:p>
        </w:tc>
        <w:tc>
          <w:tcPr>
            <w:tcW w:w="1080" w:type="dxa"/>
            <w:shd w:val="clear" w:color="auto" w:fill="FFFF99"/>
          </w:tcPr>
          <w:p w:rsidR="00BD03EC" w:rsidRPr="00E135CF" w:rsidRDefault="00BD03EC" w:rsidP="00E135CF">
            <w:pPr>
              <w:jc w:val="center"/>
              <w:rPr>
                <w:b/>
                <w:bCs/>
              </w:rPr>
            </w:pPr>
            <w:r w:rsidRPr="00E135CF">
              <w:rPr>
                <w:rFonts w:hint="eastAsia"/>
                <w:b/>
                <w:bCs/>
              </w:rPr>
              <w:t>不合格</w:t>
            </w:r>
          </w:p>
        </w:tc>
        <w:tc>
          <w:tcPr>
            <w:tcW w:w="2520" w:type="dxa"/>
            <w:vMerge/>
            <w:shd w:val="clear" w:color="auto" w:fill="auto"/>
          </w:tcPr>
          <w:p w:rsidR="00BD03EC" w:rsidRDefault="00BD03EC" w:rsidP="00BD03EC"/>
        </w:tc>
      </w:tr>
      <w:tr w:rsidR="002933A0" w:rsidTr="00E135CF">
        <w:tc>
          <w:tcPr>
            <w:tcW w:w="1188" w:type="dxa"/>
            <w:vMerge w:val="restart"/>
            <w:shd w:val="clear" w:color="auto" w:fill="auto"/>
            <w:vAlign w:val="center"/>
          </w:tcPr>
          <w:p w:rsidR="002933A0" w:rsidRDefault="002933A0" w:rsidP="00E135CF">
            <w:pPr>
              <w:jc w:val="center"/>
            </w:pPr>
            <w:r>
              <w:rPr>
                <w:rFonts w:hint="eastAsia"/>
              </w:rPr>
              <w:t>一般作業</w:t>
            </w:r>
          </w:p>
        </w:tc>
        <w:tc>
          <w:tcPr>
            <w:tcW w:w="5040" w:type="dxa"/>
            <w:gridSpan w:val="3"/>
            <w:shd w:val="clear" w:color="auto" w:fill="auto"/>
          </w:tcPr>
          <w:p w:rsidR="002933A0" w:rsidRDefault="002933A0" w:rsidP="00903008">
            <w:r>
              <w:rPr>
                <w:rFonts w:hint="eastAsia"/>
              </w:rPr>
              <w:t>電氣作業人員戴用防護具（絕緣性安全鞋、絕緣手套等）及活線作業器具。</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tcPr>
          <w:p w:rsidR="002933A0" w:rsidRDefault="002933A0" w:rsidP="00903008"/>
        </w:tc>
        <w:tc>
          <w:tcPr>
            <w:tcW w:w="5040" w:type="dxa"/>
            <w:gridSpan w:val="3"/>
            <w:shd w:val="clear" w:color="auto" w:fill="auto"/>
          </w:tcPr>
          <w:p w:rsidR="002933A0" w:rsidRDefault="002933A0" w:rsidP="00903008">
            <w:r>
              <w:rPr>
                <w:rFonts w:hint="eastAsia"/>
              </w:rPr>
              <w:t>近接高壓電路作業有安全距離標示或派員監視。</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tcPr>
          <w:p w:rsidR="002933A0" w:rsidRDefault="002933A0" w:rsidP="00903008"/>
        </w:tc>
        <w:tc>
          <w:tcPr>
            <w:tcW w:w="5040" w:type="dxa"/>
            <w:gridSpan w:val="3"/>
            <w:shd w:val="clear" w:color="auto" w:fill="auto"/>
          </w:tcPr>
          <w:p w:rsidR="002933A0" w:rsidRDefault="002933A0" w:rsidP="00903008">
            <w:r>
              <w:rPr>
                <w:rFonts w:hint="eastAsia"/>
              </w:rPr>
              <w:t>停電活線作業前告知勞工並派專人指揮。</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tcPr>
          <w:p w:rsidR="002933A0" w:rsidRDefault="002933A0" w:rsidP="00903008"/>
        </w:tc>
        <w:tc>
          <w:tcPr>
            <w:tcW w:w="5040" w:type="dxa"/>
            <w:gridSpan w:val="3"/>
            <w:shd w:val="clear" w:color="auto" w:fill="auto"/>
          </w:tcPr>
          <w:p w:rsidR="002933A0" w:rsidRDefault="002933A0" w:rsidP="00903008">
            <w:r>
              <w:rPr>
                <w:rFonts w:hint="eastAsia"/>
              </w:rPr>
              <w:t>發電機之接地功能正常。</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vAlign w:val="center"/>
          </w:tcPr>
          <w:p w:rsidR="002933A0" w:rsidRDefault="002933A0" w:rsidP="00E135CF">
            <w:pPr>
              <w:jc w:val="center"/>
            </w:pPr>
          </w:p>
        </w:tc>
        <w:tc>
          <w:tcPr>
            <w:tcW w:w="5040" w:type="dxa"/>
            <w:gridSpan w:val="3"/>
            <w:shd w:val="clear" w:color="auto" w:fill="auto"/>
          </w:tcPr>
          <w:p w:rsidR="002933A0" w:rsidRDefault="002933A0" w:rsidP="00903008">
            <w:r>
              <w:rPr>
                <w:rFonts w:hint="eastAsia"/>
              </w:rPr>
              <w:t>入場電動機具設備通過漏電檢測。</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tcPr>
          <w:p w:rsidR="002933A0" w:rsidRDefault="002933A0" w:rsidP="00903008"/>
        </w:tc>
        <w:tc>
          <w:tcPr>
            <w:tcW w:w="5040" w:type="dxa"/>
            <w:gridSpan w:val="3"/>
            <w:shd w:val="clear" w:color="auto" w:fill="auto"/>
          </w:tcPr>
          <w:p w:rsidR="002933A0" w:rsidRDefault="002933A0" w:rsidP="00903008">
            <w:r>
              <w:rPr>
                <w:rFonts w:hint="eastAsia"/>
              </w:rPr>
              <w:t>對於導電性良好及臨時用電設備於各該電路設置高速型漏電斷路器並保持功能正常（額定感度電流</w:t>
            </w:r>
            <w:smartTag w:uri="urn:schemas-microsoft-com:office:smarttags" w:element="chmetcnv">
              <w:smartTagPr>
                <w:attr w:name="UnitName" w:val="m"/>
                <w:attr w:name="SourceValue" w:val="30"/>
                <w:attr w:name="HasSpace" w:val="False"/>
                <w:attr w:name="Negative" w:val="False"/>
                <w:attr w:name="NumberType" w:val="1"/>
                <w:attr w:name="TCSC" w:val="0"/>
              </w:smartTagPr>
              <w:r>
                <w:rPr>
                  <w:rFonts w:hint="eastAsia"/>
                </w:rPr>
                <w:t>30m</w:t>
              </w:r>
            </w:smartTag>
            <w:r>
              <w:rPr>
                <w:rFonts w:hint="eastAsia"/>
              </w:rPr>
              <w:t>A</w:t>
            </w:r>
            <w:r>
              <w:rPr>
                <w:rFonts w:hint="eastAsia"/>
              </w:rPr>
              <w:t>，跳脫時間</w:t>
            </w:r>
            <w:r>
              <w:rPr>
                <w:rFonts w:hint="eastAsia"/>
              </w:rPr>
              <w:t>0.1</w:t>
            </w:r>
            <w:r>
              <w:rPr>
                <w:rFonts w:hint="eastAsia"/>
              </w:rPr>
              <w:t>秒以內），使用電動工具接於負載側，不得跳接。</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tcPr>
          <w:p w:rsidR="002933A0" w:rsidRDefault="002933A0" w:rsidP="00903008"/>
        </w:tc>
        <w:tc>
          <w:tcPr>
            <w:tcW w:w="5040" w:type="dxa"/>
            <w:gridSpan w:val="3"/>
            <w:shd w:val="clear" w:color="auto" w:fill="auto"/>
          </w:tcPr>
          <w:p w:rsidR="002933A0" w:rsidRPr="00903008" w:rsidRDefault="002933A0" w:rsidP="00903008">
            <w:r>
              <w:rPr>
                <w:rFonts w:hint="eastAsia"/>
              </w:rPr>
              <w:t>分電盤常保關閉，並設立警示標語。</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tcPr>
          <w:p w:rsidR="002933A0" w:rsidRDefault="002933A0" w:rsidP="00903008"/>
        </w:tc>
        <w:tc>
          <w:tcPr>
            <w:tcW w:w="5040" w:type="dxa"/>
            <w:gridSpan w:val="3"/>
            <w:shd w:val="clear" w:color="auto" w:fill="auto"/>
          </w:tcPr>
          <w:p w:rsidR="002933A0" w:rsidRPr="00E115AC" w:rsidRDefault="002933A0" w:rsidP="00903008">
            <w:r>
              <w:rPr>
                <w:rFonts w:hint="eastAsia"/>
              </w:rPr>
              <w:t>電氣器材之裝設與保養，非合格之電器技術人員不得擔任。</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vAlign w:val="center"/>
          </w:tcPr>
          <w:p w:rsidR="002933A0" w:rsidRDefault="002933A0" w:rsidP="00E135CF">
            <w:pPr>
              <w:jc w:val="center"/>
            </w:pPr>
          </w:p>
        </w:tc>
        <w:tc>
          <w:tcPr>
            <w:tcW w:w="5040" w:type="dxa"/>
            <w:gridSpan w:val="3"/>
            <w:shd w:val="clear" w:color="auto" w:fill="auto"/>
          </w:tcPr>
          <w:p w:rsidR="002933A0" w:rsidRDefault="002933A0" w:rsidP="00903008">
            <w:r>
              <w:rPr>
                <w:rFonts w:hint="eastAsia"/>
              </w:rPr>
              <w:t>分電盤線路之搭接，嚴禁跳過漏電斷路器。</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tcPr>
          <w:p w:rsidR="002933A0" w:rsidRDefault="002933A0" w:rsidP="00903008"/>
        </w:tc>
        <w:tc>
          <w:tcPr>
            <w:tcW w:w="5040" w:type="dxa"/>
            <w:gridSpan w:val="3"/>
            <w:shd w:val="clear" w:color="auto" w:fill="auto"/>
          </w:tcPr>
          <w:p w:rsidR="002933A0" w:rsidRDefault="002933A0" w:rsidP="00903008">
            <w:r>
              <w:rPr>
                <w:rFonts w:hint="eastAsia"/>
              </w:rPr>
              <w:t>於作業中或通行時，有接觸絕緣被覆配線或移動電線或電氣機具、設備之虞，有防止絕緣被破壞或老化之設施。</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tcPr>
          <w:p w:rsidR="002933A0" w:rsidRDefault="002933A0" w:rsidP="00903008"/>
        </w:tc>
        <w:tc>
          <w:tcPr>
            <w:tcW w:w="5040" w:type="dxa"/>
            <w:gridSpan w:val="3"/>
            <w:shd w:val="clear" w:color="auto" w:fill="auto"/>
          </w:tcPr>
          <w:p w:rsidR="002933A0" w:rsidRDefault="002933A0" w:rsidP="00903008">
            <w:r>
              <w:rPr>
                <w:rFonts w:hint="eastAsia"/>
              </w:rPr>
              <w:t>電線</w:t>
            </w:r>
            <w:r w:rsidR="005A3E0A" w:rsidRPr="00093F38">
              <w:rPr>
                <w:rFonts w:hint="eastAsia"/>
              </w:rPr>
              <w:t>已</w:t>
            </w:r>
            <w:r>
              <w:rPr>
                <w:rFonts w:hint="eastAsia"/>
              </w:rPr>
              <w:t>架高，且</w:t>
            </w:r>
            <w:r w:rsidR="005A3E0A" w:rsidRPr="00093F38">
              <w:rPr>
                <w:rFonts w:hint="eastAsia"/>
              </w:rPr>
              <w:t>未</w:t>
            </w:r>
            <w:r>
              <w:rPr>
                <w:rFonts w:hint="eastAsia"/>
              </w:rPr>
              <w:t>浸水。</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tcPr>
          <w:p w:rsidR="002933A0" w:rsidRDefault="002933A0" w:rsidP="00903008"/>
        </w:tc>
        <w:tc>
          <w:tcPr>
            <w:tcW w:w="5040" w:type="dxa"/>
            <w:gridSpan w:val="3"/>
            <w:shd w:val="clear" w:color="auto" w:fill="auto"/>
          </w:tcPr>
          <w:p w:rsidR="002933A0" w:rsidRPr="00427EBA" w:rsidRDefault="002933A0" w:rsidP="00903008">
            <w:r>
              <w:rPr>
                <w:rFonts w:hint="eastAsia"/>
              </w:rPr>
              <w:t>以插座、插頭接用電源，</w:t>
            </w:r>
            <w:r w:rsidR="005A3E0A" w:rsidRPr="00093F38">
              <w:rPr>
                <w:rFonts w:hint="eastAsia"/>
              </w:rPr>
              <w:t>未</w:t>
            </w:r>
            <w:r>
              <w:rPr>
                <w:rFonts w:hint="eastAsia"/>
              </w:rPr>
              <w:t>裸線插接。</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tcPr>
          <w:p w:rsidR="002933A0" w:rsidRDefault="002933A0" w:rsidP="00903008"/>
        </w:tc>
        <w:tc>
          <w:tcPr>
            <w:tcW w:w="5040" w:type="dxa"/>
            <w:gridSpan w:val="3"/>
            <w:shd w:val="clear" w:color="auto" w:fill="auto"/>
          </w:tcPr>
          <w:p w:rsidR="002933A0" w:rsidRPr="00E83138" w:rsidRDefault="002933A0" w:rsidP="00903008">
            <w:r>
              <w:rPr>
                <w:rFonts w:hint="eastAsia"/>
              </w:rPr>
              <w:t>為防止電氣災害，備有不導電之滅火設備。</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tcPr>
          <w:p w:rsidR="002933A0" w:rsidRDefault="002933A0" w:rsidP="00903008"/>
        </w:tc>
        <w:tc>
          <w:tcPr>
            <w:tcW w:w="5040" w:type="dxa"/>
            <w:gridSpan w:val="3"/>
            <w:shd w:val="clear" w:color="auto" w:fill="auto"/>
          </w:tcPr>
          <w:p w:rsidR="002933A0" w:rsidRDefault="002933A0" w:rsidP="00903008">
            <w:r>
              <w:rPr>
                <w:rFonts w:hint="eastAsia"/>
              </w:rPr>
              <w:t>營造工地周圍有高壓線路通過時，施工前裝設絕緣護套並作警告標示。</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tcPr>
          <w:p w:rsidR="002933A0" w:rsidRDefault="002933A0" w:rsidP="00903008"/>
        </w:tc>
        <w:tc>
          <w:tcPr>
            <w:tcW w:w="5040" w:type="dxa"/>
            <w:gridSpan w:val="3"/>
            <w:shd w:val="clear" w:color="auto" w:fill="auto"/>
          </w:tcPr>
          <w:p w:rsidR="002933A0" w:rsidRDefault="002933A0" w:rsidP="00903008">
            <w:r>
              <w:rPr>
                <w:rFonts w:hint="eastAsia"/>
              </w:rPr>
              <w:t>電氣設備裝置及線路，依電業法規規定施工。</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vAlign w:val="center"/>
          </w:tcPr>
          <w:p w:rsidR="002933A0" w:rsidRDefault="002933A0" w:rsidP="00E135CF">
            <w:pPr>
              <w:jc w:val="center"/>
            </w:pPr>
          </w:p>
        </w:tc>
        <w:tc>
          <w:tcPr>
            <w:tcW w:w="5040" w:type="dxa"/>
            <w:gridSpan w:val="3"/>
            <w:shd w:val="clear" w:color="auto" w:fill="auto"/>
          </w:tcPr>
          <w:p w:rsidR="002933A0" w:rsidRPr="00E83138" w:rsidRDefault="002933A0" w:rsidP="00903008">
            <w:r>
              <w:rPr>
                <w:rFonts w:hint="eastAsia"/>
              </w:rPr>
              <w:t>電氣器材及線路，符合國家標準規格</w:t>
            </w:r>
            <w:r w:rsidR="00837A08">
              <w:rPr>
                <w:rFonts w:hint="eastAsia"/>
              </w:rPr>
              <w:t>。</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tcPr>
          <w:p w:rsidR="002933A0" w:rsidRDefault="002933A0" w:rsidP="00903008"/>
        </w:tc>
        <w:tc>
          <w:tcPr>
            <w:tcW w:w="5040" w:type="dxa"/>
            <w:gridSpan w:val="3"/>
            <w:shd w:val="clear" w:color="auto" w:fill="auto"/>
          </w:tcPr>
          <w:p w:rsidR="002933A0" w:rsidRPr="004F007B" w:rsidRDefault="002933A0" w:rsidP="00903008">
            <w:r>
              <w:rPr>
                <w:rFonts w:hint="eastAsia"/>
              </w:rPr>
              <w:t>於良導體機器設備內之狹小空間或高度</w:t>
            </w:r>
            <w:smartTag w:uri="urn:schemas-microsoft-com:office:smarttags" w:element="chmetcnv">
              <w:smartTagPr>
                <w:attr w:name="UnitName" w:val="公尺"/>
                <w:attr w:name="SourceValue" w:val="2"/>
                <w:attr w:name="HasSpace" w:val="False"/>
                <w:attr w:name="Negative" w:val="False"/>
                <w:attr w:name="NumberType" w:val="1"/>
                <w:attr w:name="TCSC" w:val="0"/>
              </w:smartTagPr>
              <w:r>
                <w:rPr>
                  <w:rFonts w:hint="eastAsia"/>
                </w:rPr>
                <w:t>2</w:t>
              </w:r>
              <w:r>
                <w:rPr>
                  <w:rFonts w:hint="eastAsia"/>
                </w:rPr>
                <w:t>公尺</w:t>
              </w:r>
            </w:smartTag>
            <w:r>
              <w:rPr>
                <w:rFonts w:hint="eastAsia"/>
              </w:rPr>
              <w:t>以上之鋼架上作業使用之交流電焊機，有自動電擊防止裝置，並保持功能正常（二次側電應在</w:t>
            </w:r>
            <w:r>
              <w:rPr>
                <w:rFonts w:hint="eastAsia"/>
              </w:rPr>
              <w:t>25V</w:t>
            </w:r>
            <w:r>
              <w:rPr>
                <w:rFonts w:hint="eastAsia"/>
              </w:rPr>
              <w:t>以下）</w:t>
            </w:r>
            <w:r w:rsidR="00837A08">
              <w:rPr>
                <w:rFonts w:hint="eastAsia"/>
              </w:rPr>
              <w:t>。</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vAlign w:val="center"/>
          </w:tcPr>
          <w:p w:rsidR="002933A0" w:rsidRDefault="002933A0" w:rsidP="00E135CF">
            <w:pPr>
              <w:jc w:val="center"/>
            </w:pPr>
          </w:p>
        </w:tc>
        <w:tc>
          <w:tcPr>
            <w:tcW w:w="5040" w:type="dxa"/>
            <w:gridSpan w:val="3"/>
            <w:shd w:val="clear" w:color="auto" w:fill="auto"/>
          </w:tcPr>
          <w:p w:rsidR="002933A0" w:rsidRPr="002F5BC0" w:rsidRDefault="002933A0" w:rsidP="00903008">
            <w:r>
              <w:rPr>
                <w:rFonts w:hint="eastAsia"/>
              </w:rPr>
              <w:t>電焊機二次側有裝自動電擊防止裝置，電源側仍須經漏電斷路器，以保機體漏電時人員安全。</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r w:rsidR="002933A0" w:rsidTr="00E135CF">
        <w:tc>
          <w:tcPr>
            <w:tcW w:w="1188" w:type="dxa"/>
            <w:vMerge/>
            <w:shd w:val="clear" w:color="auto" w:fill="auto"/>
          </w:tcPr>
          <w:p w:rsidR="002933A0" w:rsidRDefault="002933A0" w:rsidP="00903008"/>
        </w:tc>
        <w:tc>
          <w:tcPr>
            <w:tcW w:w="5040" w:type="dxa"/>
            <w:gridSpan w:val="3"/>
            <w:shd w:val="clear" w:color="auto" w:fill="auto"/>
          </w:tcPr>
          <w:p w:rsidR="002933A0" w:rsidRDefault="002933A0" w:rsidP="00903008">
            <w:r>
              <w:rPr>
                <w:rFonts w:hint="eastAsia"/>
              </w:rPr>
              <w:t>電焊作業使用之焊接柄，有相當之絕緣耐力及耐熱性。</w:t>
            </w:r>
          </w:p>
        </w:tc>
        <w:tc>
          <w:tcPr>
            <w:tcW w:w="1080" w:type="dxa"/>
            <w:gridSpan w:val="2"/>
            <w:shd w:val="clear" w:color="auto" w:fill="auto"/>
          </w:tcPr>
          <w:p w:rsidR="002933A0" w:rsidRDefault="002933A0" w:rsidP="00903008"/>
        </w:tc>
        <w:tc>
          <w:tcPr>
            <w:tcW w:w="1080" w:type="dxa"/>
            <w:shd w:val="clear" w:color="auto" w:fill="auto"/>
          </w:tcPr>
          <w:p w:rsidR="002933A0" w:rsidRDefault="002933A0" w:rsidP="00903008"/>
        </w:tc>
        <w:tc>
          <w:tcPr>
            <w:tcW w:w="2520" w:type="dxa"/>
            <w:shd w:val="clear" w:color="auto" w:fill="auto"/>
          </w:tcPr>
          <w:p w:rsidR="002933A0" w:rsidRDefault="002933A0" w:rsidP="00903008"/>
        </w:tc>
      </w:tr>
    </w:tbl>
    <w:p w:rsidR="00FF3DFC" w:rsidRDefault="00973DC6" w:rsidP="00FF3DFC">
      <w:pPr>
        <w:ind w:left="1080" w:hangingChars="450" w:hanging="1080"/>
      </w:pPr>
      <w:r>
        <w:rPr>
          <w:rFonts w:hint="eastAsia"/>
        </w:rPr>
        <w:t>說明：</w:t>
      </w:r>
      <w:r w:rsidR="00FF3DFC" w:rsidRPr="00F34524">
        <w:rPr>
          <w:rFonts w:ascii="標楷體" w:hAnsi="標楷體" w:hint="eastAsia"/>
        </w:rPr>
        <w:t>1</w:t>
      </w:r>
      <w:r w:rsidR="00FF3DFC">
        <w:rPr>
          <w:rFonts w:ascii="標楷體" w:hAnsi="標楷體" w:hint="eastAsia"/>
        </w:rPr>
        <w:t>、</w:t>
      </w:r>
      <w:r w:rsidR="00FF3DFC">
        <w:rPr>
          <w:rFonts w:hint="eastAsia"/>
        </w:rPr>
        <w:t>本表供監造單位定期檢查使用，由檢查人員及相關單位會同人員簽認，並作為</w:t>
      </w:r>
      <w:r w:rsidR="00C549C8" w:rsidRPr="00093F38">
        <w:rPr>
          <w:rFonts w:hint="eastAsia"/>
        </w:rPr>
        <w:t>懲罰性違約金</w:t>
      </w:r>
      <w:r w:rsidR="00FF3DFC">
        <w:rPr>
          <w:rFonts w:hint="eastAsia"/>
        </w:rPr>
        <w:t>扣罰之依據</w:t>
      </w:r>
      <w:r w:rsidR="00FF3DFC" w:rsidRPr="00093F38">
        <w:rPr>
          <w:rFonts w:hint="eastAsia"/>
        </w:rPr>
        <w:t>；廠商之相關檢查表內容可參考本表格訂定</w:t>
      </w:r>
      <w:r w:rsidR="00FF3DFC">
        <w:rPr>
          <w:rFonts w:hint="eastAsia"/>
        </w:rPr>
        <w:t>。</w:t>
      </w:r>
    </w:p>
    <w:p w:rsidR="00BD1473" w:rsidRPr="00093F38" w:rsidRDefault="00BD1473" w:rsidP="00BD1473">
      <w:pPr>
        <w:ind w:leftChars="300" w:left="1080" w:hangingChars="150" w:hanging="360"/>
        <w:rPr>
          <w:rFonts w:hAnsi="標楷體"/>
          <w:b/>
          <w:i/>
          <w:u w:val="single"/>
        </w:rPr>
      </w:pPr>
      <w:r w:rsidRPr="00093F38">
        <w:rPr>
          <w:rFonts w:hAnsi="標楷體" w:hint="eastAsia"/>
          <w:b/>
          <w:i/>
          <w:u w:val="single"/>
        </w:rPr>
        <w:t>2</w:t>
      </w:r>
      <w:r w:rsidRPr="00093F38">
        <w:rPr>
          <w:rFonts w:hAnsi="標楷體" w:hint="eastAsia"/>
          <w:b/>
          <w:i/>
          <w:u w:val="single"/>
        </w:rPr>
        <w:t>、</w:t>
      </w:r>
      <w:r w:rsidRPr="00093F38">
        <w:rPr>
          <w:rFonts w:hAnsi="標楷體"/>
          <w:b/>
          <w:i/>
          <w:u w:val="single"/>
        </w:rPr>
        <w:t>廠商</w:t>
      </w:r>
      <w:r w:rsidRPr="00093F38">
        <w:rPr>
          <w:rFonts w:hAnsi="標楷體" w:hint="eastAsia"/>
          <w:b/>
          <w:i/>
          <w:u w:val="single"/>
        </w:rPr>
        <w:t>有「勞動檢查法第二十八條所定勞工有立即發生危險之虞認定標準」之缺失者，其扣罰處置方式參照本須知附件四「一般性作業安全衛生稽查表（一）（</w:t>
      </w:r>
      <w:r w:rsidRPr="00093F38">
        <w:rPr>
          <w:rFonts w:hAnsi="標楷體" w:hint="eastAsia"/>
          <w:b/>
          <w:bCs/>
          <w:i/>
          <w:u w:val="single"/>
        </w:rPr>
        <w:t>勞工有立即發生危險之虞檢查事項</w:t>
      </w:r>
      <w:r w:rsidRPr="00093F38">
        <w:rPr>
          <w:rFonts w:hAnsi="標楷體" w:hint="eastAsia"/>
          <w:b/>
          <w:i/>
          <w:u w:val="single"/>
        </w:rPr>
        <w:t>）」說明事項辦理。</w:t>
      </w:r>
    </w:p>
    <w:p w:rsidR="00BD1473" w:rsidRPr="00093F38" w:rsidRDefault="00BD1473" w:rsidP="00BD1473">
      <w:pPr>
        <w:ind w:leftChars="300" w:left="1080" w:hangingChars="150" w:hanging="360"/>
        <w:rPr>
          <w:rFonts w:hAnsi="標楷體"/>
          <w:b/>
          <w:i/>
          <w:u w:val="single"/>
        </w:rPr>
      </w:pPr>
      <w:r w:rsidRPr="00093F38">
        <w:rPr>
          <w:rFonts w:ascii="標楷體" w:hAnsi="標楷體" w:hint="eastAsia"/>
          <w:b/>
          <w:i/>
          <w:u w:val="single"/>
        </w:rPr>
        <w:t>3、</w:t>
      </w:r>
      <w:r w:rsidRPr="00093F38">
        <w:rPr>
          <w:rFonts w:hAnsi="標楷體"/>
          <w:b/>
          <w:i/>
          <w:u w:val="single"/>
        </w:rPr>
        <w:t>廠商</w:t>
      </w:r>
      <w:r w:rsidRPr="00093F38">
        <w:rPr>
          <w:rFonts w:hAnsi="標楷體" w:hint="eastAsia"/>
          <w:b/>
          <w:i/>
          <w:u w:val="single"/>
        </w:rPr>
        <w:t>有</w:t>
      </w:r>
      <w:r w:rsidRPr="00093F38">
        <w:rPr>
          <w:rFonts w:hAnsi="標楷體"/>
          <w:b/>
          <w:i/>
          <w:u w:val="single"/>
        </w:rPr>
        <w:t>違反「臺北市政府所屬各機關公共工程</w:t>
      </w:r>
      <w:r w:rsidRPr="00093F38">
        <w:rPr>
          <w:rFonts w:hAnsi="標楷體" w:hint="eastAsia"/>
          <w:b/>
          <w:i/>
          <w:u w:val="single"/>
        </w:rPr>
        <w:t>施工</w:t>
      </w:r>
      <w:r w:rsidRPr="00093F38">
        <w:rPr>
          <w:rFonts w:hAnsi="標楷體"/>
          <w:b/>
          <w:i/>
          <w:u w:val="single"/>
        </w:rPr>
        <w:t>安全衛生須知」第五點規定</w:t>
      </w:r>
      <w:r w:rsidRPr="00093F38">
        <w:rPr>
          <w:rFonts w:hAnsi="標楷體" w:hint="eastAsia"/>
          <w:b/>
          <w:i/>
          <w:u w:val="single"/>
        </w:rPr>
        <w:t>之缺失者，其扣罰處置方式參照本須知附件四「一般性作業安全衛生稽查表（二）（</w:t>
      </w:r>
      <w:r w:rsidRPr="00093F38">
        <w:rPr>
          <w:rFonts w:hAnsi="標楷體"/>
          <w:b/>
          <w:bCs/>
          <w:i/>
          <w:u w:val="single"/>
        </w:rPr>
        <w:t>臺北市政府所屬各機關公共工程</w:t>
      </w:r>
      <w:r w:rsidRPr="00093F38">
        <w:rPr>
          <w:rFonts w:hAnsi="標楷體" w:hint="eastAsia"/>
          <w:b/>
          <w:bCs/>
          <w:i/>
          <w:u w:val="single"/>
        </w:rPr>
        <w:t>施工</w:t>
      </w:r>
      <w:r w:rsidRPr="00093F38">
        <w:rPr>
          <w:rFonts w:hAnsi="標楷體"/>
          <w:b/>
          <w:bCs/>
          <w:i/>
          <w:u w:val="single"/>
        </w:rPr>
        <w:t>安全衛生須知</w:t>
      </w:r>
      <w:r w:rsidRPr="00093F38">
        <w:rPr>
          <w:rFonts w:hAnsi="標楷體" w:hint="eastAsia"/>
          <w:b/>
          <w:bCs/>
          <w:i/>
          <w:u w:val="single"/>
        </w:rPr>
        <w:t>第</w:t>
      </w:r>
      <w:r w:rsidRPr="00093F38">
        <w:rPr>
          <w:rFonts w:hAnsi="標楷體" w:hint="eastAsia"/>
          <w:b/>
          <w:bCs/>
          <w:i/>
          <w:u w:val="single"/>
        </w:rPr>
        <w:t>5</w:t>
      </w:r>
      <w:r w:rsidRPr="00093F38">
        <w:rPr>
          <w:rFonts w:hAnsi="標楷體" w:hint="eastAsia"/>
          <w:b/>
          <w:bCs/>
          <w:i/>
          <w:u w:val="single"/>
        </w:rPr>
        <w:t>點檢查事項</w:t>
      </w:r>
      <w:r w:rsidRPr="00093F38">
        <w:rPr>
          <w:rFonts w:hAnsi="標楷體" w:hint="eastAsia"/>
          <w:b/>
          <w:i/>
          <w:u w:val="single"/>
        </w:rPr>
        <w:t>）」說明事項辦理。</w:t>
      </w:r>
    </w:p>
    <w:p w:rsidR="00FF3DFC" w:rsidRPr="000869B5" w:rsidRDefault="00BD1473" w:rsidP="00BD1473">
      <w:pPr>
        <w:ind w:leftChars="300" w:left="1080" w:hangingChars="150" w:hanging="360"/>
      </w:pPr>
      <w:r w:rsidRPr="00093F38">
        <w:rPr>
          <w:rFonts w:ascii="標楷體" w:hAnsi="標楷體" w:hint="eastAsia"/>
          <w:b/>
          <w:i/>
          <w:u w:val="single"/>
        </w:rPr>
        <w:t>4、</w:t>
      </w:r>
      <w:r w:rsidRPr="00093F38">
        <w:rPr>
          <w:rFonts w:hAnsi="標楷體" w:hint="eastAsia"/>
          <w:b/>
          <w:i/>
          <w:u w:val="single"/>
        </w:rPr>
        <w:t>廠商於同一區域重複發生非屬「勞動檢查法第二十八條所定勞工有立即發生危險之虞認定標準」之缺失</w:t>
      </w:r>
      <w:r w:rsidRPr="00093F38">
        <w:rPr>
          <w:rFonts w:hAnsi="標楷體"/>
          <w:b/>
          <w:i/>
          <w:u w:val="single"/>
        </w:rPr>
        <w:t>，</w:t>
      </w:r>
      <w:r w:rsidRPr="00093F38">
        <w:rPr>
          <w:rFonts w:hAnsi="標楷體" w:hint="eastAsia"/>
          <w:b/>
          <w:i/>
          <w:u w:val="single"/>
        </w:rPr>
        <w:t>除限期改善外，每項次扣罰新臺幣五千元整，並得連續扣罰至改善完成，惟該項重複發生之缺失不再併入當次稽（檢）查缺失數量重複扣罰</w:t>
      </w:r>
      <w:r w:rsidRPr="00093F38">
        <w:rPr>
          <w:rFonts w:hAnsi="標楷體"/>
          <w:b/>
          <w:i/>
          <w:u w:val="single"/>
        </w:rPr>
        <w:t>。</w:t>
      </w:r>
    </w:p>
    <w:p w:rsidR="00973DC6" w:rsidRDefault="00FF3DFC" w:rsidP="00FF3DFC">
      <w:pPr>
        <w:ind w:leftChars="300" w:left="1080" w:hangingChars="150" w:hanging="360"/>
        <w:rPr>
          <w:rFonts w:ascii="標楷體" w:hAnsi="標楷體"/>
        </w:rPr>
      </w:pPr>
      <w:r>
        <w:rPr>
          <w:rFonts w:ascii="標楷體" w:hAnsi="標楷體" w:hint="eastAsia"/>
        </w:rPr>
        <w:t>5、</w:t>
      </w:r>
      <w:r>
        <w:rPr>
          <w:rFonts w:hint="eastAsia"/>
        </w:rPr>
        <w:t>檢查缺失應由監造單位列管追蹤至改善完成，非經監造單位複驗合格，廠商不得進行後續施工，缺失經複驗合格後，應檢附改善資料送機關備查。</w:t>
      </w:r>
    </w:p>
    <w:p w:rsidR="00973DC6" w:rsidRDefault="00FF3DFC" w:rsidP="00973DC6">
      <w:pPr>
        <w:ind w:firstLineChars="300" w:firstLine="720"/>
        <w:rPr>
          <w:rFonts w:ascii="標楷體" w:hAnsi="標楷體"/>
        </w:rPr>
      </w:pPr>
      <w:r>
        <w:rPr>
          <w:rFonts w:ascii="標楷體" w:hAnsi="標楷體" w:hint="eastAsia"/>
        </w:rPr>
        <w:t>6</w:t>
      </w:r>
      <w:r w:rsidR="00973DC6">
        <w:rPr>
          <w:rFonts w:ascii="標楷體" w:hAnsi="標楷體" w:hint="eastAsia"/>
        </w:rPr>
        <w:t>、</w:t>
      </w:r>
      <w:r w:rsidR="00973DC6">
        <w:rPr>
          <w:rFonts w:hint="eastAsia"/>
        </w:rPr>
        <w:t>本表應於電氣作業前即實施檢查。</w:t>
      </w:r>
    </w:p>
    <w:p w:rsidR="004202E6" w:rsidRDefault="00FF3DFC" w:rsidP="004202E6">
      <w:pPr>
        <w:ind w:firstLineChars="300" w:firstLine="720"/>
        <w:rPr>
          <w:rFonts w:ascii="標楷體" w:hAnsi="標楷體"/>
        </w:rPr>
      </w:pPr>
      <w:r>
        <w:rPr>
          <w:rFonts w:hint="eastAsia"/>
        </w:rPr>
        <w:t>7</w:t>
      </w:r>
      <w:r w:rsidR="00973DC6">
        <w:rPr>
          <w:rFonts w:hint="eastAsia"/>
        </w:rPr>
        <w:t>、</w:t>
      </w:r>
      <w:r>
        <w:rPr>
          <w:rFonts w:ascii="標楷體" w:hAnsi="標楷體" w:hint="eastAsia"/>
        </w:rPr>
        <w:t>本表</w:t>
      </w:r>
      <w:r w:rsidRPr="00093F38">
        <w:rPr>
          <w:rFonts w:hint="eastAsia"/>
        </w:rPr>
        <w:t>得</w:t>
      </w:r>
      <w:r>
        <w:rPr>
          <w:rFonts w:hint="eastAsia"/>
        </w:rPr>
        <w:t>依現場實際狀況修訂。</w:t>
      </w:r>
    </w:p>
    <w:p w:rsidR="00F61CD1" w:rsidRDefault="00F61CD1" w:rsidP="004202E6">
      <w:pPr>
        <w:ind w:firstLineChars="300" w:firstLine="720"/>
      </w:pPr>
    </w:p>
    <w:tbl>
      <w:tblPr>
        <w:tblW w:w="0" w:type="auto"/>
        <w:tblInd w:w="468" w:type="dxa"/>
        <w:tblLook w:val="01E0" w:firstRow="1" w:lastRow="1" w:firstColumn="1" w:lastColumn="1" w:noHBand="0" w:noVBand="0"/>
      </w:tblPr>
      <w:tblGrid>
        <w:gridCol w:w="4950"/>
        <w:gridCol w:w="5310"/>
      </w:tblGrid>
      <w:tr w:rsidR="00F61CD1" w:rsidTr="00E135CF">
        <w:trPr>
          <w:trHeight w:val="466"/>
        </w:trPr>
        <w:tc>
          <w:tcPr>
            <w:tcW w:w="4950" w:type="dxa"/>
            <w:shd w:val="clear" w:color="auto" w:fill="auto"/>
            <w:vAlign w:val="center"/>
          </w:tcPr>
          <w:p w:rsidR="00F61CD1" w:rsidRDefault="00F61CD1" w:rsidP="00E135CF">
            <w:pPr>
              <w:jc w:val="both"/>
            </w:pPr>
            <w:r>
              <w:rPr>
                <w:rFonts w:hint="eastAsia"/>
              </w:rPr>
              <w:t>會同單位</w:t>
            </w:r>
            <w:r w:rsidRPr="00E135CF">
              <w:rPr>
                <w:rFonts w:ascii="標楷體" w:hAnsi="標楷體" w:hint="eastAsia"/>
              </w:rPr>
              <w:t>：</w:t>
            </w:r>
          </w:p>
        </w:tc>
        <w:tc>
          <w:tcPr>
            <w:tcW w:w="5310" w:type="dxa"/>
            <w:shd w:val="clear" w:color="auto" w:fill="auto"/>
            <w:vAlign w:val="center"/>
          </w:tcPr>
          <w:p w:rsidR="00F61CD1" w:rsidRDefault="00F61CD1" w:rsidP="00E135CF">
            <w:pPr>
              <w:jc w:val="both"/>
            </w:pPr>
            <w:r>
              <w:rPr>
                <w:rFonts w:hint="eastAsia"/>
              </w:rPr>
              <w:t>檢查單位：</w:t>
            </w:r>
          </w:p>
        </w:tc>
      </w:tr>
      <w:tr w:rsidR="00F61CD1" w:rsidTr="00E135CF">
        <w:trPr>
          <w:trHeight w:val="466"/>
        </w:trPr>
        <w:tc>
          <w:tcPr>
            <w:tcW w:w="4950" w:type="dxa"/>
            <w:shd w:val="clear" w:color="auto" w:fill="auto"/>
            <w:vAlign w:val="center"/>
          </w:tcPr>
          <w:p w:rsidR="00F61CD1" w:rsidRDefault="00F61CD1" w:rsidP="00E135CF">
            <w:pPr>
              <w:jc w:val="both"/>
            </w:pPr>
          </w:p>
        </w:tc>
        <w:tc>
          <w:tcPr>
            <w:tcW w:w="5310" w:type="dxa"/>
            <w:shd w:val="clear" w:color="auto" w:fill="auto"/>
            <w:vAlign w:val="center"/>
          </w:tcPr>
          <w:p w:rsidR="00F61CD1" w:rsidRDefault="00F61CD1" w:rsidP="00E135CF">
            <w:pPr>
              <w:jc w:val="both"/>
            </w:pPr>
          </w:p>
        </w:tc>
      </w:tr>
      <w:tr w:rsidR="00F61CD1" w:rsidTr="00E135CF">
        <w:trPr>
          <w:trHeight w:val="487"/>
        </w:trPr>
        <w:tc>
          <w:tcPr>
            <w:tcW w:w="4950" w:type="dxa"/>
            <w:shd w:val="clear" w:color="auto" w:fill="auto"/>
            <w:vAlign w:val="center"/>
          </w:tcPr>
          <w:p w:rsidR="00F61CD1" w:rsidRDefault="00F61CD1" w:rsidP="00E135CF">
            <w:pPr>
              <w:jc w:val="both"/>
            </w:pPr>
            <w:r>
              <w:rPr>
                <w:rFonts w:hint="eastAsia"/>
              </w:rPr>
              <w:t>會同人員：</w:t>
            </w:r>
          </w:p>
        </w:tc>
        <w:tc>
          <w:tcPr>
            <w:tcW w:w="5310" w:type="dxa"/>
            <w:shd w:val="clear" w:color="auto" w:fill="auto"/>
            <w:vAlign w:val="center"/>
          </w:tcPr>
          <w:p w:rsidR="00F61CD1" w:rsidRDefault="00F61CD1" w:rsidP="00E135CF">
            <w:pPr>
              <w:jc w:val="both"/>
            </w:pPr>
            <w:r>
              <w:rPr>
                <w:rFonts w:hint="eastAsia"/>
              </w:rPr>
              <w:t>檢查人員：</w:t>
            </w:r>
          </w:p>
        </w:tc>
      </w:tr>
      <w:tr w:rsidR="00F61CD1" w:rsidTr="00E135CF">
        <w:trPr>
          <w:trHeight w:val="487"/>
        </w:trPr>
        <w:tc>
          <w:tcPr>
            <w:tcW w:w="4950" w:type="dxa"/>
            <w:shd w:val="clear" w:color="auto" w:fill="auto"/>
            <w:vAlign w:val="center"/>
          </w:tcPr>
          <w:p w:rsidR="00F61CD1" w:rsidRDefault="00F61CD1" w:rsidP="00E135CF">
            <w:pPr>
              <w:jc w:val="center"/>
            </w:pPr>
          </w:p>
        </w:tc>
        <w:tc>
          <w:tcPr>
            <w:tcW w:w="5310" w:type="dxa"/>
            <w:shd w:val="clear" w:color="auto" w:fill="auto"/>
            <w:vAlign w:val="center"/>
          </w:tcPr>
          <w:p w:rsidR="00F61CD1" w:rsidRDefault="00F61CD1" w:rsidP="00E135CF">
            <w:pPr>
              <w:jc w:val="center"/>
            </w:pPr>
          </w:p>
        </w:tc>
      </w:tr>
    </w:tbl>
    <w:p w:rsidR="00E14B76" w:rsidRDefault="00E40458" w:rsidP="00E40458">
      <w:pPr>
        <w:jc w:val="center"/>
      </w:pPr>
      <w:r>
        <w:br w:type="page"/>
      </w:r>
    </w:p>
    <w:p w:rsidR="00E40458" w:rsidRDefault="00B34AD2" w:rsidP="00E40458">
      <w:pPr>
        <w:jc w:val="center"/>
        <w:rPr>
          <w:sz w:val="32"/>
          <w:szCs w:val="32"/>
          <w:u w:val="single"/>
        </w:rPr>
      </w:pPr>
      <w:r>
        <w:rPr>
          <w:noProof/>
        </w:rPr>
        <w:pict>
          <v:shape id="_x0000_s1064" type="#_x0000_t202" style="position:absolute;left:0;text-align:left;margin-left:468pt;margin-top:-51.6pt;width:1in;height:45pt;z-index:9" filled="f" stroked="f">
            <v:textbox>
              <w:txbxContent>
                <w:p w:rsidR="00C922BA" w:rsidRPr="00894240" w:rsidRDefault="00C922BA" w:rsidP="00E14B76">
                  <w:pPr>
                    <w:rPr>
                      <w:b/>
                      <w:sz w:val="28"/>
                      <w:szCs w:val="28"/>
                    </w:rPr>
                  </w:pPr>
                  <w:r w:rsidRPr="00894240">
                    <w:rPr>
                      <w:rFonts w:hint="eastAsia"/>
                      <w:b/>
                      <w:sz w:val="28"/>
                      <w:szCs w:val="28"/>
                    </w:rPr>
                    <w:t>附件五</w:t>
                  </w:r>
                </w:p>
              </w:txbxContent>
            </v:textbox>
          </v:shape>
        </w:pict>
      </w:r>
      <w:r w:rsidR="00E40458">
        <w:rPr>
          <w:rFonts w:hint="eastAsia"/>
          <w:sz w:val="32"/>
          <w:szCs w:val="32"/>
          <w:u w:val="single"/>
        </w:rPr>
        <w:t>施工電梯</w:t>
      </w:r>
      <w:r w:rsidR="00E40458" w:rsidRPr="00A30A89">
        <w:rPr>
          <w:rFonts w:hint="eastAsia"/>
          <w:sz w:val="32"/>
          <w:szCs w:val="32"/>
          <w:u w:val="single"/>
        </w:rPr>
        <w:t>作業安全檢查表</w:t>
      </w:r>
    </w:p>
    <w:p w:rsidR="00BD03EC" w:rsidRDefault="00BD03EC" w:rsidP="00DF3EA3">
      <w:pPr>
        <w:ind w:firstLineChars="450" w:firstLine="1081"/>
        <w:jc w:val="both"/>
        <w:rPr>
          <w:b/>
          <w:bCs/>
        </w:rPr>
      </w:pP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
        <w:gridCol w:w="4086"/>
        <w:gridCol w:w="774"/>
        <w:gridCol w:w="900"/>
        <w:gridCol w:w="180"/>
        <w:gridCol w:w="1080"/>
        <w:gridCol w:w="2520"/>
      </w:tblGrid>
      <w:tr w:rsidR="00BD03EC" w:rsidRPr="00E135CF" w:rsidTr="00E135CF">
        <w:tc>
          <w:tcPr>
            <w:tcW w:w="1368" w:type="dxa"/>
            <w:gridSpan w:val="2"/>
            <w:shd w:val="clear" w:color="auto" w:fill="auto"/>
            <w:vAlign w:val="center"/>
          </w:tcPr>
          <w:p w:rsidR="00BD03EC" w:rsidRPr="00E135CF" w:rsidRDefault="00BD03EC" w:rsidP="00E135CF">
            <w:pPr>
              <w:jc w:val="center"/>
              <w:rPr>
                <w:b/>
                <w:bCs/>
              </w:rPr>
            </w:pPr>
            <w:r w:rsidRPr="00E135CF">
              <w:rPr>
                <w:rFonts w:hint="eastAsia"/>
                <w:b/>
                <w:bCs/>
              </w:rPr>
              <w:t>工程名稱</w:t>
            </w:r>
          </w:p>
        </w:tc>
        <w:tc>
          <w:tcPr>
            <w:tcW w:w="4086" w:type="dxa"/>
            <w:shd w:val="clear" w:color="auto" w:fill="auto"/>
            <w:vAlign w:val="center"/>
          </w:tcPr>
          <w:p w:rsidR="00BD03EC" w:rsidRPr="00E135CF" w:rsidRDefault="00BD03EC" w:rsidP="00E135CF">
            <w:pPr>
              <w:jc w:val="center"/>
              <w:rPr>
                <w:b/>
                <w:bCs/>
              </w:rPr>
            </w:pPr>
          </w:p>
        </w:tc>
        <w:tc>
          <w:tcPr>
            <w:tcW w:w="1674" w:type="dxa"/>
            <w:gridSpan w:val="2"/>
            <w:shd w:val="clear" w:color="auto" w:fill="auto"/>
            <w:vAlign w:val="center"/>
          </w:tcPr>
          <w:p w:rsidR="00BD03EC" w:rsidRPr="00E135CF" w:rsidRDefault="00BD03EC" w:rsidP="00E135CF">
            <w:pPr>
              <w:jc w:val="center"/>
              <w:rPr>
                <w:b/>
                <w:bCs/>
              </w:rPr>
            </w:pPr>
            <w:r w:rsidRPr="00E135CF">
              <w:rPr>
                <w:rFonts w:hint="eastAsia"/>
                <w:b/>
                <w:bCs/>
              </w:rPr>
              <w:t>不合格數量</w:t>
            </w:r>
          </w:p>
        </w:tc>
        <w:tc>
          <w:tcPr>
            <w:tcW w:w="3780" w:type="dxa"/>
            <w:gridSpan w:val="3"/>
            <w:shd w:val="clear" w:color="auto" w:fill="auto"/>
            <w:vAlign w:val="center"/>
          </w:tcPr>
          <w:p w:rsidR="00BD03EC" w:rsidRPr="00E135CF" w:rsidRDefault="00BD03EC" w:rsidP="00E135CF">
            <w:pPr>
              <w:jc w:val="center"/>
              <w:rPr>
                <w:b/>
                <w:bCs/>
              </w:rPr>
            </w:pPr>
          </w:p>
        </w:tc>
      </w:tr>
      <w:tr w:rsidR="00BD03EC" w:rsidRPr="00E135CF" w:rsidTr="00E135CF">
        <w:tc>
          <w:tcPr>
            <w:tcW w:w="1368" w:type="dxa"/>
            <w:gridSpan w:val="2"/>
            <w:shd w:val="clear" w:color="auto" w:fill="auto"/>
            <w:vAlign w:val="center"/>
          </w:tcPr>
          <w:p w:rsidR="00BD03EC" w:rsidRPr="00E135CF" w:rsidRDefault="00BD03EC" w:rsidP="00E135CF">
            <w:pPr>
              <w:jc w:val="center"/>
              <w:rPr>
                <w:b/>
                <w:bCs/>
              </w:rPr>
            </w:pPr>
            <w:r w:rsidRPr="00E135CF">
              <w:rPr>
                <w:rFonts w:hint="eastAsia"/>
                <w:b/>
                <w:bCs/>
              </w:rPr>
              <w:t>主辦機關</w:t>
            </w:r>
          </w:p>
        </w:tc>
        <w:tc>
          <w:tcPr>
            <w:tcW w:w="4086" w:type="dxa"/>
            <w:shd w:val="clear" w:color="auto" w:fill="auto"/>
            <w:vAlign w:val="center"/>
          </w:tcPr>
          <w:p w:rsidR="00BD03EC" w:rsidRPr="00E135CF" w:rsidRDefault="00BD03EC" w:rsidP="00E135CF">
            <w:pPr>
              <w:jc w:val="center"/>
              <w:rPr>
                <w:b/>
                <w:bCs/>
              </w:rPr>
            </w:pPr>
          </w:p>
        </w:tc>
        <w:tc>
          <w:tcPr>
            <w:tcW w:w="1674" w:type="dxa"/>
            <w:gridSpan w:val="2"/>
            <w:shd w:val="clear" w:color="auto" w:fill="auto"/>
            <w:vAlign w:val="center"/>
          </w:tcPr>
          <w:p w:rsidR="00BD03EC" w:rsidRPr="00E135CF" w:rsidRDefault="00BD03EC" w:rsidP="00E135CF">
            <w:pPr>
              <w:jc w:val="center"/>
              <w:rPr>
                <w:b/>
                <w:bCs/>
              </w:rPr>
            </w:pPr>
            <w:r w:rsidRPr="00E135CF">
              <w:rPr>
                <w:rFonts w:hint="eastAsia"/>
                <w:b/>
                <w:bCs/>
              </w:rPr>
              <w:t>專案管理廠商</w:t>
            </w:r>
          </w:p>
        </w:tc>
        <w:tc>
          <w:tcPr>
            <w:tcW w:w="3780" w:type="dxa"/>
            <w:gridSpan w:val="3"/>
            <w:shd w:val="clear" w:color="auto" w:fill="auto"/>
            <w:vAlign w:val="center"/>
          </w:tcPr>
          <w:p w:rsidR="00BD03EC" w:rsidRPr="00E135CF" w:rsidRDefault="00BD03EC" w:rsidP="00E135CF">
            <w:pPr>
              <w:jc w:val="center"/>
              <w:rPr>
                <w:b/>
                <w:bCs/>
              </w:rPr>
            </w:pPr>
          </w:p>
        </w:tc>
      </w:tr>
      <w:tr w:rsidR="00BD03EC" w:rsidRPr="00E135CF" w:rsidTr="00E135CF">
        <w:tc>
          <w:tcPr>
            <w:tcW w:w="1368" w:type="dxa"/>
            <w:gridSpan w:val="2"/>
            <w:tcBorders>
              <w:bottom w:val="single" w:sz="4" w:space="0" w:color="auto"/>
            </w:tcBorders>
            <w:shd w:val="clear" w:color="auto" w:fill="auto"/>
            <w:vAlign w:val="center"/>
          </w:tcPr>
          <w:p w:rsidR="00BD03EC" w:rsidRPr="00E135CF" w:rsidRDefault="00BD03EC" w:rsidP="00E135CF">
            <w:pPr>
              <w:jc w:val="center"/>
              <w:rPr>
                <w:b/>
                <w:bCs/>
              </w:rPr>
            </w:pPr>
            <w:r w:rsidRPr="00E135CF">
              <w:rPr>
                <w:rFonts w:hint="eastAsia"/>
                <w:b/>
                <w:bCs/>
              </w:rPr>
              <w:t>監造單位</w:t>
            </w:r>
          </w:p>
        </w:tc>
        <w:tc>
          <w:tcPr>
            <w:tcW w:w="4086" w:type="dxa"/>
            <w:tcBorders>
              <w:bottom w:val="single" w:sz="4" w:space="0" w:color="auto"/>
            </w:tcBorders>
            <w:shd w:val="clear" w:color="auto" w:fill="auto"/>
            <w:vAlign w:val="center"/>
          </w:tcPr>
          <w:p w:rsidR="00BD03EC" w:rsidRPr="00E135CF" w:rsidRDefault="00BD03EC" w:rsidP="00E135CF">
            <w:pPr>
              <w:jc w:val="center"/>
              <w:rPr>
                <w:b/>
                <w:bCs/>
              </w:rPr>
            </w:pPr>
          </w:p>
        </w:tc>
        <w:tc>
          <w:tcPr>
            <w:tcW w:w="1674" w:type="dxa"/>
            <w:gridSpan w:val="2"/>
            <w:tcBorders>
              <w:bottom w:val="single" w:sz="4" w:space="0" w:color="auto"/>
            </w:tcBorders>
            <w:shd w:val="clear" w:color="auto" w:fill="auto"/>
            <w:vAlign w:val="center"/>
          </w:tcPr>
          <w:p w:rsidR="00BD03EC" w:rsidRPr="00E135CF" w:rsidRDefault="00BD03EC" w:rsidP="00E135CF">
            <w:pPr>
              <w:jc w:val="center"/>
              <w:rPr>
                <w:b/>
                <w:bCs/>
              </w:rPr>
            </w:pPr>
            <w:r w:rsidRPr="00E135CF">
              <w:rPr>
                <w:rFonts w:hint="eastAsia"/>
                <w:b/>
                <w:bCs/>
              </w:rPr>
              <w:t>承攬廠商</w:t>
            </w:r>
          </w:p>
        </w:tc>
        <w:tc>
          <w:tcPr>
            <w:tcW w:w="3780" w:type="dxa"/>
            <w:gridSpan w:val="3"/>
            <w:tcBorders>
              <w:bottom w:val="single" w:sz="4" w:space="0" w:color="auto"/>
            </w:tcBorders>
            <w:shd w:val="clear" w:color="auto" w:fill="auto"/>
            <w:vAlign w:val="center"/>
          </w:tcPr>
          <w:p w:rsidR="00BD03EC" w:rsidRPr="00E135CF" w:rsidRDefault="00BD03EC" w:rsidP="00E135CF">
            <w:pPr>
              <w:jc w:val="center"/>
              <w:rPr>
                <w:b/>
                <w:bCs/>
              </w:rPr>
            </w:pPr>
          </w:p>
        </w:tc>
      </w:tr>
      <w:tr w:rsidR="00037167" w:rsidTr="00E135CF">
        <w:tc>
          <w:tcPr>
            <w:tcW w:w="1368"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檢查地點</w:t>
            </w:r>
          </w:p>
        </w:tc>
        <w:tc>
          <w:tcPr>
            <w:tcW w:w="4086" w:type="dxa"/>
            <w:tcBorders>
              <w:bottom w:val="single" w:sz="4" w:space="0" w:color="auto"/>
            </w:tcBorders>
            <w:shd w:val="clear" w:color="auto" w:fill="auto"/>
            <w:vAlign w:val="center"/>
          </w:tcPr>
          <w:p w:rsidR="00037167" w:rsidRPr="00E135CF" w:rsidRDefault="00037167" w:rsidP="00E135CF">
            <w:pPr>
              <w:jc w:val="center"/>
              <w:rPr>
                <w:b/>
                <w:bCs/>
              </w:rPr>
            </w:pPr>
          </w:p>
        </w:tc>
        <w:tc>
          <w:tcPr>
            <w:tcW w:w="1674"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檢查位置</w:t>
            </w:r>
          </w:p>
        </w:tc>
        <w:tc>
          <w:tcPr>
            <w:tcW w:w="3780" w:type="dxa"/>
            <w:gridSpan w:val="3"/>
            <w:tcBorders>
              <w:bottom w:val="single" w:sz="4" w:space="0" w:color="auto"/>
            </w:tcBorders>
            <w:shd w:val="clear" w:color="auto" w:fill="auto"/>
            <w:vAlign w:val="center"/>
          </w:tcPr>
          <w:p w:rsidR="00037167" w:rsidRPr="00E135CF" w:rsidRDefault="00037167" w:rsidP="00E135CF">
            <w:pPr>
              <w:jc w:val="center"/>
              <w:rPr>
                <w:b/>
                <w:bCs/>
              </w:rPr>
            </w:pPr>
          </w:p>
        </w:tc>
      </w:tr>
      <w:tr w:rsidR="00BD03EC" w:rsidTr="00E135CF">
        <w:tc>
          <w:tcPr>
            <w:tcW w:w="6228" w:type="dxa"/>
            <w:gridSpan w:val="4"/>
            <w:vMerge w:val="restart"/>
            <w:shd w:val="clear" w:color="auto" w:fill="FFFF99"/>
            <w:vAlign w:val="center"/>
          </w:tcPr>
          <w:p w:rsidR="00BD03EC" w:rsidRPr="00E135CF" w:rsidRDefault="00BD03EC" w:rsidP="00E135CF">
            <w:pPr>
              <w:jc w:val="center"/>
              <w:rPr>
                <w:b/>
                <w:bCs/>
              </w:rPr>
            </w:pPr>
            <w:r w:rsidRPr="00E135CF">
              <w:rPr>
                <w:rFonts w:hint="eastAsia"/>
                <w:b/>
                <w:bCs/>
              </w:rPr>
              <w:t>檢查項目</w:t>
            </w:r>
          </w:p>
        </w:tc>
        <w:tc>
          <w:tcPr>
            <w:tcW w:w="2160" w:type="dxa"/>
            <w:gridSpan w:val="3"/>
            <w:tcBorders>
              <w:bottom w:val="single" w:sz="4" w:space="0" w:color="auto"/>
            </w:tcBorders>
            <w:shd w:val="clear" w:color="auto" w:fill="FFFF99"/>
            <w:vAlign w:val="center"/>
          </w:tcPr>
          <w:p w:rsidR="00BD03EC" w:rsidRPr="00E135CF" w:rsidRDefault="00BD03EC" w:rsidP="00E135CF">
            <w:pPr>
              <w:jc w:val="center"/>
              <w:rPr>
                <w:b/>
                <w:bCs/>
              </w:rPr>
            </w:pPr>
            <w:r w:rsidRPr="00E135CF">
              <w:rPr>
                <w:rFonts w:hint="eastAsia"/>
                <w:b/>
                <w:bCs/>
              </w:rPr>
              <w:t>檢查結果</w:t>
            </w:r>
          </w:p>
        </w:tc>
        <w:tc>
          <w:tcPr>
            <w:tcW w:w="2520" w:type="dxa"/>
            <w:vMerge w:val="restart"/>
            <w:shd w:val="clear" w:color="auto" w:fill="FFFF99"/>
            <w:vAlign w:val="center"/>
          </w:tcPr>
          <w:p w:rsidR="00BD03EC" w:rsidRPr="00E135CF" w:rsidRDefault="00E444F6" w:rsidP="00E135CF">
            <w:pPr>
              <w:jc w:val="center"/>
              <w:rPr>
                <w:b/>
                <w:bCs/>
              </w:rPr>
            </w:pPr>
            <w:r w:rsidRPr="00E135CF">
              <w:rPr>
                <w:rFonts w:hint="eastAsia"/>
                <w:b/>
                <w:bCs/>
              </w:rPr>
              <w:t>缺失情形／改善期限</w:t>
            </w:r>
          </w:p>
        </w:tc>
      </w:tr>
      <w:tr w:rsidR="00BD03EC" w:rsidTr="00E135CF">
        <w:tc>
          <w:tcPr>
            <w:tcW w:w="6228" w:type="dxa"/>
            <w:gridSpan w:val="4"/>
            <w:vMerge/>
            <w:shd w:val="clear" w:color="auto" w:fill="auto"/>
          </w:tcPr>
          <w:p w:rsidR="00BD03EC" w:rsidRPr="00255F77" w:rsidRDefault="00BD03EC" w:rsidP="00BD03EC"/>
        </w:tc>
        <w:tc>
          <w:tcPr>
            <w:tcW w:w="1080" w:type="dxa"/>
            <w:gridSpan w:val="2"/>
            <w:shd w:val="clear" w:color="auto" w:fill="FFFF99"/>
          </w:tcPr>
          <w:p w:rsidR="00BD03EC" w:rsidRPr="00E135CF" w:rsidRDefault="00BD03EC" w:rsidP="00E135CF">
            <w:pPr>
              <w:jc w:val="center"/>
              <w:rPr>
                <w:b/>
                <w:bCs/>
              </w:rPr>
            </w:pPr>
            <w:r w:rsidRPr="00E135CF">
              <w:rPr>
                <w:rFonts w:hint="eastAsia"/>
                <w:b/>
                <w:bCs/>
              </w:rPr>
              <w:t>合格</w:t>
            </w:r>
          </w:p>
        </w:tc>
        <w:tc>
          <w:tcPr>
            <w:tcW w:w="1080" w:type="dxa"/>
            <w:shd w:val="clear" w:color="auto" w:fill="FFFF99"/>
          </w:tcPr>
          <w:p w:rsidR="00BD03EC" w:rsidRPr="00E135CF" w:rsidRDefault="00BD03EC" w:rsidP="00E135CF">
            <w:pPr>
              <w:jc w:val="center"/>
              <w:rPr>
                <w:b/>
                <w:bCs/>
              </w:rPr>
            </w:pPr>
            <w:r w:rsidRPr="00E135CF">
              <w:rPr>
                <w:rFonts w:hint="eastAsia"/>
                <w:b/>
                <w:bCs/>
              </w:rPr>
              <w:t>不合格</w:t>
            </w:r>
          </w:p>
        </w:tc>
        <w:tc>
          <w:tcPr>
            <w:tcW w:w="2520" w:type="dxa"/>
            <w:vMerge/>
            <w:shd w:val="clear" w:color="auto" w:fill="auto"/>
          </w:tcPr>
          <w:p w:rsidR="00BD03EC" w:rsidRDefault="00BD03EC" w:rsidP="00BD03EC"/>
        </w:tc>
      </w:tr>
      <w:tr w:rsidR="00B50F1A" w:rsidTr="00E135CF">
        <w:tc>
          <w:tcPr>
            <w:tcW w:w="1188" w:type="dxa"/>
            <w:vMerge w:val="restart"/>
            <w:shd w:val="clear" w:color="auto" w:fill="auto"/>
            <w:vAlign w:val="center"/>
          </w:tcPr>
          <w:p w:rsidR="00B50F1A" w:rsidRDefault="00B50F1A" w:rsidP="00E135CF">
            <w:pPr>
              <w:jc w:val="center"/>
            </w:pPr>
            <w:r>
              <w:rPr>
                <w:rFonts w:hint="eastAsia"/>
              </w:rPr>
              <w:t>一般規定</w:t>
            </w:r>
          </w:p>
        </w:tc>
        <w:tc>
          <w:tcPr>
            <w:tcW w:w="5040" w:type="dxa"/>
            <w:gridSpan w:val="3"/>
            <w:shd w:val="clear" w:color="auto" w:fill="auto"/>
          </w:tcPr>
          <w:p w:rsidR="00B50F1A" w:rsidRDefault="00B50F1A" w:rsidP="001A74AA">
            <w:r>
              <w:rPr>
                <w:rFonts w:hint="eastAsia"/>
              </w:rPr>
              <w:t>專人操作施工電梯。</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Default="00B50F1A" w:rsidP="001A74AA">
            <w:r>
              <w:rPr>
                <w:rFonts w:hint="eastAsia"/>
              </w:rPr>
              <w:t>施工電梯使用時，標示最大荷重能力。</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Default="00B50F1A" w:rsidP="001A74AA">
            <w:r>
              <w:rPr>
                <w:rFonts w:hint="eastAsia"/>
              </w:rPr>
              <w:t>施工電梯操作方法及故障時之處理方法，於明顯處揭示。</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Default="00B50F1A" w:rsidP="001A74AA">
            <w:r>
              <w:rPr>
                <w:rFonts w:hint="eastAsia"/>
              </w:rPr>
              <w:t>嚴禁人員進入作業區域，並設置警告標示。</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vAlign w:val="center"/>
          </w:tcPr>
          <w:p w:rsidR="00B50F1A" w:rsidRDefault="00B50F1A" w:rsidP="00E135CF">
            <w:pPr>
              <w:jc w:val="center"/>
            </w:pPr>
          </w:p>
        </w:tc>
        <w:tc>
          <w:tcPr>
            <w:tcW w:w="5040" w:type="dxa"/>
            <w:gridSpan w:val="3"/>
            <w:shd w:val="clear" w:color="auto" w:fill="auto"/>
          </w:tcPr>
          <w:p w:rsidR="00B50F1A" w:rsidRDefault="00B50F1A" w:rsidP="001A74AA">
            <w:r>
              <w:rPr>
                <w:rFonts w:hint="eastAsia"/>
              </w:rPr>
              <w:t>強風、大雨等惡劣氣候時，停止作業。</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Default="00B50F1A" w:rsidP="001A74AA">
            <w:r>
              <w:rPr>
                <w:rFonts w:hint="eastAsia"/>
              </w:rPr>
              <w:t>對作業器具、工具、安全帽及安全帶檢查後，方才使用。</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Default="00B50F1A" w:rsidP="001A74AA">
            <w:r>
              <w:rPr>
                <w:rFonts w:hint="eastAsia"/>
              </w:rPr>
              <w:t>大型施工電梯領有檢查合格證。</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Pr="00E115AC" w:rsidRDefault="00B50F1A" w:rsidP="001A74AA">
            <w:r>
              <w:rPr>
                <w:rFonts w:hint="eastAsia"/>
              </w:rPr>
              <w:t>中型施工電梯實施荷重試驗，以確認安裝狀況。</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val="restart"/>
            <w:shd w:val="clear" w:color="auto" w:fill="auto"/>
            <w:vAlign w:val="center"/>
          </w:tcPr>
          <w:p w:rsidR="00B50F1A" w:rsidRDefault="00B50F1A" w:rsidP="00E135CF">
            <w:pPr>
              <w:jc w:val="center"/>
            </w:pPr>
            <w:r>
              <w:rPr>
                <w:rFonts w:hint="eastAsia"/>
              </w:rPr>
              <w:t>墜落防止</w:t>
            </w:r>
          </w:p>
        </w:tc>
        <w:tc>
          <w:tcPr>
            <w:tcW w:w="5040" w:type="dxa"/>
            <w:gridSpan w:val="3"/>
            <w:shd w:val="clear" w:color="auto" w:fill="auto"/>
          </w:tcPr>
          <w:p w:rsidR="00B50F1A" w:rsidRDefault="00B50F1A" w:rsidP="001A74AA">
            <w:r>
              <w:rPr>
                <w:rFonts w:hint="eastAsia"/>
              </w:rPr>
              <w:t>組配作業人員確實使用適當之安全帽、安全帶。</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Default="00B50F1A" w:rsidP="001A74AA">
            <w:r>
              <w:rPr>
                <w:rFonts w:hint="eastAsia"/>
              </w:rPr>
              <w:t>攀登梯設置至頂部。</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Default="00B50F1A" w:rsidP="001A74AA">
            <w:r>
              <w:rPr>
                <w:rFonts w:hint="eastAsia"/>
              </w:rPr>
              <w:t>頂部平台設置高</w:t>
            </w:r>
            <w:r w:rsidR="00551A61" w:rsidRPr="00E135CF">
              <w:rPr>
                <w:rFonts w:ascii="新細明體" w:eastAsia="新細明體" w:hint="eastAsia"/>
              </w:rPr>
              <w:t>≧</w:t>
            </w:r>
            <w:smartTag w:uri="urn:schemas-microsoft-com:office:smarttags" w:element="chmetcnv">
              <w:smartTagPr>
                <w:attr w:name="UnitName" w:val="C"/>
                <w:attr w:name="SourceValue" w:val="90"/>
                <w:attr w:name="HasSpace" w:val="False"/>
                <w:attr w:name="Negative" w:val="False"/>
                <w:attr w:name="NumberType" w:val="1"/>
                <w:attr w:name="TCSC" w:val="0"/>
              </w:smartTagPr>
              <w:r>
                <w:rPr>
                  <w:rFonts w:hint="eastAsia"/>
                </w:rPr>
                <w:t>90c</w:t>
              </w:r>
            </w:smartTag>
            <w:r>
              <w:rPr>
                <w:rFonts w:hint="eastAsia"/>
              </w:rPr>
              <w:t>m</w:t>
            </w:r>
            <w:r>
              <w:rPr>
                <w:rFonts w:hint="eastAsia"/>
              </w:rPr>
              <w:t>之護欄。</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Default="00B50F1A" w:rsidP="001A74AA">
            <w:r>
              <w:rPr>
                <w:rFonts w:hint="eastAsia"/>
              </w:rPr>
              <w:t>設置搬器門扉未完成關閉前使搬器無法升降之連鎖裝置。</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val="restart"/>
            <w:shd w:val="clear" w:color="auto" w:fill="auto"/>
            <w:vAlign w:val="center"/>
          </w:tcPr>
          <w:p w:rsidR="00B50F1A" w:rsidRDefault="00B50F1A" w:rsidP="00E135CF">
            <w:pPr>
              <w:jc w:val="center"/>
            </w:pPr>
            <w:r>
              <w:rPr>
                <w:rFonts w:hint="eastAsia"/>
              </w:rPr>
              <w:t>物體飛落防止</w:t>
            </w:r>
          </w:p>
        </w:tc>
        <w:tc>
          <w:tcPr>
            <w:tcW w:w="5040" w:type="dxa"/>
            <w:gridSpan w:val="3"/>
            <w:shd w:val="clear" w:color="auto" w:fill="auto"/>
          </w:tcPr>
          <w:p w:rsidR="00B50F1A" w:rsidRPr="00E83138" w:rsidRDefault="00B50F1A" w:rsidP="001A74AA">
            <w:r>
              <w:rPr>
                <w:rFonts w:hint="eastAsia"/>
              </w:rPr>
              <w:t>終點極限開關、緊急停止及其它安全裝置之性能正常。</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Default="00B50F1A" w:rsidP="001A74AA">
            <w:r>
              <w:rPr>
                <w:rFonts w:hint="eastAsia"/>
              </w:rPr>
              <w:t>升降路塔、導軌支持塔之配件及安裝穩固。</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Default="00B50F1A" w:rsidP="001A74AA">
            <w:r>
              <w:rPr>
                <w:rFonts w:hint="eastAsia"/>
              </w:rPr>
              <w:t>施工電梯之固定位置堅固。</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Default="00B50F1A" w:rsidP="001A74AA">
            <w:r>
              <w:rPr>
                <w:rFonts w:hint="eastAsia"/>
              </w:rPr>
              <w:t>支持塔周圍設置圍柵或防止人員接近之設施。</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Default="00B50F1A" w:rsidP="001A74AA">
            <w:r>
              <w:rPr>
                <w:rFonts w:hint="eastAsia"/>
              </w:rPr>
              <w:t>螺栓、螺帽、螺釘、鍵、栓鍵及銷等</w:t>
            </w:r>
            <w:r w:rsidR="001A5A5D" w:rsidRPr="00093F38">
              <w:rPr>
                <w:rFonts w:hint="eastAsia"/>
              </w:rPr>
              <w:t>無</w:t>
            </w:r>
            <w:r>
              <w:rPr>
                <w:rFonts w:hint="eastAsia"/>
              </w:rPr>
              <w:t>鬆脫</w:t>
            </w:r>
            <w:r w:rsidR="008D3983">
              <w:rPr>
                <w:rFonts w:hint="eastAsia"/>
              </w:rPr>
              <w:t>。</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E40458" w:rsidTr="00E135CF">
        <w:tc>
          <w:tcPr>
            <w:tcW w:w="1188" w:type="dxa"/>
            <w:vMerge w:val="restart"/>
            <w:shd w:val="clear" w:color="auto" w:fill="auto"/>
            <w:vAlign w:val="center"/>
          </w:tcPr>
          <w:p w:rsidR="00E40458" w:rsidRDefault="00480B8D" w:rsidP="00E135CF">
            <w:pPr>
              <w:jc w:val="center"/>
            </w:pPr>
            <w:r>
              <w:rPr>
                <w:rFonts w:hint="eastAsia"/>
              </w:rPr>
              <w:t>感電防止</w:t>
            </w:r>
          </w:p>
        </w:tc>
        <w:tc>
          <w:tcPr>
            <w:tcW w:w="5040" w:type="dxa"/>
            <w:gridSpan w:val="3"/>
            <w:shd w:val="clear" w:color="auto" w:fill="auto"/>
          </w:tcPr>
          <w:p w:rsidR="00E40458" w:rsidRDefault="00480B8D" w:rsidP="001A74AA">
            <w:r>
              <w:rPr>
                <w:rFonts w:hint="eastAsia"/>
              </w:rPr>
              <w:t>配線、可撓性電線</w:t>
            </w:r>
            <w:r w:rsidR="001A5A5D" w:rsidRPr="00093F38">
              <w:rPr>
                <w:rFonts w:hint="eastAsia"/>
              </w:rPr>
              <w:t>無</w:t>
            </w:r>
            <w:r>
              <w:rPr>
                <w:rFonts w:hint="eastAsia"/>
              </w:rPr>
              <w:t>破損。</w:t>
            </w:r>
          </w:p>
        </w:tc>
        <w:tc>
          <w:tcPr>
            <w:tcW w:w="1080" w:type="dxa"/>
            <w:gridSpan w:val="2"/>
            <w:shd w:val="clear" w:color="auto" w:fill="auto"/>
          </w:tcPr>
          <w:p w:rsidR="00E40458" w:rsidRDefault="00E40458" w:rsidP="001A74AA"/>
        </w:tc>
        <w:tc>
          <w:tcPr>
            <w:tcW w:w="1080" w:type="dxa"/>
            <w:shd w:val="clear" w:color="auto" w:fill="auto"/>
          </w:tcPr>
          <w:p w:rsidR="00E40458" w:rsidRDefault="00E40458" w:rsidP="001A74AA"/>
        </w:tc>
        <w:tc>
          <w:tcPr>
            <w:tcW w:w="2520" w:type="dxa"/>
            <w:shd w:val="clear" w:color="auto" w:fill="auto"/>
          </w:tcPr>
          <w:p w:rsidR="00E40458" w:rsidRDefault="00E40458" w:rsidP="001A74AA"/>
        </w:tc>
      </w:tr>
      <w:tr w:rsidR="00E40458" w:rsidTr="00E135CF">
        <w:tc>
          <w:tcPr>
            <w:tcW w:w="1188" w:type="dxa"/>
            <w:vMerge/>
            <w:shd w:val="clear" w:color="auto" w:fill="auto"/>
          </w:tcPr>
          <w:p w:rsidR="00E40458" w:rsidRDefault="00E40458" w:rsidP="001A74AA"/>
        </w:tc>
        <w:tc>
          <w:tcPr>
            <w:tcW w:w="5040" w:type="dxa"/>
            <w:gridSpan w:val="3"/>
            <w:shd w:val="clear" w:color="auto" w:fill="auto"/>
          </w:tcPr>
          <w:p w:rsidR="00E40458" w:rsidRDefault="005F4662" w:rsidP="001A74AA">
            <w:r>
              <w:rPr>
                <w:rFonts w:hint="eastAsia"/>
              </w:rPr>
              <w:t>控制裝制等電器部分正常。</w:t>
            </w:r>
          </w:p>
        </w:tc>
        <w:tc>
          <w:tcPr>
            <w:tcW w:w="1080" w:type="dxa"/>
            <w:gridSpan w:val="2"/>
            <w:shd w:val="clear" w:color="auto" w:fill="auto"/>
          </w:tcPr>
          <w:p w:rsidR="00E40458" w:rsidRDefault="00E40458" w:rsidP="001A74AA"/>
        </w:tc>
        <w:tc>
          <w:tcPr>
            <w:tcW w:w="1080" w:type="dxa"/>
            <w:shd w:val="clear" w:color="auto" w:fill="auto"/>
          </w:tcPr>
          <w:p w:rsidR="00E40458" w:rsidRDefault="00E40458" w:rsidP="001A74AA"/>
        </w:tc>
        <w:tc>
          <w:tcPr>
            <w:tcW w:w="2520" w:type="dxa"/>
            <w:shd w:val="clear" w:color="auto" w:fill="auto"/>
          </w:tcPr>
          <w:p w:rsidR="00E40458" w:rsidRDefault="00E40458" w:rsidP="001A74AA"/>
        </w:tc>
      </w:tr>
      <w:tr w:rsidR="00E40458" w:rsidTr="00E135CF">
        <w:tc>
          <w:tcPr>
            <w:tcW w:w="1188" w:type="dxa"/>
            <w:vMerge/>
            <w:shd w:val="clear" w:color="auto" w:fill="auto"/>
          </w:tcPr>
          <w:p w:rsidR="00E40458" w:rsidRDefault="00E40458" w:rsidP="001A74AA"/>
        </w:tc>
        <w:tc>
          <w:tcPr>
            <w:tcW w:w="5040" w:type="dxa"/>
            <w:gridSpan w:val="3"/>
            <w:shd w:val="clear" w:color="auto" w:fill="auto"/>
          </w:tcPr>
          <w:p w:rsidR="00E40458" w:rsidRDefault="005F4662" w:rsidP="001A74AA">
            <w:r>
              <w:rPr>
                <w:rFonts w:hint="eastAsia"/>
              </w:rPr>
              <w:t>各分電盤裝設高速型漏電斷路器（額定感度電流</w:t>
            </w:r>
            <w:smartTag w:uri="urn:schemas-microsoft-com:office:smarttags" w:element="chmetcnv">
              <w:smartTagPr>
                <w:attr w:name="UnitName" w:val="m"/>
                <w:attr w:name="SourceValue" w:val="30"/>
                <w:attr w:name="HasSpace" w:val="False"/>
                <w:attr w:name="Negative" w:val="False"/>
                <w:attr w:name="NumberType" w:val="1"/>
                <w:attr w:name="TCSC" w:val="0"/>
              </w:smartTagPr>
              <w:r>
                <w:rPr>
                  <w:rFonts w:hint="eastAsia"/>
                </w:rPr>
                <w:t>30m</w:t>
              </w:r>
            </w:smartTag>
            <w:r>
              <w:rPr>
                <w:rFonts w:hint="eastAsia"/>
              </w:rPr>
              <w:t>A</w:t>
            </w:r>
            <w:r>
              <w:rPr>
                <w:rFonts w:hint="eastAsia"/>
              </w:rPr>
              <w:t>，跳脫時間</w:t>
            </w:r>
            <w:r>
              <w:rPr>
                <w:rFonts w:hint="eastAsia"/>
              </w:rPr>
              <w:t>0.1</w:t>
            </w:r>
            <w:r>
              <w:rPr>
                <w:rFonts w:hint="eastAsia"/>
              </w:rPr>
              <w:t>秒以內），使用電動工具接於負載側，不得跳接。</w:t>
            </w:r>
          </w:p>
        </w:tc>
        <w:tc>
          <w:tcPr>
            <w:tcW w:w="1080" w:type="dxa"/>
            <w:gridSpan w:val="2"/>
            <w:shd w:val="clear" w:color="auto" w:fill="auto"/>
          </w:tcPr>
          <w:p w:rsidR="00E40458" w:rsidRDefault="00E40458" w:rsidP="001A74AA"/>
        </w:tc>
        <w:tc>
          <w:tcPr>
            <w:tcW w:w="1080" w:type="dxa"/>
            <w:shd w:val="clear" w:color="auto" w:fill="auto"/>
          </w:tcPr>
          <w:p w:rsidR="00E40458" w:rsidRDefault="00E40458" w:rsidP="001A74AA"/>
        </w:tc>
        <w:tc>
          <w:tcPr>
            <w:tcW w:w="2520" w:type="dxa"/>
            <w:shd w:val="clear" w:color="auto" w:fill="auto"/>
          </w:tcPr>
          <w:p w:rsidR="00E40458" w:rsidRDefault="00E40458" w:rsidP="001A74AA"/>
        </w:tc>
      </w:tr>
      <w:tr w:rsidR="00B50F1A" w:rsidTr="00E135CF">
        <w:tc>
          <w:tcPr>
            <w:tcW w:w="1188" w:type="dxa"/>
            <w:vMerge w:val="restart"/>
            <w:shd w:val="clear" w:color="auto" w:fill="auto"/>
            <w:vAlign w:val="center"/>
          </w:tcPr>
          <w:p w:rsidR="00B50F1A" w:rsidRDefault="00B50F1A" w:rsidP="00E135CF">
            <w:pPr>
              <w:jc w:val="center"/>
            </w:pPr>
            <w:r>
              <w:rPr>
                <w:rFonts w:hint="eastAsia"/>
              </w:rPr>
              <w:t>危險機械</w:t>
            </w:r>
          </w:p>
        </w:tc>
        <w:tc>
          <w:tcPr>
            <w:tcW w:w="5040" w:type="dxa"/>
            <w:gridSpan w:val="3"/>
            <w:shd w:val="clear" w:color="auto" w:fill="auto"/>
          </w:tcPr>
          <w:p w:rsidR="00B50F1A" w:rsidRDefault="00B50F1A" w:rsidP="001A74AA">
            <w:r>
              <w:rPr>
                <w:rFonts w:hint="eastAsia"/>
              </w:rPr>
              <w:t>從事吊裝施工電梯之危險性機械進場前需作門禁管制，檢查吊車、操作手、吊掛手之合格證，吊</w:t>
            </w:r>
            <w:r w:rsidR="008D3983">
              <w:rPr>
                <w:rFonts w:hint="eastAsia"/>
              </w:rPr>
              <w:t>鉤</w:t>
            </w:r>
            <w:r>
              <w:rPr>
                <w:rFonts w:hint="eastAsia"/>
              </w:rPr>
              <w:t>防滑舌片及過捲揚裝置，合格後方可進場。</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Default="00B50F1A" w:rsidP="001A74AA">
            <w:r>
              <w:rPr>
                <w:rFonts w:hint="eastAsia"/>
              </w:rPr>
              <w:t>吊掛作業時採取防止吊掛物通過人員上方及人員進入吊掛物下方之設備或措施。</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r w:rsidR="00B50F1A" w:rsidTr="00E135CF">
        <w:tc>
          <w:tcPr>
            <w:tcW w:w="1188" w:type="dxa"/>
            <w:vMerge/>
            <w:shd w:val="clear" w:color="auto" w:fill="auto"/>
          </w:tcPr>
          <w:p w:rsidR="00B50F1A" w:rsidRDefault="00B50F1A" w:rsidP="001A74AA"/>
        </w:tc>
        <w:tc>
          <w:tcPr>
            <w:tcW w:w="5040" w:type="dxa"/>
            <w:gridSpan w:val="3"/>
            <w:shd w:val="clear" w:color="auto" w:fill="auto"/>
          </w:tcPr>
          <w:p w:rsidR="00B50F1A" w:rsidRDefault="00B50F1A" w:rsidP="001A74AA">
            <w:r>
              <w:rPr>
                <w:rFonts w:hint="eastAsia"/>
              </w:rPr>
              <w:t>吊具、鋼索</w:t>
            </w:r>
            <w:r w:rsidR="001A5A5D" w:rsidRPr="00093F38">
              <w:rPr>
                <w:rFonts w:hint="eastAsia"/>
              </w:rPr>
              <w:t>無</w:t>
            </w:r>
            <w:r>
              <w:rPr>
                <w:rFonts w:hint="eastAsia"/>
              </w:rPr>
              <w:t>截斷、磨損、變形、扭結</w:t>
            </w:r>
            <w:r w:rsidR="00551A61">
              <w:rPr>
                <w:rFonts w:hint="eastAsia"/>
              </w:rPr>
              <w:t>。</w:t>
            </w:r>
          </w:p>
        </w:tc>
        <w:tc>
          <w:tcPr>
            <w:tcW w:w="1080" w:type="dxa"/>
            <w:gridSpan w:val="2"/>
            <w:shd w:val="clear" w:color="auto" w:fill="auto"/>
          </w:tcPr>
          <w:p w:rsidR="00B50F1A" w:rsidRDefault="00B50F1A" w:rsidP="001A74AA"/>
        </w:tc>
        <w:tc>
          <w:tcPr>
            <w:tcW w:w="1080" w:type="dxa"/>
            <w:shd w:val="clear" w:color="auto" w:fill="auto"/>
          </w:tcPr>
          <w:p w:rsidR="00B50F1A" w:rsidRDefault="00B50F1A" w:rsidP="001A74AA"/>
        </w:tc>
        <w:tc>
          <w:tcPr>
            <w:tcW w:w="2520" w:type="dxa"/>
            <w:shd w:val="clear" w:color="auto" w:fill="auto"/>
          </w:tcPr>
          <w:p w:rsidR="00B50F1A" w:rsidRDefault="00B50F1A" w:rsidP="001A74AA"/>
        </w:tc>
      </w:tr>
    </w:tbl>
    <w:p w:rsidR="006D7ABE" w:rsidRDefault="00973DC6" w:rsidP="006D7ABE">
      <w:pPr>
        <w:ind w:left="1080" w:hangingChars="450" w:hanging="1080"/>
      </w:pPr>
      <w:r>
        <w:rPr>
          <w:rFonts w:hint="eastAsia"/>
        </w:rPr>
        <w:t>說明：</w:t>
      </w:r>
      <w:r w:rsidR="006D7ABE" w:rsidRPr="00F34524">
        <w:rPr>
          <w:rFonts w:ascii="標楷體" w:hAnsi="標楷體" w:hint="eastAsia"/>
        </w:rPr>
        <w:t>1</w:t>
      </w:r>
      <w:r w:rsidR="006D7ABE">
        <w:rPr>
          <w:rFonts w:ascii="標楷體" w:hAnsi="標楷體" w:hint="eastAsia"/>
        </w:rPr>
        <w:t>、</w:t>
      </w:r>
      <w:r w:rsidR="006D7ABE">
        <w:rPr>
          <w:rFonts w:hint="eastAsia"/>
        </w:rPr>
        <w:t>本表供監造單位定期檢查使用，由檢查人員及相關單位會同人員簽認，並作為</w:t>
      </w:r>
      <w:r w:rsidR="00C549C8" w:rsidRPr="00093F38">
        <w:rPr>
          <w:rFonts w:hint="eastAsia"/>
        </w:rPr>
        <w:t>懲罰性違約金</w:t>
      </w:r>
      <w:r w:rsidR="006D7ABE">
        <w:rPr>
          <w:rFonts w:hint="eastAsia"/>
        </w:rPr>
        <w:t>扣罰之依據</w:t>
      </w:r>
      <w:r w:rsidR="006D7ABE" w:rsidRPr="00093F38">
        <w:rPr>
          <w:rFonts w:hint="eastAsia"/>
        </w:rPr>
        <w:t>；廠商之相關檢查表內容可參考本表格訂定</w:t>
      </w:r>
      <w:r w:rsidR="006D7ABE">
        <w:rPr>
          <w:rFonts w:hint="eastAsia"/>
        </w:rPr>
        <w:t>。</w:t>
      </w:r>
    </w:p>
    <w:p w:rsidR="00BD1473" w:rsidRPr="00093F38" w:rsidRDefault="00BD1473" w:rsidP="00BD1473">
      <w:pPr>
        <w:ind w:leftChars="300" w:left="1080" w:hangingChars="150" w:hanging="360"/>
        <w:rPr>
          <w:rFonts w:hAnsi="標楷體"/>
          <w:b/>
          <w:i/>
          <w:u w:val="single"/>
        </w:rPr>
      </w:pPr>
      <w:r w:rsidRPr="00093F38">
        <w:rPr>
          <w:rFonts w:hAnsi="標楷體" w:hint="eastAsia"/>
          <w:b/>
          <w:i/>
          <w:u w:val="single"/>
        </w:rPr>
        <w:t>2</w:t>
      </w:r>
      <w:r w:rsidRPr="00093F38">
        <w:rPr>
          <w:rFonts w:hAnsi="標楷體" w:hint="eastAsia"/>
          <w:b/>
          <w:i/>
          <w:u w:val="single"/>
        </w:rPr>
        <w:t>、</w:t>
      </w:r>
      <w:r w:rsidRPr="00093F38">
        <w:rPr>
          <w:rFonts w:hAnsi="標楷體"/>
          <w:b/>
          <w:i/>
          <w:u w:val="single"/>
        </w:rPr>
        <w:t>廠商</w:t>
      </w:r>
      <w:r w:rsidRPr="00093F38">
        <w:rPr>
          <w:rFonts w:hAnsi="標楷體" w:hint="eastAsia"/>
          <w:b/>
          <w:i/>
          <w:u w:val="single"/>
        </w:rPr>
        <w:t>有「勞動檢查法第二十八條所定勞工有立即發生危險之虞認定標準」之缺失者，其扣罰處置方式參照本須知附件四「一般性作業安全衛生稽查表（一）（</w:t>
      </w:r>
      <w:r w:rsidRPr="00093F38">
        <w:rPr>
          <w:rFonts w:hAnsi="標楷體" w:hint="eastAsia"/>
          <w:b/>
          <w:bCs/>
          <w:i/>
          <w:u w:val="single"/>
        </w:rPr>
        <w:t>勞工有立即發生危險之虞檢查事項</w:t>
      </w:r>
      <w:r w:rsidRPr="00093F38">
        <w:rPr>
          <w:rFonts w:hAnsi="標楷體" w:hint="eastAsia"/>
          <w:b/>
          <w:i/>
          <w:u w:val="single"/>
        </w:rPr>
        <w:t>）」說明事項辦理。</w:t>
      </w:r>
    </w:p>
    <w:p w:rsidR="00BD1473" w:rsidRPr="00093F38" w:rsidRDefault="00BD1473" w:rsidP="00BD1473">
      <w:pPr>
        <w:ind w:leftChars="300" w:left="1080" w:hangingChars="150" w:hanging="360"/>
        <w:rPr>
          <w:rFonts w:hAnsi="標楷體"/>
          <w:b/>
          <w:i/>
          <w:u w:val="single"/>
        </w:rPr>
      </w:pPr>
      <w:r w:rsidRPr="00093F38">
        <w:rPr>
          <w:rFonts w:ascii="標楷體" w:hAnsi="標楷體" w:hint="eastAsia"/>
          <w:b/>
          <w:i/>
          <w:u w:val="single"/>
        </w:rPr>
        <w:t>3、</w:t>
      </w:r>
      <w:r w:rsidRPr="00093F38">
        <w:rPr>
          <w:rFonts w:hAnsi="標楷體"/>
          <w:b/>
          <w:i/>
          <w:u w:val="single"/>
        </w:rPr>
        <w:t>廠商</w:t>
      </w:r>
      <w:r w:rsidRPr="00093F38">
        <w:rPr>
          <w:rFonts w:hAnsi="標楷體" w:hint="eastAsia"/>
          <w:b/>
          <w:i/>
          <w:u w:val="single"/>
        </w:rPr>
        <w:t>有</w:t>
      </w:r>
      <w:r w:rsidRPr="00093F38">
        <w:rPr>
          <w:rFonts w:hAnsi="標楷體"/>
          <w:b/>
          <w:i/>
          <w:u w:val="single"/>
        </w:rPr>
        <w:t>違反「臺北市政府所屬各機關公共工程</w:t>
      </w:r>
      <w:r w:rsidRPr="00093F38">
        <w:rPr>
          <w:rFonts w:hAnsi="標楷體" w:hint="eastAsia"/>
          <w:b/>
          <w:i/>
          <w:u w:val="single"/>
        </w:rPr>
        <w:t>施工</w:t>
      </w:r>
      <w:r w:rsidRPr="00093F38">
        <w:rPr>
          <w:rFonts w:hAnsi="標楷體"/>
          <w:b/>
          <w:i/>
          <w:u w:val="single"/>
        </w:rPr>
        <w:t>安全衛生須知」第五點規定</w:t>
      </w:r>
      <w:r w:rsidRPr="00093F38">
        <w:rPr>
          <w:rFonts w:hAnsi="標楷體" w:hint="eastAsia"/>
          <w:b/>
          <w:i/>
          <w:u w:val="single"/>
        </w:rPr>
        <w:t>之缺失者，其扣罰處置方式參照本須知附件四「一般性作業安全衛生稽查表（二）（</w:t>
      </w:r>
      <w:r w:rsidRPr="00093F38">
        <w:rPr>
          <w:rFonts w:hAnsi="標楷體"/>
          <w:b/>
          <w:bCs/>
          <w:i/>
          <w:u w:val="single"/>
        </w:rPr>
        <w:t>臺北市政府所屬各機關公共工程</w:t>
      </w:r>
      <w:r w:rsidRPr="00093F38">
        <w:rPr>
          <w:rFonts w:hAnsi="標楷體" w:hint="eastAsia"/>
          <w:b/>
          <w:bCs/>
          <w:i/>
          <w:u w:val="single"/>
        </w:rPr>
        <w:t>施工</w:t>
      </w:r>
      <w:r w:rsidRPr="00093F38">
        <w:rPr>
          <w:rFonts w:hAnsi="標楷體"/>
          <w:b/>
          <w:bCs/>
          <w:i/>
          <w:u w:val="single"/>
        </w:rPr>
        <w:t>安全衛生須知</w:t>
      </w:r>
      <w:r w:rsidRPr="00093F38">
        <w:rPr>
          <w:rFonts w:hAnsi="標楷體" w:hint="eastAsia"/>
          <w:b/>
          <w:bCs/>
          <w:i/>
          <w:u w:val="single"/>
        </w:rPr>
        <w:t>第</w:t>
      </w:r>
      <w:r w:rsidRPr="00093F38">
        <w:rPr>
          <w:rFonts w:hAnsi="標楷體" w:hint="eastAsia"/>
          <w:b/>
          <w:bCs/>
          <w:i/>
          <w:u w:val="single"/>
        </w:rPr>
        <w:t>5</w:t>
      </w:r>
      <w:r w:rsidRPr="00093F38">
        <w:rPr>
          <w:rFonts w:hAnsi="標楷體" w:hint="eastAsia"/>
          <w:b/>
          <w:bCs/>
          <w:i/>
          <w:u w:val="single"/>
        </w:rPr>
        <w:t>點檢查事項</w:t>
      </w:r>
      <w:r w:rsidRPr="00093F38">
        <w:rPr>
          <w:rFonts w:hAnsi="標楷體" w:hint="eastAsia"/>
          <w:b/>
          <w:i/>
          <w:u w:val="single"/>
        </w:rPr>
        <w:t>）」說明事項辦理。</w:t>
      </w:r>
    </w:p>
    <w:p w:rsidR="006D7ABE" w:rsidRPr="00093F38" w:rsidRDefault="00BD1473" w:rsidP="00BD1473">
      <w:pPr>
        <w:ind w:leftChars="300" w:left="1080" w:hangingChars="150" w:hanging="360"/>
      </w:pPr>
      <w:r w:rsidRPr="00093F38">
        <w:rPr>
          <w:rFonts w:ascii="標楷體" w:hAnsi="標楷體" w:hint="eastAsia"/>
          <w:b/>
          <w:i/>
          <w:u w:val="single"/>
        </w:rPr>
        <w:t>4、</w:t>
      </w:r>
      <w:r w:rsidRPr="00093F38">
        <w:rPr>
          <w:rFonts w:hAnsi="標楷體" w:hint="eastAsia"/>
          <w:b/>
          <w:i/>
          <w:u w:val="single"/>
        </w:rPr>
        <w:t>廠商於同一區域重複發生非屬「勞動檢查法第二十八條所定勞工有立即發生危險之虞認定標準」之缺失</w:t>
      </w:r>
      <w:r w:rsidRPr="00093F38">
        <w:rPr>
          <w:rFonts w:hAnsi="標楷體"/>
          <w:b/>
          <w:i/>
          <w:u w:val="single"/>
        </w:rPr>
        <w:t>，</w:t>
      </w:r>
      <w:r w:rsidRPr="00093F38">
        <w:rPr>
          <w:rFonts w:hAnsi="標楷體" w:hint="eastAsia"/>
          <w:b/>
          <w:i/>
          <w:u w:val="single"/>
        </w:rPr>
        <w:t>除限期改善外，每項次扣罰新臺幣五千元整，並得連續扣罰至改善完成，惟該項重複發生之缺失不再併入當次稽（檢）查缺失數量重複扣罰</w:t>
      </w:r>
      <w:r w:rsidRPr="00093F38">
        <w:rPr>
          <w:rFonts w:hAnsi="標楷體"/>
          <w:b/>
          <w:i/>
          <w:u w:val="single"/>
        </w:rPr>
        <w:t>。</w:t>
      </w:r>
    </w:p>
    <w:p w:rsidR="00973DC6" w:rsidRDefault="006D7ABE" w:rsidP="006D7ABE">
      <w:pPr>
        <w:ind w:leftChars="300" w:left="1080" w:hangingChars="150" w:hanging="360"/>
        <w:rPr>
          <w:rFonts w:ascii="標楷體" w:hAnsi="標楷體"/>
        </w:rPr>
      </w:pPr>
      <w:r>
        <w:rPr>
          <w:rFonts w:ascii="標楷體" w:hAnsi="標楷體" w:hint="eastAsia"/>
        </w:rPr>
        <w:t>5、</w:t>
      </w:r>
      <w:r>
        <w:rPr>
          <w:rFonts w:hint="eastAsia"/>
        </w:rPr>
        <w:t>檢查缺失應由監造單位列管追蹤至改善完成，非經監造單位複驗合格，廠商不得進行後續施工，缺失經複驗合格後，應檢附改善資料送機關備查。</w:t>
      </w:r>
    </w:p>
    <w:p w:rsidR="00973DC6" w:rsidRDefault="006D7ABE" w:rsidP="00973DC6">
      <w:pPr>
        <w:ind w:firstLineChars="300" w:firstLine="720"/>
        <w:rPr>
          <w:rFonts w:ascii="標楷體" w:hAnsi="標楷體"/>
        </w:rPr>
      </w:pPr>
      <w:r>
        <w:rPr>
          <w:rFonts w:ascii="標楷體" w:hAnsi="標楷體" w:hint="eastAsia"/>
        </w:rPr>
        <w:t>6</w:t>
      </w:r>
      <w:r w:rsidR="00973DC6">
        <w:rPr>
          <w:rFonts w:ascii="標楷體" w:hAnsi="標楷體" w:hint="eastAsia"/>
        </w:rPr>
        <w:t>、</w:t>
      </w:r>
      <w:r w:rsidR="00973DC6">
        <w:rPr>
          <w:rFonts w:hint="eastAsia"/>
        </w:rPr>
        <w:t>本表應於施工電梯作業前即實施檢查。</w:t>
      </w:r>
    </w:p>
    <w:p w:rsidR="004202E6" w:rsidRDefault="006D7ABE" w:rsidP="004202E6">
      <w:pPr>
        <w:ind w:firstLineChars="300" w:firstLine="720"/>
        <w:rPr>
          <w:rFonts w:ascii="標楷體" w:hAnsi="標楷體"/>
        </w:rPr>
      </w:pPr>
      <w:r>
        <w:rPr>
          <w:rFonts w:hint="eastAsia"/>
        </w:rPr>
        <w:t>7</w:t>
      </w:r>
      <w:r w:rsidR="00973DC6">
        <w:rPr>
          <w:rFonts w:hint="eastAsia"/>
        </w:rPr>
        <w:t>、</w:t>
      </w:r>
      <w:r>
        <w:rPr>
          <w:rFonts w:ascii="標楷體" w:hAnsi="標楷體" w:hint="eastAsia"/>
        </w:rPr>
        <w:t>本</w:t>
      </w:r>
      <w:r w:rsidRPr="00093F38">
        <w:rPr>
          <w:rFonts w:hint="eastAsia"/>
        </w:rPr>
        <w:t>表得</w:t>
      </w:r>
      <w:r>
        <w:rPr>
          <w:rFonts w:hint="eastAsia"/>
        </w:rPr>
        <w:t>依現場實際狀況修訂。</w:t>
      </w:r>
    </w:p>
    <w:p w:rsidR="00F61CD1" w:rsidRDefault="00F61CD1" w:rsidP="004202E6">
      <w:pPr>
        <w:ind w:firstLineChars="300" w:firstLine="720"/>
      </w:pPr>
    </w:p>
    <w:tbl>
      <w:tblPr>
        <w:tblW w:w="0" w:type="auto"/>
        <w:tblInd w:w="468" w:type="dxa"/>
        <w:tblLook w:val="01E0" w:firstRow="1" w:lastRow="1" w:firstColumn="1" w:lastColumn="1" w:noHBand="0" w:noVBand="0"/>
      </w:tblPr>
      <w:tblGrid>
        <w:gridCol w:w="4950"/>
        <w:gridCol w:w="5310"/>
      </w:tblGrid>
      <w:tr w:rsidR="00F61CD1" w:rsidTr="00E135CF">
        <w:trPr>
          <w:trHeight w:val="466"/>
        </w:trPr>
        <w:tc>
          <w:tcPr>
            <w:tcW w:w="4950" w:type="dxa"/>
            <w:shd w:val="clear" w:color="auto" w:fill="auto"/>
            <w:vAlign w:val="center"/>
          </w:tcPr>
          <w:p w:rsidR="00F61CD1" w:rsidRDefault="00F61CD1" w:rsidP="00E135CF">
            <w:pPr>
              <w:jc w:val="both"/>
            </w:pPr>
            <w:r>
              <w:rPr>
                <w:rFonts w:hint="eastAsia"/>
              </w:rPr>
              <w:t>會同單位</w:t>
            </w:r>
            <w:r w:rsidRPr="00E135CF">
              <w:rPr>
                <w:rFonts w:ascii="標楷體" w:hAnsi="標楷體" w:hint="eastAsia"/>
              </w:rPr>
              <w:t>：</w:t>
            </w:r>
          </w:p>
        </w:tc>
        <w:tc>
          <w:tcPr>
            <w:tcW w:w="5310" w:type="dxa"/>
            <w:shd w:val="clear" w:color="auto" w:fill="auto"/>
            <w:vAlign w:val="center"/>
          </w:tcPr>
          <w:p w:rsidR="00F61CD1" w:rsidRDefault="00F61CD1" w:rsidP="00E135CF">
            <w:pPr>
              <w:jc w:val="both"/>
            </w:pPr>
            <w:r>
              <w:rPr>
                <w:rFonts w:hint="eastAsia"/>
              </w:rPr>
              <w:t>檢查單位：</w:t>
            </w:r>
          </w:p>
        </w:tc>
      </w:tr>
      <w:tr w:rsidR="00F61CD1" w:rsidTr="00E135CF">
        <w:trPr>
          <w:trHeight w:val="466"/>
        </w:trPr>
        <w:tc>
          <w:tcPr>
            <w:tcW w:w="4950" w:type="dxa"/>
            <w:shd w:val="clear" w:color="auto" w:fill="auto"/>
            <w:vAlign w:val="center"/>
          </w:tcPr>
          <w:p w:rsidR="00F61CD1" w:rsidRDefault="00F61CD1" w:rsidP="00E135CF">
            <w:pPr>
              <w:jc w:val="both"/>
            </w:pPr>
          </w:p>
        </w:tc>
        <w:tc>
          <w:tcPr>
            <w:tcW w:w="5310" w:type="dxa"/>
            <w:shd w:val="clear" w:color="auto" w:fill="auto"/>
            <w:vAlign w:val="center"/>
          </w:tcPr>
          <w:p w:rsidR="00F61CD1" w:rsidRDefault="00F61CD1" w:rsidP="00E135CF">
            <w:pPr>
              <w:jc w:val="both"/>
            </w:pPr>
          </w:p>
        </w:tc>
      </w:tr>
      <w:tr w:rsidR="00F61CD1" w:rsidTr="00E135CF">
        <w:trPr>
          <w:trHeight w:val="487"/>
        </w:trPr>
        <w:tc>
          <w:tcPr>
            <w:tcW w:w="4950" w:type="dxa"/>
            <w:shd w:val="clear" w:color="auto" w:fill="auto"/>
            <w:vAlign w:val="center"/>
          </w:tcPr>
          <w:p w:rsidR="00F61CD1" w:rsidRDefault="00F61CD1" w:rsidP="00E135CF">
            <w:pPr>
              <w:jc w:val="both"/>
            </w:pPr>
            <w:r>
              <w:rPr>
                <w:rFonts w:hint="eastAsia"/>
              </w:rPr>
              <w:t>會同人員：</w:t>
            </w:r>
          </w:p>
        </w:tc>
        <w:tc>
          <w:tcPr>
            <w:tcW w:w="5310" w:type="dxa"/>
            <w:shd w:val="clear" w:color="auto" w:fill="auto"/>
            <w:vAlign w:val="center"/>
          </w:tcPr>
          <w:p w:rsidR="00F61CD1" w:rsidRDefault="00F61CD1" w:rsidP="00E135CF">
            <w:pPr>
              <w:jc w:val="both"/>
            </w:pPr>
            <w:r>
              <w:rPr>
                <w:rFonts w:hint="eastAsia"/>
              </w:rPr>
              <w:t>檢查人員：</w:t>
            </w:r>
          </w:p>
        </w:tc>
      </w:tr>
      <w:tr w:rsidR="00F61CD1" w:rsidTr="00E135CF">
        <w:trPr>
          <w:trHeight w:val="487"/>
        </w:trPr>
        <w:tc>
          <w:tcPr>
            <w:tcW w:w="4950" w:type="dxa"/>
            <w:shd w:val="clear" w:color="auto" w:fill="auto"/>
            <w:vAlign w:val="center"/>
          </w:tcPr>
          <w:p w:rsidR="00F61CD1" w:rsidRDefault="00F61CD1" w:rsidP="00E135CF">
            <w:pPr>
              <w:jc w:val="center"/>
            </w:pPr>
          </w:p>
        </w:tc>
        <w:tc>
          <w:tcPr>
            <w:tcW w:w="5310" w:type="dxa"/>
            <w:shd w:val="clear" w:color="auto" w:fill="auto"/>
            <w:vAlign w:val="center"/>
          </w:tcPr>
          <w:p w:rsidR="00F61CD1" w:rsidRDefault="00F61CD1" w:rsidP="00E135CF">
            <w:pPr>
              <w:jc w:val="center"/>
            </w:pPr>
          </w:p>
        </w:tc>
      </w:tr>
    </w:tbl>
    <w:p w:rsidR="00E14B76" w:rsidRDefault="0097399F" w:rsidP="0097399F">
      <w:pPr>
        <w:jc w:val="center"/>
      </w:pPr>
      <w:r>
        <w:br w:type="page"/>
      </w:r>
    </w:p>
    <w:p w:rsidR="0097399F" w:rsidRDefault="00B34AD2" w:rsidP="0097399F">
      <w:pPr>
        <w:jc w:val="center"/>
        <w:rPr>
          <w:sz w:val="32"/>
          <w:szCs w:val="32"/>
          <w:u w:val="single"/>
        </w:rPr>
      </w:pPr>
      <w:r>
        <w:rPr>
          <w:noProof/>
        </w:rPr>
        <w:pict>
          <v:shape id="_x0000_s1065" type="#_x0000_t202" style="position:absolute;left:0;text-align:left;margin-left:468pt;margin-top:-51.6pt;width:1in;height:45pt;z-index:10" filled="f" stroked="f">
            <v:textbox>
              <w:txbxContent>
                <w:p w:rsidR="00C922BA" w:rsidRPr="00894240" w:rsidRDefault="00C922BA" w:rsidP="00E14B76">
                  <w:pPr>
                    <w:rPr>
                      <w:b/>
                      <w:sz w:val="28"/>
                      <w:szCs w:val="28"/>
                    </w:rPr>
                  </w:pPr>
                  <w:r w:rsidRPr="00894240">
                    <w:rPr>
                      <w:rFonts w:hint="eastAsia"/>
                      <w:b/>
                      <w:sz w:val="28"/>
                      <w:szCs w:val="28"/>
                    </w:rPr>
                    <w:t>附件五</w:t>
                  </w:r>
                </w:p>
              </w:txbxContent>
            </v:textbox>
          </v:shape>
        </w:pict>
      </w:r>
      <w:r w:rsidR="0097399F">
        <w:rPr>
          <w:rFonts w:hint="eastAsia"/>
          <w:sz w:val="32"/>
          <w:szCs w:val="32"/>
          <w:u w:val="single"/>
        </w:rPr>
        <w:t>泥作工程</w:t>
      </w:r>
      <w:r w:rsidR="0097399F" w:rsidRPr="00A30A89">
        <w:rPr>
          <w:rFonts w:hint="eastAsia"/>
          <w:sz w:val="32"/>
          <w:szCs w:val="32"/>
          <w:u w:val="single"/>
        </w:rPr>
        <w:t>作業安全檢查表</w:t>
      </w:r>
    </w:p>
    <w:p w:rsidR="00BD03EC" w:rsidRDefault="00BD03EC" w:rsidP="00DF3EA3">
      <w:pPr>
        <w:ind w:firstLineChars="500" w:firstLine="1201"/>
        <w:jc w:val="both"/>
        <w:rPr>
          <w:b/>
          <w:bCs/>
        </w:rPr>
      </w:pP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
        <w:gridCol w:w="4086"/>
        <w:gridCol w:w="774"/>
        <w:gridCol w:w="900"/>
        <w:gridCol w:w="180"/>
        <w:gridCol w:w="1080"/>
        <w:gridCol w:w="2520"/>
      </w:tblGrid>
      <w:tr w:rsidR="00BD03EC" w:rsidRPr="00E135CF" w:rsidTr="00E135CF">
        <w:tc>
          <w:tcPr>
            <w:tcW w:w="1368" w:type="dxa"/>
            <w:gridSpan w:val="2"/>
            <w:shd w:val="clear" w:color="auto" w:fill="auto"/>
            <w:vAlign w:val="center"/>
          </w:tcPr>
          <w:p w:rsidR="00BD03EC" w:rsidRPr="00E135CF" w:rsidRDefault="00BD03EC" w:rsidP="00E135CF">
            <w:pPr>
              <w:jc w:val="center"/>
              <w:rPr>
                <w:b/>
                <w:bCs/>
              </w:rPr>
            </w:pPr>
            <w:r w:rsidRPr="00E135CF">
              <w:rPr>
                <w:rFonts w:hint="eastAsia"/>
                <w:b/>
                <w:bCs/>
              </w:rPr>
              <w:t>工程名稱</w:t>
            </w:r>
          </w:p>
        </w:tc>
        <w:tc>
          <w:tcPr>
            <w:tcW w:w="4086" w:type="dxa"/>
            <w:shd w:val="clear" w:color="auto" w:fill="auto"/>
            <w:vAlign w:val="center"/>
          </w:tcPr>
          <w:p w:rsidR="00BD03EC" w:rsidRPr="00E135CF" w:rsidRDefault="00BD03EC" w:rsidP="00E135CF">
            <w:pPr>
              <w:jc w:val="center"/>
              <w:rPr>
                <w:b/>
                <w:bCs/>
              </w:rPr>
            </w:pPr>
          </w:p>
        </w:tc>
        <w:tc>
          <w:tcPr>
            <w:tcW w:w="1674" w:type="dxa"/>
            <w:gridSpan w:val="2"/>
            <w:shd w:val="clear" w:color="auto" w:fill="auto"/>
            <w:vAlign w:val="center"/>
          </w:tcPr>
          <w:p w:rsidR="00BD03EC" w:rsidRPr="00E135CF" w:rsidRDefault="00BD03EC" w:rsidP="00E135CF">
            <w:pPr>
              <w:jc w:val="center"/>
              <w:rPr>
                <w:b/>
                <w:bCs/>
              </w:rPr>
            </w:pPr>
            <w:r w:rsidRPr="00E135CF">
              <w:rPr>
                <w:rFonts w:hint="eastAsia"/>
                <w:b/>
                <w:bCs/>
              </w:rPr>
              <w:t>不合格數量</w:t>
            </w:r>
          </w:p>
        </w:tc>
        <w:tc>
          <w:tcPr>
            <w:tcW w:w="3780" w:type="dxa"/>
            <w:gridSpan w:val="3"/>
            <w:shd w:val="clear" w:color="auto" w:fill="auto"/>
            <w:vAlign w:val="center"/>
          </w:tcPr>
          <w:p w:rsidR="00BD03EC" w:rsidRPr="00E135CF" w:rsidRDefault="00BD03EC" w:rsidP="00E135CF">
            <w:pPr>
              <w:jc w:val="center"/>
              <w:rPr>
                <w:b/>
                <w:bCs/>
              </w:rPr>
            </w:pPr>
          </w:p>
        </w:tc>
      </w:tr>
      <w:tr w:rsidR="00BD03EC" w:rsidRPr="00E135CF" w:rsidTr="00E135CF">
        <w:tc>
          <w:tcPr>
            <w:tcW w:w="1368" w:type="dxa"/>
            <w:gridSpan w:val="2"/>
            <w:shd w:val="clear" w:color="auto" w:fill="auto"/>
            <w:vAlign w:val="center"/>
          </w:tcPr>
          <w:p w:rsidR="00BD03EC" w:rsidRPr="00E135CF" w:rsidRDefault="00BD03EC" w:rsidP="00E135CF">
            <w:pPr>
              <w:jc w:val="center"/>
              <w:rPr>
                <w:b/>
                <w:bCs/>
              </w:rPr>
            </w:pPr>
            <w:r w:rsidRPr="00E135CF">
              <w:rPr>
                <w:rFonts w:hint="eastAsia"/>
                <w:b/>
                <w:bCs/>
              </w:rPr>
              <w:t>主辦機關</w:t>
            </w:r>
          </w:p>
        </w:tc>
        <w:tc>
          <w:tcPr>
            <w:tcW w:w="4086" w:type="dxa"/>
            <w:shd w:val="clear" w:color="auto" w:fill="auto"/>
            <w:vAlign w:val="center"/>
          </w:tcPr>
          <w:p w:rsidR="00BD03EC" w:rsidRPr="00E135CF" w:rsidRDefault="00BD03EC" w:rsidP="00E135CF">
            <w:pPr>
              <w:jc w:val="center"/>
              <w:rPr>
                <w:b/>
                <w:bCs/>
              </w:rPr>
            </w:pPr>
          </w:p>
        </w:tc>
        <w:tc>
          <w:tcPr>
            <w:tcW w:w="1674" w:type="dxa"/>
            <w:gridSpan w:val="2"/>
            <w:shd w:val="clear" w:color="auto" w:fill="auto"/>
            <w:vAlign w:val="center"/>
          </w:tcPr>
          <w:p w:rsidR="00BD03EC" w:rsidRPr="00E135CF" w:rsidRDefault="00BD03EC" w:rsidP="00E135CF">
            <w:pPr>
              <w:jc w:val="center"/>
              <w:rPr>
                <w:b/>
                <w:bCs/>
              </w:rPr>
            </w:pPr>
            <w:r w:rsidRPr="00E135CF">
              <w:rPr>
                <w:rFonts w:hint="eastAsia"/>
                <w:b/>
                <w:bCs/>
              </w:rPr>
              <w:t>專案管理廠商</w:t>
            </w:r>
          </w:p>
        </w:tc>
        <w:tc>
          <w:tcPr>
            <w:tcW w:w="3780" w:type="dxa"/>
            <w:gridSpan w:val="3"/>
            <w:shd w:val="clear" w:color="auto" w:fill="auto"/>
            <w:vAlign w:val="center"/>
          </w:tcPr>
          <w:p w:rsidR="00BD03EC" w:rsidRPr="00E135CF" w:rsidRDefault="00BD03EC" w:rsidP="00E135CF">
            <w:pPr>
              <w:jc w:val="center"/>
              <w:rPr>
                <w:b/>
                <w:bCs/>
              </w:rPr>
            </w:pPr>
          </w:p>
        </w:tc>
      </w:tr>
      <w:tr w:rsidR="00BD03EC" w:rsidRPr="00E135CF" w:rsidTr="00E135CF">
        <w:tc>
          <w:tcPr>
            <w:tcW w:w="1368" w:type="dxa"/>
            <w:gridSpan w:val="2"/>
            <w:tcBorders>
              <w:bottom w:val="single" w:sz="4" w:space="0" w:color="auto"/>
            </w:tcBorders>
            <w:shd w:val="clear" w:color="auto" w:fill="auto"/>
            <w:vAlign w:val="center"/>
          </w:tcPr>
          <w:p w:rsidR="00BD03EC" w:rsidRPr="00E135CF" w:rsidRDefault="00BD03EC" w:rsidP="00E135CF">
            <w:pPr>
              <w:jc w:val="center"/>
              <w:rPr>
                <w:b/>
                <w:bCs/>
              </w:rPr>
            </w:pPr>
            <w:r w:rsidRPr="00E135CF">
              <w:rPr>
                <w:rFonts w:hint="eastAsia"/>
                <w:b/>
                <w:bCs/>
              </w:rPr>
              <w:t>監造單位</w:t>
            </w:r>
          </w:p>
        </w:tc>
        <w:tc>
          <w:tcPr>
            <w:tcW w:w="4086" w:type="dxa"/>
            <w:tcBorders>
              <w:bottom w:val="single" w:sz="4" w:space="0" w:color="auto"/>
            </w:tcBorders>
            <w:shd w:val="clear" w:color="auto" w:fill="auto"/>
            <w:vAlign w:val="center"/>
          </w:tcPr>
          <w:p w:rsidR="00BD03EC" w:rsidRPr="00E135CF" w:rsidRDefault="00BD03EC" w:rsidP="00E135CF">
            <w:pPr>
              <w:jc w:val="center"/>
              <w:rPr>
                <w:b/>
                <w:bCs/>
              </w:rPr>
            </w:pPr>
          </w:p>
        </w:tc>
        <w:tc>
          <w:tcPr>
            <w:tcW w:w="1674" w:type="dxa"/>
            <w:gridSpan w:val="2"/>
            <w:tcBorders>
              <w:bottom w:val="single" w:sz="4" w:space="0" w:color="auto"/>
            </w:tcBorders>
            <w:shd w:val="clear" w:color="auto" w:fill="auto"/>
            <w:vAlign w:val="center"/>
          </w:tcPr>
          <w:p w:rsidR="00BD03EC" w:rsidRPr="00E135CF" w:rsidRDefault="00BD03EC" w:rsidP="00E135CF">
            <w:pPr>
              <w:jc w:val="center"/>
              <w:rPr>
                <w:b/>
                <w:bCs/>
              </w:rPr>
            </w:pPr>
            <w:r w:rsidRPr="00E135CF">
              <w:rPr>
                <w:rFonts w:hint="eastAsia"/>
                <w:b/>
                <w:bCs/>
              </w:rPr>
              <w:t>承攬廠商</w:t>
            </w:r>
          </w:p>
        </w:tc>
        <w:tc>
          <w:tcPr>
            <w:tcW w:w="3780" w:type="dxa"/>
            <w:gridSpan w:val="3"/>
            <w:tcBorders>
              <w:bottom w:val="single" w:sz="4" w:space="0" w:color="auto"/>
            </w:tcBorders>
            <w:shd w:val="clear" w:color="auto" w:fill="auto"/>
            <w:vAlign w:val="center"/>
          </w:tcPr>
          <w:p w:rsidR="00BD03EC" w:rsidRPr="00E135CF" w:rsidRDefault="00BD03EC" w:rsidP="00E135CF">
            <w:pPr>
              <w:jc w:val="center"/>
              <w:rPr>
                <w:b/>
                <w:bCs/>
              </w:rPr>
            </w:pPr>
          </w:p>
        </w:tc>
      </w:tr>
      <w:tr w:rsidR="00037167" w:rsidTr="00E135CF">
        <w:tc>
          <w:tcPr>
            <w:tcW w:w="1368"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檢查地點</w:t>
            </w:r>
          </w:p>
        </w:tc>
        <w:tc>
          <w:tcPr>
            <w:tcW w:w="4086" w:type="dxa"/>
            <w:tcBorders>
              <w:bottom w:val="single" w:sz="4" w:space="0" w:color="auto"/>
            </w:tcBorders>
            <w:shd w:val="clear" w:color="auto" w:fill="auto"/>
            <w:vAlign w:val="center"/>
          </w:tcPr>
          <w:p w:rsidR="00037167" w:rsidRPr="00E135CF" w:rsidRDefault="00037167" w:rsidP="00E135CF">
            <w:pPr>
              <w:jc w:val="center"/>
              <w:rPr>
                <w:b/>
                <w:bCs/>
              </w:rPr>
            </w:pPr>
          </w:p>
        </w:tc>
        <w:tc>
          <w:tcPr>
            <w:tcW w:w="1674"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檢查位置</w:t>
            </w:r>
          </w:p>
        </w:tc>
        <w:tc>
          <w:tcPr>
            <w:tcW w:w="3780" w:type="dxa"/>
            <w:gridSpan w:val="3"/>
            <w:tcBorders>
              <w:bottom w:val="single" w:sz="4" w:space="0" w:color="auto"/>
            </w:tcBorders>
            <w:shd w:val="clear" w:color="auto" w:fill="auto"/>
            <w:vAlign w:val="center"/>
          </w:tcPr>
          <w:p w:rsidR="00037167" w:rsidRPr="00E135CF" w:rsidRDefault="00037167" w:rsidP="00E135CF">
            <w:pPr>
              <w:jc w:val="center"/>
              <w:rPr>
                <w:b/>
                <w:bCs/>
              </w:rPr>
            </w:pPr>
          </w:p>
        </w:tc>
      </w:tr>
      <w:tr w:rsidR="00BD03EC" w:rsidTr="00E135CF">
        <w:tc>
          <w:tcPr>
            <w:tcW w:w="6228" w:type="dxa"/>
            <w:gridSpan w:val="4"/>
            <w:vMerge w:val="restart"/>
            <w:shd w:val="clear" w:color="auto" w:fill="FFFF99"/>
            <w:vAlign w:val="center"/>
          </w:tcPr>
          <w:p w:rsidR="00BD03EC" w:rsidRPr="00E135CF" w:rsidRDefault="00BD03EC" w:rsidP="00E135CF">
            <w:pPr>
              <w:jc w:val="center"/>
              <w:rPr>
                <w:b/>
                <w:bCs/>
              </w:rPr>
            </w:pPr>
            <w:r w:rsidRPr="00E135CF">
              <w:rPr>
                <w:rFonts w:hint="eastAsia"/>
                <w:b/>
                <w:bCs/>
              </w:rPr>
              <w:t>檢查項目</w:t>
            </w:r>
          </w:p>
        </w:tc>
        <w:tc>
          <w:tcPr>
            <w:tcW w:w="2160" w:type="dxa"/>
            <w:gridSpan w:val="3"/>
            <w:tcBorders>
              <w:bottom w:val="single" w:sz="4" w:space="0" w:color="auto"/>
            </w:tcBorders>
            <w:shd w:val="clear" w:color="auto" w:fill="FFFF99"/>
            <w:vAlign w:val="center"/>
          </w:tcPr>
          <w:p w:rsidR="00BD03EC" w:rsidRPr="00E135CF" w:rsidRDefault="00BD03EC" w:rsidP="00E135CF">
            <w:pPr>
              <w:jc w:val="center"/>
              <w:rPr>
                <w:b/>
                <w:bCs/>
              </w:rPr>
            </w:pPr>
            <w:r w:rsidRPr="00E135CF">
              <w:rPr>
                <w:rFonts w:hint="eastAsia"/>
                <w:b/>
                <w:bCs/>
              </w:rPr>
              <w:t>檢查結果</w:t>
            </w:r>
          </w:p>
        </w:tc>
        <w:tc>
          <w:tcPr>
            <w:tcW w:w="2520" w:type="dxa"/>
            <w:vMerge w:val="restart"/>
            <w:shd w:val="clear" w:color="auto" w:fill="FFFF99"/>
            <w:vAlign w:val="center"/>
          </w:tcPr>
          <w:p w:rsidR="00BD03EC" w:rsidRPr="00E135CF" w:rsidRDefault="00E444F6" w:rsidP="00E135CF">
            <w:pPr>
              <w:jc w:val="center"/>
              <w:rPr>
                <w:b/>
                <w:bCs/>
              </w:rPr>
            </w:pPr>
            <w:r w:rsidRPr="00E135CF">
              <w:rPr>
                <w:rFonts w:hint="eastAsia"/>
                <w:b/>
                <w:bCs/>
              </w:rPr>
              <w:t>缺失情形／改善期限</w:t>
            </w:r>
          </w:p>
        </w:tc>
      </w:tr>
      <w:tr w:rsidR="00BD03EC" w:rsidTr="00E135CF">
        <w:tc>
          <w:tcPr>
            <w:tcW w:w="6228" w:type="dxa"/>
            <w:gridSpan w:val="4"/>
            <w:vMerge/>
            <w:shd w:val="clear" w:color="auto" w:fill="auto"/>
          </w:tcPr>
          <w:p w:rsidR="00BD03EC" w:rsidRPr="00255F77" w:rsidRDefault="00BD03EC" w:rsidP="00BD03EC"/>
        </w:tc>
        <w:tc>
          <w:tcPr>
            <w:tcW w:w="1080" w:type="dxa"/>
            <w:gridSpan w:val="2"/>
            <w:shd w:val="clear" w:color="auto" w:fill="FFFF99"/>
          </w:tcPr>
          <w:p w:rsidR="00BD03EC" w:rsidRPr="00E135CF" w:rsidRDefault="00BD03EC" w:rsidP="00E135CF">
            <w:pPr>
              <w:jc w:val="center"/>
              <w:rPr>
                <w:b/>
                <w:bCs/>
              </w:rPr>
            </w:pPr>
            <w:r w:rsidRPr="00E135CF">
              <w:rPr>
                <w:rFonts w:hint="eastAsia"/>
                <w:b/>
                <w:bCs/>
              </w:rPr>
              <w:t>合格</w:t>
            </w:r>
          </w:p>
        </w:tc>
        <w:tc>
          <w:tcPr>
            <w:tcW w:w="1080" w:type="dxa"/>
            <w:shd w:val="clear" w:color="auto" w:fill="FFFF99"/>
          </w:tcPr>
          <w:p w:rsidR="00BD03EC" w:rsidRPr="00E135CF" w:rsidRDefault="00BD03EC" w:rsidP="00E135CF">
            <w:pPr>
              <w:jc w:val="center"/>
              <w:rPr>
                <w:b/>
                <w:bCs/>
              </w:rPr>
            </w:pPr>
            <w:r w:rsidRPr="00E135CF">
              <w:rPr>
                <w:rFonts w:hint="eastAsia"/>
                <w:b/>
                <w:bCs/>
              </w:rPr>
              <w:t>不合格</w:t>
            </w:r>
          </w:p>
        </w:tc>
        <w:tc>
          <w:tcPr>
            <w:tcW w:w="2520" w:type="dxa"/>
            <w:vMerge/>
            <w:shd w:val="clear" w:color="auto" w:fill="auto"/>
          </w:tcPr>
          <w:p w:rsidR="00BD03EC" w:rsidRDefault="00BD03EC" w:rsidP="00BD03EC"/>
        </w:tc>
      </w:tr>
      <w:tr w:rsidR="0014380F" w:rsidTr="00E135CF">
        <w:tc>
          <w:tcPr>
            <w:tcW w:w="1188" w:type="dxa"/>
            <w:vMerge w:val="restart"/>
            <w:shd w:val="clear" w:color="auto" w:fill="auto"/>
            <w:vAlign w:val="center"/>
          </w:tcPr>
          <w:p w:rsidR="0014380F" w:rsidRDefault="0014380F" w:rsidP="00E135CF">
            <w:pPr>
              <w:jc w:val="center"/>
            </w:pPr>
            <w:r>
              <w:rPr>
                <w:rFonts w:hint="eastAsia"/>
              </w:rPr>
              <w:t>一般規定</w:t>
            </w:r>
          </w:p>
        </w:tc>
        <w:tc>
          <w:tcPr>
            <w:tcW w:w="5040" w:type="dxa"/>
            <w:gridSpan w:val="3"/>
            <w:shd w:val="clear" w:color="auto" w:fill="auto"/>
          </w:tcPr>
          <w:p w:rsidR="0014380F" w:rsidRDefault="0014380F" w:rsidP="00F12E24">
            <w:r>
              <w:rPr>
                <w:rFonts w:hint="eastAsia"/>
              </w:rPr>
              <w:t>安衛人員經訓練合格具備證照。</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Default="0014380F" w:rsidP="00F12E24">
            <w:r>
              <w:rPr>
                <w:rFonts w:hint="eastAsia"/>
              </w:rPr>
              <w:t>安衛人員在場監督勞工作業及檢查安全防護具。</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Default="0014380F" w:rsidP="00F12E24">
            <w:r>
              <w:rPr>
                <w:rFonts w:hint="eastAsia"/>
              </w:rPr>
              <w:t>吊掛人員經訓練合格具備證照。</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Default="0014380F" w:rsidP="00F12E24">
            <w:r>
              <w:rPr>
                <w:rFonts w:hint="eastAsia"/>
              </w:rPr>
              <w:t>作業現場設置指揮人員。</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vAlign w:val="center"/>
          </w:tcPr>
          <w:p w:rsidR="0014380F" w:rsidRDefault="0014380F" w:rsidP="00E135CF">
            <w:pPr>
              <w:jc w:val="center"/>
            </w:pPr>
          </w:p>
        </w:tc>
        <w:tc>
          <w:tcPr>
            <w:tcW w:w="5040" w:type="dxa"/>
            <w:gridSpan w:val="3"/>
            <w:shd w:val="clear" w:color="auto" w:fill="auto"/>
          </w:tcPr>
          <w:p w:rsidR="0014380F" w:rsidRPr="0097399F" w:rsidRDefault="0014380F" w:rsidP="00F12E24">
            <w:r>
              <w:rPr>
                <w:rFonts w:hint="eastAsia"/>
              </w:rPr>
              <w:t>作業範圍內設置吊裝管制區及警告標誌。</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Default="0014380F" w:rsidP="00F12E24">
            <w:r>
              <w:rPr>
                <w:rFonts w:hint="eastAsia"/>
              </w:rPr>
              <w:t>樓梯間作業前公告，並標示施工區域。</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Default="0014380F" w:rsidP="00F12E24">
            <w:r>
              <w:rPr>
                <w:rFonts w:hint="eastAsia"/>
              </w:rPr>
              <w:t>實施自動檢查，並做成記錄。</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Pr="00E115AC" w:rsidRDefault="0014380F" w:rsidP="00F12E24">
            <w:r>
              <w:rPr>
                <w:rFonts w:hint="eastAsia"/>
              </w:rPr>
              <w:t>施工架組配作業主管經訓練合格，並具備證照。</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Default="0014380F" w:rsidP="00F12E24">
            <w:r>
              <w:rPr>
                <w:rFonts w:hint="eastAsia"/>
              </w:rPr>
              <w:t>機具設備進場作業前經相關人員檢查合格，並留記錄。</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97399F" w:rsidTr="00E135CF">
        <w:tc>
          <w:tcPr>
            <w:tcW w:w="1188" w:type="dxa"/>
            <w:vMerge w:val="restart"/>
            <w:shd w:val="clear" w:color="auto" w:fill="auto"/>
            <w:vAlign w:val="center"/>
          </w:tcPr>
          <w:p w:rsidR="0097399F" w:rsidRDefault="0097399F" w:rsidP="00E135CF">
            <w:pPr>
              <w:jc w:val="center"/>
            </w:pPr>
            <w:r>
              <w:rPr>
                <w:rFonts w:hint="eastAsia"/>
              </w:rPr>
              <w:t>個人防護具</w:t>
            </w:r>
          </w:p>
        </w:tc>
        <w:tc>
          <w:tcPr>
            <w:tcW w:w="5040" w:type="dxa"/>
            <w:gridSpan w:val="3"/>
            <w:shd w:val="clear" w:color="auto" w:fill="auto"/>
          </w:tcPr>
          <w:p w:rsidR="0097399F" w:rsidRDefault="0097399F" w:rsidP="00F12E24">
            <w:r>
              <w:rPr>
                <w:rFonts w:hint="eastAsia"/>
              </w:rPr>
              <w:t>作業人員進入工地胸前</w:t>
            </w:r>
            <w:r w:rsidR="00F25599">
              <w:rPr>
                <w:rFonts w:hint="eastAsia"/>
              </w:rPr>
              <w:t>佩</w:t>
            </w:r>
            <w:r>
              <w:rPr>
                <w:rFonts w:hint="eastAsia"/>
              </w:rPr>
              <w:t>戴工作證。</w:t>
            </w:r>
          </w:p>
        </w:tc>
        <w:tc>
          <w:tcPr>
            <w:tcW w:w="1080" w:type="dxa"/>
            <w:gridSpan w:val="2"/>
            <w:shd w:val="clear" w:color="auto" w:fill="auto"/>
          </w:tcPr>
          <w:p w:rsidR="0097399F" w:rsidRDefault="0097399F" w:rsidP="00F12E24"/>
        </w:tc>
        <w:tc>
          <w:tcPr>
            <w:tcW w:w="1080" w:type="dxa"/>
            <w:shd w:val="clear" w:color="auto" w:fill="auto"/>
          </w:tcPr>
          <w:p w:rsidR="0097399F" w:rsidRDefault="0097399F" w:rsidP="00F12E24"/>
        </w:tc>
        <w:tc>
          <w:tcPr>
            <w:tcW w:w="2520" w:type="dxa"/>
            <w:shd w:val="clear" w:color="auto" w:fill="auto"/>
          </w:tcPr>
          <w:p w:rsidR="0097399F" w:rsidRDefault="0097399F" w:rsidP="00F12E24"/>
        </w:tc>
      </w:tr>
      <w:tr w:rsidR="0097399F" w:rsidTr="00E135CF">
        <w:tc>
          <w:tcPr>
            <w:tcW w:w="1188" w:type="dxa"/>
            <w:vMerge/>
            <w:shd w:val="clear" w:color="auto" w:fill="auto"/>
          </w:tcPr>
          <w:p w:rsidR="0097399F" w:rsidRDefault="0097399F" w:rsidP="00F12E24"/>
        </w:tc>
        <w:tc>
          <w:tcPr>
            <w:tcW w:w="5040" w:type="dxa"/>
            <w:gridSpan w:val="3"/>
            <w:shd w:val="clear" w:color="auto" w:fill="auto"/>
          </w:tcPr>
          <w:p w:rsidR="0097399F" w:rsidRDefault="00F25599" w:rsidP="00F12E24">
            <w:r>
              <w:rPr>
                <w:rFonts w:hint="eastAsia"/>
              </w:rPr>
              <w:t>作業人員佩戴安全帽、頤帶並繫牢。</w:t>
            </w:r>
          </w:p>
        </w:tc>
        <w:tc>
          <w:tcPr>
            <w:tcW w:w="1080" w:type="dxa"/>
            <w:gridSpan w:val="2"/>
            <w:shd w:val="clear" w:color="auto" w:fill="auto"/>
          </w:tcPr>
          <w:p w:rsidR="0097399F" w:rsidRDefault="0097399F" w:rsidP="00F12E24"/>
        </w:tc>
        <w:tc>
          <w:tcPr>
            <w:tcW w:w="1080" w:type="dxa"/>
            <w:shd w:val="clear" w:color="auto" w:fill="auto"/>
          </w:tcPr>
          <w:p w:rsidR="0097399F" w:rsidRDefault="0097399F" w:rsidP="00F12E24"/>
        </w:tc>
        <w:tc>
          <w:tcPr>
            <w:tcW w:w="2520" w:type="dxa"/>
            <w:shd w:val="clear" w:color="auto" w:fill="auto"/>
          </w:tcPr>
          <w:p w:rsidR="0097399F" w:rsidRDefault="0097399F" w:rsidP="00F12E24"/>
        </w:tc>
      </w:tr>
      <w:tr w:rsidR="0097399F" w:rsidTr="00E135CF">
        <w:tc>
          <w:tcPr>
            <w:tcW w:w="1188" w:type="dxa"/>
            <w:vMerge/>
            <w:shd w:val="clear" w:color="auto" w:fill="auto"/>
          </w:tcPr>
          <w:p w:rsidR="0097399F" w:rsidRDefault="0097399F" w:rsidP="00F12E24"/>
        </w:tc>
        <w:tc>
          <w:tcPr>
            <w:tcW w:w="5040" w:type="dxa"/>
            <w:gridSpan w:val="3"/>
            <w:shd w:val="clear" w:color="auto" w:fill="auto"/>
          </w:tcPr>
          <w:p w:rsidR="0097399F" w:rsidRDefault="00F25599" w:rsidP="00F12E24">
            <w:r>
              <w:rPr>
                <w:rFonts w:hint="eastAsia"/>
              </w:rPr>
              <w:t>高架作業勞工使用安全帶。</w:t>
            </w:r>
          </w:p>
        </w:tc>
        <w:tc>
          <w:tcPr>
            <w:tcW w:w="1080" w:type="dxa"/>
            <w:gridSpan w:val="2"/>
            <w:shd w:val="clear" w:color="auto" w:fill="auto"/>
          </w:tcPr>
          <w:p w:rsidR="0097399F" w:rsidRDefault="0097399F" w:rsidP="00F12E24"/>
        </w:tc>
        <w:tc>
          <w:tcPr>
            <w:tcW w:w="1080" w:type="dxa"/>
            <w:shd w:val="clear" w:color="auto" w:fill="auto"/>
          </w:tcPr>
          <w:p w:rsidR="0097399F" w:rsidRDefault="0097399F" w:rsidP="00F12E24"/>
        </w:tc>
        <w:tc>
          <w:tcPr>
            <w:tcW w:w="2520" w:type="dxa"/>
            <w:shd w:val="clear" w:color="auto" w:fill="auto"/>
          </w:tcPr>
          <w:p w:rsidR="0097399F" w:rsidRDefault="0097399F" w:rsidP="00F12E24"/>
        </w:tc>
      </w:tr>
      <w:tr w:rsidR="0097399F" w:rsidTr="00E135CF">
        <w:tc>
          <w:tcPr>
            <w:tcW w:w="1188" w:type="dxa"/>
            <w:vMerge w:val="restart"/>
            <w:shd w:val="clear" w:color="auto" w:fill="auto"/>
            <w:vAlign w:val="center"/>
          </w:tcPr>
          <w:p w:rsidR="0097399F" w:rsidRDefault="0097399F" w:rsidP="00E135CF">
            <w:pPr>
              <w:jc w:val="center"/>
            </w:pPr>
            <w:r>
              <w:rPr>
                <w:rFonts w:hint="eastAsia"/>
              </w:rPr>
              <w:t>墜落防止</w:t>
            </w:r>
          </w:p>
        </w:tc>
        <w:tc>
          <w:tcPr>
            <w:tcW w:w="5040" w:type="dxa"/>
            <w:gridSpan w:val="3"/>
            <w:shd w:val="clear" w:color="auto" w:fill="auto"/>
          </w:tcPr>
          <w:p w:rsidR="0097399F" w:rsidRPr="00E83138" w:rsidRDefault="00F25599" w:rsidP="00F12E24">
            <w:r>
              <w:rPr>
                <w:rFonts w:hint="eastAsia"/>
              </w:rPr>
              <w:t>施工架設置安全母索。</w:t>
            </w:r>
          </w:p>
        </w:tc>
        <w:tc>
          <w:tcPr>
            <w:tcW w:w="1080" w:type="dxa"/>
            <w:gridSpan w:val="2"/>
            <w:shd w:val="clear" w:color="auto" w:fill="auto"/>
          </w:tcPr>
          <w:p w:rsidR="0097399F" w:rsidRDefault="0097399F" w:rsidP="00F12E24"/>
        </w:tc>
        <w:tc>
          <w:tcPr>
            <w:tcW w:w="1080" w:type="dxa"/>
            <w:shd w:val="clear" w:color="auto" w:fill="auto"/>
          </w:tcPr>
          <w:p w:rsidR="0097399F" w:rsidRDefault="0097399F" w:rsidP="00F12E24"/>
        </w:tc>
        <w:tc>
          <w:tcPr>
            <w:tcW w:w="2520" w:type="dxa"/>
            <w:shd w:val="clear" w:color="auto" w:fill="auto"/>
          </w:tcPr>
          <w:p w:rsidR="0097399F" w:rsidRDefault="0097399F" w:rsidP="00F12E24"/>
        </w:tc>
      </w:tr>
      <w:tr w:rsidR="0097399F" w:rsidTr="00E135CF">
        <w:tc>
          <w:tcPr>
            <w:tcW w:w="1188" w:type="dxa"/>
            <w:vMerge/>
            <w:shd w:val="clear" w:color="auto" w:fill="auto"/>
          </w:tcPr>
          <w:p w:rsidR="0097399F" w:rsidRDefault="0097399F" w:rsidP="00F12E24"/>
        </w:tc>
        <w:tc>
          <w:tcPr>
            <w:tcW w:w="5040" w:type="dxa"/>
            <w:gridSpan w:val="3"/>
            <w:shd w:val="clear" w:color="auto" w:fill="auto"/>
          </w:tcPr>
          <w:p w:rsidR="0097399F" w:rsidRDefault="00F25599" w:rsidP="00F12E24">
            <w:r>
              <w:rPr>
                <w:rFonts w:hint="eastAsia"/>
              </w:rPr>
              <w:t>提供勞工上下之設備。</w:t>
            </w:r>
          </w:p>
        </w:tc>
        <w:tc>
          <w:tcPr>
            <w:tcW w:w="1080" w:type="dxa"/>
            <w:gridSpan w:val="2"/>
            <w:shd w:val="clear" w:color="auto" w:fill="auto"/>
          </w:tcPr>
          <w:p w:rsidR="0097399F" w:rsidRDefault="0097399F" w:rsidP="00F12E24"/>
        </w:tc>
        <w:tc>
          <w:tcPr>
            <w:tcW w:w="1080" w:type="dxa"/>
            <w:shd w:val="clear" w:color="auto" w:fill="auto"/>
          </w:tcPr>
          <w:p w:rsidR="0097399F" w:rsidRDefault="0097399F" w:rsidP="00F12E24"/>
        </w:tc>
        <w:tc>
          <w:tcPr>
            <w:tcW w:w="2520" w:type="dxa"/>
            <w:shd w:val="clear" w:color="auto" w:fill="auto"/>
          </w:tcPr>
          <w:p w:rsidR="0097399F" w:rsidRDefault="0097399F" w:rsidP="00F12E24"/>
        </w:tc>
      </w:tr>
      <w:tr w:rsidR="0097399F" w:rsidTr="00E135CF">
        <w:tc>
          <w:tcPr>
            <w:tcW w:w="1188" w:type="dxa"/>
            <w:vMerge/>
            <w:shd w:val="clear" w:color="auto" w:fill="auto"/>
          </w:tcPr>
          <w:p w:rsidR="0097399F" w:rsidRDefault="0097399F" w:rsidP="00F12E24"/>
        </w:tc>
        <w:tc>
          <w:tcPr>
            <w:tcW w:w="5040" w:type="dxa"/>
            <w:gridSpan w:val="3"/>
            <w:shd w:val="clear" w:color="auto" w:fill="auto"/>
          </w:tcPr>
          <w:p w:rsidR="0097399F" w:rsidRDefault="00F25599" w:rsidP="00F12E24">
            <w:r>
              <w:rPr>
                <w:rFonts w:hint="eastAsia"/>
              </w:rPr>
              <w:t>強風大雨來襲時使勞工停止作業。</w:t>
            </w:r>
          </w:p>
        </w:tc>
        <w:tc>
          <w:tcPr>
            <w:tcW w:w="1080" w:type="dxa"/>
            <w:gridSpan w:val="2"/>
            <w:shd w:val="clear" w:color="auto" w:fill="auto"/>
          </w:tcPr>
          <w:p w:rsidR="0097399F" w:rsidRDefault="0097399F" w:rsidP="00F12E24"/>
        </w:tc>
        <w:tc>
          <w:tcPr>
            <w:tcW w:w="1080" w:type="dxa"/>
            <w:shd w:val="clear" w:color="auto" w:fill="auto"/>
          </w:tcPr>
          <w:p w:rsidR="0097399F" w:rsidRDefault="0097399F" w:rsidP="00F12E24"/>
        </w:tc>
        <w:tc>
          <w:tcPr>
            <w:tcW w:w="2520" w:type="dxa"/>
            <w:shd w:val="clear" w:color="auto" w:fill="auto"/>
          </w:tcPr>
          <w:p w:rsidR="0097399F" w:rsidRDefault="0097399F" w:rsidP="00F12E24"/>
        </w:tc>
      </w:tr>
      <w:tr w:rsidR="0097399F" w:rsidTr="00E135CF">
        <w:tc>
          <w:tcPr>
            <w:tcW w:w="1188" w:type="dxa"/>
            <w:vMerge/>
            <w:shd w:val="clear" w:color="auto" w:fill="auto"/>
          </w:tcPr>
          <w:p w:rsidR="0097399F" w:rsidRDefault="0097399F" w:rsidP="00F12E24"/>
        </w:tc>
        <w:tc>
          <w:tcPr>
            <w:tcW w:w="5040" w:type="dxa"/>
            <w:gridSpan w:val="3"/>
            <w:shd w:val="clear" w:color="auto" w:fill="auto"/>
          </w:tcPr>
          <w:p w:rsidR="0097399F" w:rsidRDefault="00F25599" w:rsidP="00F12E24">
            <w:r>
              <w:rPr>
                <w:rFonts w:hint="eastAsia"/>
              </w:rPr>
              <w:t>開口安全護欄、防護網</w:t>
            </w:r>
            <w:r w:rsidR="000B009A" w:rsidRPr="00141F40">
              <w:rPr>
                <w:rFonts w:hint="eastAsia"/>
              </w:rPr>
              <w:t>已</w:t>
            </w:r>
            <w:r>
              <w:rPr>
                <w:rFonts w:hint="eastAsia"/>
              </w:rPr>
              <w:t>設置。</w:t>
            </w:r>
          </w:p>
        </w:tc>
        <w:tc>
          <w:tcPr>
            <w:tcW w:w="1080" w:type="dxa"/>
            <w:gridSpan w:val="2"/>
            <w:shd w:val="clear" w:color="auto" w:fill="auto"/>
          </w:tcPr>
          <w:p w:rsidR="0097399F" w:rsidRDefault="0097399F" w:rsidP="00F12E24"/>
        </w:tc>
        <w:tc>
          <w:tcPr>
            <w:tcW w:w="1080" w:type="dxa"/>
            <w:shd w:val="clear" w:color="auto" w:fill="auto"/>
          </w:tcPr>
          <w:p w:rsidR="0097399F" w:rsidRDefault="0097399F" w:rsidP="00F12E24"/>
        </w:tc>
        <w:tc>
          <w:tcPr>
            <w:tcW w:w="2520" w:type="dxa"/>
            <w:shd w:val="clear" w:color="auto" w:fill="auto"/>
          </w:tcPr>
          <w:p w:rsidR="0097399F" w:rsidRDefault="0097399F" w:rsidP="00F12E24"/>
        </w:tc>
      </w:tr>
      <w:tr w:rsidR="0097399F" w:rsidTr="00E135CF">
        <w:tc>
          <w:tcPr>
            <w:tcW w:w="1188" w:type="dxa"/>
            <w:vMerge w:val="restart"/>
            <w:shd w:val="clear" w:color="auto" w:fill="auto"/>
            <w:vAlign w:val="center"/>
          </w:tcPr>
          <w:p w:rsidR="0097399F" w:rsidRDefault="00F25599" w:rsidP="00E135CF">
            <w:pPr>
              <w:jc w:val="center"/>
            </w:pPr>
            <w:r>
              <w:rPr>
                <w:rFonts w:hint="eastAsia"/>
              </w:rPr>
              <w:t>物體飛落</w:t>
            </w:r>
          </w:p>
        </w:tc>
        <w:tc>
          <w:tcPr>
            <w:tcW w:w="5040" w:type="dxa"/>
            <w:gridSpan w:val="3"/>
            <w:shd w:val="clear" w:color="auto" w:fill="auto"/>
          </w:tcPr>
          <w:p w:rsidR="0097399F" w:rsidRDefault="00F25599" w:rsidP="00F12E24">
            <w:r>
              <w:rPr>
                <w:rFonts w:hint="eastAsia"/>
              </w:rPr>
              <w:t>作業現場設置管制區及警告標誌。</w:t>
            </w:r>
          </w:p>
        </w:tc>
        <w:tc>
          <w:tcPr>
            <w:tcW w:w="1080" w:type="dxa"/>
            <w:gridSpan w:val="2"/>
            <w:shd w:val="clear" w:color="auto" w:fill="auto"/>
          </w:tcPr>
          <w:p w:rsidR="0097399F" w:rsidRDefault="0097399F" w:rsidP="00F12E24"/>
        </w:tc>
        <w:tc>
          <w:tcPr>
            <w:tcW w:w="1080" w:type="dxa"/>
            <w:shd w:val="clear" w:color="auto" w:fill="auto"/>
          </w:tcPr>
          <w:p w:rsidR="0097399F" w:rsidRDefault="0097399F" w:rsidP="00F12E24"/>
        </w:tc>
        <w:tc>
          <w:tcPr>
            <w:tcW w:w="2520" w:type="dxa"/>
            <w:shd w:val="clear" w:color="auto" w:fill="auto"/>
          </w:tcPr>
          <w:p w:rsidR="0097399F" w:rsidRDefault="0097399F" w:rsidP="00F12E24"/>
        </w:tc>
      </w:tr>
      <w:tr w:rsidR="0097399F" w:rsidTr="00E135CF">
        <w:tc>
          <w:tcPr>
            <w:tcW w:w="1188" w:type="dxa"/>
            <w:vMerge/>
            <w:shd w:val="clear" w:color="auto" w:fill="auto"/>
          </w:tcPr>
          <w:p w:rsidR="0097399F" w:rsidRDefault="0097399F" w:rsidP="00F12E24"/>
        </w:tc>
        <w:tc>
          <w:tcPr>
            <w:tcW w:w="5040" w:type="dxa"/>
            <w:gridSpan w:val="3"/>
            <w:shd w:val="clear" w:color="auto" w:fill="auto"/>
          </w:tcPr>
          <w:p w:rsidR="0097399F" w:rsidRDefault="00F25599" w:rsidP="00F12E24">
            <w:r>
              <w:rPr>
                <w:rFonts w:hint="eastAsia"/>
              </w:rPr>
              <w:t>設備器具、手工具</w:t>
            </w:r>
            <w:r w:rsidR="000B009A" w:rsidRPr="00141F40">
              <w:rPr>
                <w:rFonts w:hint="eastAsia"/>
              </w:rPr>
              <w:t>未</w:t>
            </w:r>
            <w:r>
              <w:rPr>
                <w:rFonts w:hint="eastAsia"/>
              </w:rPr>
              <w:t>堆放於開口邊緣。</w:t>
            </w:r>
          </w:p>
        </w:tc>
        <w:tc>
          <w:tcPr>
            <w:tcW w:w="1080" w:type="dxa"/>
            <w:gridSpan w:val="2"/>
            <w:shd w:val="clear" w:color="auto" w:fill="auto"/>
          </w:tcPr>
          <w:p w:rsidR="0097399F" w:rsidRDefault="0097399F" w:rsidP="00F12E24"/>
        </w:tc>
        <w:tc>
          <w:tcPr>
            <w:tcW w:w="1080" w:type="dxa"/>
            <w:shd w:val="clear" w:color="auto" w:fill="auto"/>
          </w:tcPr>
          <w:p w:rsidR="0097399F" w:rsidRDefault="0097399F" w:rsidP="00F12E24"/>
        </w:tc>
        <w:tc>
          <w:tcPr>
            <w:tcW w:w="2520" w:type="dxa"/>
            <w:shd w:val="clear" w:color="auto" w:fill="auto"/>
          </w:tcPr>
          <w:p w:rsidR="0097399F" w:rsidRDefault="0097399F" w:rsidP="00F12E24"/>
        </w:tc>
      </w:tr>
      <w:tr w:rsidR="00F25599" w:rsidTr="00E135CF">
        <w:tc>
          <w:tcPr>
            <w:tcW w:w="1188" w:type="dxa"/>
            <w:vMerge/>
            <w:shd w:val="clear" w:color="auto" w:fill="auto"/>
          </w:tcPr>
          <w:p w:rsidR="00F25599" w:rsidRDefault="00F25599" w:rsidP="00F12E24"/>
        </w:tc>
        <w:tc>
          <w:tcPr>
            <w:tcW w:w="5040" w:type="dxa"/>
            <w:gridSpan w:val="3"/>
            <w:shd w:val="clear" w:color="auto" w:fill="auto"/>
          </w:tcPr>
          <w:p w:rsidR="00F25599" w:rsidRDefault="00F25599" w:rsidP="00F12E24">
            <w:r>
              <w:rPr>
                <w:rFonts w:hint="eastAsia"/>
              </w:rPr>
              <w:t>吊掛作業鋼索</w:t>
            </w:r>
            <w:r w:rsidR="000B009A" w:rsidRPr="00141F40">
              <w:rPr>
                <w:rFonts w:hint="eastAsia"/>
              </w:rPr>
              <w:t>未</w:t>
            </w:r>
            <w:r>
              <w:rPr>
                <w:rFonts w:hint="eastAsia"/>
              </w:rPr>
              <w:t>扭結、變形</w:t>
            </w:r>
            <w:r w:rsidR="00551A61">
              <w:rPr>
                <w:rFonts w:hint="eastAsia"/>
              </w:rPr>
              <w:t>。</w:t>
            </w:r>
          </w:p>
        </w:tc>
        <w:tc>
          <w:tcPr>
            <w:tcW w:w="1080" w:type="dxa"/>
            <w:gridSpan w:val="2"/>
            <w:shd w:val="clear" w:color="auto" w:fill="auto"/>
          </w:tcPr>
          <w:p w:rsidR="00F25599" w:rsidRDefault="00F25599" w:rsidP="00F12E24"/>
        </w:tc>
        <w:tc>
          <w:tcPr>
            <w:tcW w:w="1080" w:type="dxa"/>
            <w:shd w:val="clear" w:color="auto" w:fill="auto"/>
          </w:tcPr>
          <w:p w:rsidR="00F25599" w:rsidRDefault="00F25599" w:rsidP="00F12E24"/>
        </w:tc>
        <w:tc>
          <w:tcPr>
            <w:tcW w:w="2520" w:type="dxa"/>
            <w:shd w:val="clear" w:color="auto" w:fill="auto"/>
          </w:tcPr>
          <w:p w:rsidR="00F25599" w:rsidRDefault="00F25599" w:rsidP="00F12E24"/>
        </w:tc>
      </w:tr>
      <w:tr w:rsidR="00F25599" w:rsidTr="00E135CF">
        <w:tc>
          <w:tcPr>
            <w:tcW w:w="1188" w:type="dxa"/>
            <w:vMerge/>
            <w:shd w:val="clear" w:color="auto" w:fill="auto"/>
          </w:tcPr>
          <w:p w:rsidR="00F25599" w:rsidRDefault="00F25599" w:rsidP="00F12E24"/>
        </w:tc>
        <w:tc>
          <w:tcPr>
            <w:tcW w:w="5040" w:type="dxa"/>
            <w:gridSpan w:val="3"/>
            <w:shd w:val="clear" w:color="auto" w:fill="auto"/>
          </w:tcPr>
          <w:p w:rsidR="00F25599" w:rsidRDefault="00F25599" w:rsidP="00F12E24">
            <w:r>
              <w:rPr>
                <w:rFonts w:hint="eastAsia"/>
              </w:rPr>
              <w:t>施工架上</w:t>
            </w:r>
            <w:r w:rsidR="000B009A" w:rsidRPr="00141F40">
              <w:rPr>
                <w:rFonts w:hint="eastAsia"/>
              </w:rPr>
              <w:t>未</w:t>
            </w:r>
            <w:r>
              <w:rPr>
                <w:rFonts w:hint="eastAsia"/>
              </w:rPr>
              <w:t>擺放物料</w:t>
            </w:r>
            <w:r w:rsidR="00551A61">
              <w:rPr>
                <w:rFonts w:hint="eastAsia"/>
              </w:rPr>
              <w:t>。</w:t>
            </w:r>
          </w:p>
        </w:tc>
        <w:tc>
          <w:tcPr>
            <w:tcW w:w="1080" w:type="dxa"/>
            <w:gridSpan w:val="2"/>
            <w:shd w:val="clear" w:color="auto" w:fill="auto"/>
          </w:tcPr>
          <w:p w:rsidR="00F25599" w:rsidRPr="00F25599" w:rsidRDefault="00F25599" w:rsidP="00F12E24"/>
        </w:tc>
        <w:tc>
          <w:tcPr>
            <w:tcW w:w="1080" w:type="dxa"/>
            <w:shd w:val="clear" w:color="auto" w:fill="auto"/>
          </w:tcPr>
          <w:p w:rsidR="00F25599" w:rsidRDefault="00F25599" w:rsidP="00F12E24"/>
        </w:tc>
        <w:tc>
          <w:tcPr>
            <w:tcW w:w="2520" w:type="dxa"/>
            <w:shd w:val="clear" w:color="auto" w:fill="auto"/>
          </w:tcPr>
          <w:p w:rsidR="00F25599" w:rsidRDefault="00F25599" w:rsidP="00F12E24"/>
        </w:tc>
      </w:tr>
      <w:tr w:rsidR="00F25599" w:rsidTr="00E135CF">
        <w:tc>
          <w:tcPr>
            <w:tcW w:w="1188" w:type="dxa"/>
            <w:vMerge/>
            <w:shd w:val="clear" w:color="auto" w:fill="auto"/>
          </w:tcPr>
          <w:p w:rsidR="00F25599" w:rsidRDefault="00F25599" w:rsidP="00F12E24"/>
        </w:tc>
        <w:tc>
          <w:tcPr>
            <w:tcW w:w="5040" w:type="dxa"/>
            <w:gridSpan w:val="3"/>
            <w:shd w:val="clear" w:color="auto" w:fill="auto"/>
          </w:tcPr>
          <w:p w:rsidR="00F25599" w:rsidRDefault="00F25599" w:rsidP="00F12E24">
            <w:r>
              <w:rPr>
                <w:rFonts w:hint="eastAsia"/>
              </w:rPr>
              <w:t>捲揚機</w:t>
            </w:r>
            <w:r w:rsidR="00C02385">
              <w:rPr>
                <w:rFonts w:hint="eastAsia"/>
              </w:rPr>
              <w:t>安</w:t>
            </w:r>
            <w:r>
              <w:rPr>
                <w:rFonts w:hint="eastAsia"/>
              </w:rPr>
              <w:t>裝</w:t>
            </w:r>
            <w:r w:rsidR="00C02385">
              <w:rPr>
                <w:rFonts w:hint="eastAsia"/>
              </w:rPr>
              <w:t>牢</w:t>
            </w:r>
            <w:r>
              <w:rPr>
                <w:rFonts w:hint="eastAsia"/>
              </w:rPr>
              <w:t>固</w:t>
            </w:r>
            <w:r w:rsidR="00551A61">
              <w:rPr>
                <w:rFonts w:hint="eastAsia"/>
              </w:rPr>
              <w:t>。</w:t>
            </w:r>
          </w:p>
        </w:tc>
        <w:tc>
          <w:tcPr>
            <w:tcW w:w="1080" w:type="dxa"/>
            <w:gridSpan w:val="2"/>
            <w:shd w:val="clear" w:color="auto" w:fill="auto"/>
          </w:tcPr>
          <w:p w:rsidR="00F25599" w:rsidRPr="00F25599" w:rsidRDefault="00F25599" w:rsidP="00F12E24"/>
        </w:tc>
        <w:tc>
          <w:tcPr>
            <w:tcW w:w="1080" w:type="dxa"/>
            <w:shd w:val="clear" w:color="auto" w:fill="auto"/>
          </w:tcPr>
          <w:p w:rsidR="00F25599" w:rsidRDefault="00F25599" w:rsidP="00F12E24"/>
        </w:tc>
        <w:tc>
          <w:tcPr>
            <w:tcW w:w="2520" w:type="dxa"/>
            <w:shd w:val="clear" w:color="auto" w:fill="auto"/>
          </w:tcPr>
          <w:p w:rsidR="00F25599" w:rsidRDefault="00F25599" w:rsidP="00F12E24"/>
        </w:tc>
      </w:tr>
      <w:tr w:rsidR="0097399F" w:rsidTr="00E135CF">
        <w:tc>
          <w:tcPr>
            <w:tcW w:w="1188" w:type="dxa"/>
            <w:vMerge/>
            <w:shd w:val="clear" w:color="auto" w:fill="auto"/>
          </w:tcPr>
          <w:p w:rsidR="0097399F" w:rsidRDefault="0097399F" w:rsidP="00F12E24"/>
        </w:tc>
        <w:tc>
          <w:tcPr>
            <w:tcW w:w="5040" w:type="dxa"/>
            <w:gridSpan w:val="3"/>
            <w:shd w:val="clear" w:color="auto" w:fill="auto"/>
          </w:tcPr>
          <w:p w:rsidR="0097399F" w:rsidRDefault="00F25599" w:rsidP="00F12E24">
            <w:r>
              <w:rPr>
                <w:rFonts w:hint="eastAsia"/>
              </w:rPr>
              <w:t>手工具</w:t>
            </w:r>
            <w:r w:rsidR="000B009A" w:rsidRPr="00141F40">
              <w:rPr>
                <w:rFonts w:hint="eastAsia"/>
              </w:rPr>
              <w:t>已</w:t>
            </w:r>
            <w:r>
              <w:rPr>
                <w:rFonts w:hint="eastAsia"/>
              </w:rPr>
              <w:t>繫失手繩</w:t>
            </w:r>
            <w:r w:rsidR="00551A61">
              <w:rPr>
                <w:rFonts w:hint="eastAsia"/>
              </w:rPr>
              <w:t>。</w:t>
            </w:r>
          </w:p>
        </w:tc>
        <w:tc>
          <w:tcPr>
            <w:tcW w:w="1080" w:type="dxa"/>
            <w:gridSpan w:val="2"/>
            <w:shd w:val="clear" w:color="auto" w:fill="auto"/>
          </w:tcPr>
          <w:p w:rsidR="0097399F" w:rsidRDefault="0097399F" w:rsidP="00F12E24"/>
        </w:tc>
        <w:tc>
          <w:tcPr>
            <w:tcW w:w="1080" w:type="dxa"/>
            <w:shd w:val="clear" w:color="auto" w:fill="auto"/>
          </w:tcPr>
          <w:p w:rsidR="0097399F" w:rsidRDefault="0097399F" w:rsidP="00F12E24"/>
        </w:tc>
        <w:tc>
          <w:tcPr>
            <w:tcW w:w="2520" w:type="dxa"/>
            <w:shd w:val="clear" w:color="auto" w:fill="auto"/>
          </w:tcPr>
          <w:p w:rsidR="0097399F" w:rsidRDefault="0097399F" w:rsidP="00F12E24"/>
        </w:tc>
      </w:tr>
      <w:tr w:rsidR="0097399F" w:rsidRPr="0014380F" w:rsidTr="00E135CF">
        <w:tc>
          <w:tcPr>
            <w:tcW w:w="1188" w:type="dxa"/>
            <w:vMerge w:val="restart"/>
            <w:shd w:val="clear" w:color="auto" w:fill="auto"/>
            <w:vAlign w:val="center"/>
          </w:tcPr>
          <w:p w:rsidR="0097399F" w:rsidRDefault="00F25599" w:rsidP="00E135CF">
            <w:pPr>
              <w:jc w:val="center"/>
            </w:pPr>
            <w:r>
              <w:rPr>
                <w:rFonts w:hint="eastAsia"/>
              </w:rPr>
              <w:t>材料堆放</w:t>
            </w:r>
          </w:p>
        </w:tc>
        <w:tc>
          <w:tcPr>
            <w:tcW w:w="5040" w:type="dxa"/>
            <w:gridSpan w:val="3"/>
            <w:shd w:val="clear" w:color="auto" w:fill="auto"/>
          </w:tcPr>
          <w:p w:rsidR="0097399F" w:rsidRDefault="0014380F" w:rsidP="00F12E24">
            <w:r>
              <w:rPr>
                <w:rFonts w:hint="eastAsia"/>
              </w:rPr>
              <w:t>石材進場前一天</w:t>
            </w:r>
            <w:r w:rsidR="000B009A" w:rsidRPr="00141F40">
              <w:rPr>
                <w:rFonts w:hint="eastAsia"/>
              </w:rPr>
              <w:t>已</w:t>
            </w:r>
            <w:r>
              <w:rPr>
                <w:rFonts w:hint="eastAsia"/>
              </w:rPr>
              <w:t>通知相關人員</w:t>
            </w:r>
            <w:r w:rsidR="00551A61">
              <w:rPr>
                <w:rFonts w:hint="eastAsia"/>
              </w:rPr>
              <w:t>。</w:t>
            </w:r>
          </w:p>
        </w:tc>
        <w:tc>
          <w:tcPr>
            <w:tcW w:w="1080" w:type="dxa"/>
            <w:gridSpan w:val="2"/>
            <w:shd w:val="clear" w:color="auto" w:fill="auto"/>
          </w:tcPr>
          <w:p w:rsidR="0097399F" w:rsidRDefault="0097399F" w:rsidP="00F12E24"/>
        </w:tc>
        <w:tc>
          <w:tcPr>
            <w:tcW w:w="1080" w:type="dxa"/>
            <w:shd w:val="clear" w:color="auto" w:fill="auto"/>
          </w:tcPr>
          <w:p w:rsidR="0097399F" w:rsidRDefault="0097399F" w:rsidP="00F12E24"/>
        </w:tc>
        <w:tc>
          <w:tcPr>
            <w:tcW w:w="2520" w:type="dxa"/>
            <w:shd w:val="clear" w:color="auto" w:fill="auto"/>
          </w:tcPr>
          <w:p w:rsidR="0097399F" w:rsidRDefault="0097399F" w:rsidP="00F12E24"/>
        </w:tc>
      </w:tr>
      <w:tr w:rsidR="0014380F" w:rsidRPr="0014380F" w:rsidTr="00E135CF">
        <w:tc>
          <w:tcPr>
            <w:tcW w:w="1188" w:type="dxa"/>
            <w:vMerge/>
            <w:shd w:val="clear" w:color="auto" w:fill="auto"/>
            <w:vAlign w:val="center"/>
          </w:tcPr>
          <w:p w:rsidR="0014380F" w:rsidRDefault="0014380F" w:rsidP="00E135CF">
            <w:pPr>
              <w:jc w:val="center"/>
            </w:pPr>
          </w:p>
        </w:tc>
        <w:tc>
          <w:tcPr>
            <w:tcW w:w="5040" w:type="dxa"/>
            <w:gridSpan w:val="3"/>
            <w:shd w:val="clear" w:color="auto" w:fill="auto"/>
          </w:tcPr>
          <w:p w:rsidR="0014380F" w:rsidRDefault="0014380F" w:rsidP="00F12E24">
            <w:r>
              <w:rPr>
                <w:rFonts w:hint="eastAsia"/>
              </w:rPr>
              <w:t>施工動線暢通、障礙物</w:t>
            </w:r>
            <w:r w:rsidR="000B009A" w:rsidRPr="00141F40">
              <w:rPr>
                <w:rFonts w:hint="eastAsia"/>
              </w:rPr>
              <w:t>已</w:t>
            </w:r>
            <w:r>
              <w:rPr>
                <w:rFonts w:hint="eastAsia"/>
              </w:rPr>
              <w:t>清除</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97399F" w:rsidTr="00E135CF">
        <w:tc>
          <w:tcPr>
            <w:tcW w:w="1188" w:type="dxa"/>
            <w:vMerge/>
            <w:shd w:val="clear" w:color="auto" w:fill="auto"/>
          </w:tcPr>
          <w:p w:rsidR="0097399F" w:rsidRDefault="0097399F" w:rsidP="00F12E24"/>
        </w:tc>
        <w:tc>
          <w:tcPr>
            <w:tcW w:w="5040" w:type="dxa"/>
            <w:gridSpan w:val="3"/>
            <w:shd w:val="clear" w:color="auto" w:fill="auto"/>
          </w:tcPr>
          <w:p w:rsidR="0097399F" w:rsidRPr="0014380F" w:rsidRDefault="0014380F" w:rsidP="00F12E24">
            <w:r>
              <w:rPr>
                <w:rFonts w:hint="eastAsia"/>
              </w:rPr>
              <w:t>砂、水泥</w:t>
            </w:r>
            <w:r w:rsidR="000B009A" w:rsidRPr="00141F40">
              <w:rPr>
                <w:rFonts w:hint="eastAsia"/>
              </w:rPr>
              <w:t>已</w:t>
            </w:r>
            <w:r>
              <w:rPr>
                <w:rFonts w:hint="eastAsia"/>
              </w:rPr>
              <w:t>事先規劃堆置於</w:t>
            </w:r>
            <w:r w:rsidR="00C02385">
              <w:rPr>
                <w:rFonts w:hint="eastAsia"/>
              </w:rPr>
              <w:t>指</w:t>
            </w:r>
            <w:r>
              <w:rPr>
                <w:rFonts w:hint="eastAsia"/>
              </w:rPr>
              <w:t>定地點</w:t>
            </w:r>
            <w:r w:rsidR="00551A61">
              <w:rPr>
                <w:rFonts w:hint="eastAsia"/>
              </w:rPr>
              <w:t>。</w:t>
            </w:r>
          </w:p>
        </w:tc>
        <w:tc>
          <w:tcPr>
            <w:tcW w:w="1080" w:type="dxa"/>
            <w:gridSpan w:val="2"/>
            <w:shd w:val="clear" w:color="auto" w:fill="auto"/>
          </w:tcPr>
          <w:p w:rsidR="0097399F" w:rsidRDefault="0097399F" w:rsidP="00F12E24"/>
        </w:tc>
        <w:tc>
          <w:tcPr>
            <w:tcW w:w="1080" w:type="dxa"/>
            <w:shd w:val="clear" w:color="auto" w:fill="auto"/>
          </w:tcPr>
          <w:p w:rsidR="0097399F" w:rsidRDefault="0097399F" w:rsidP="00F12E24"/>
        </w:tc>
        <w:tc>
          <w:tcPr>
            <w:tcW w:w="2520" w:type="dxa"/>
            <w:shd w:val="clear" w:color="auto" w:fill="auto"/>
          </w:tcPr>
          <w:p w:rsidR="0097399F" w:rsidRDefault="0097399F" w:rsidP="00F12E24"/>
        </w:tc>
      </w:tr>
      <w:tr w:rsidR="0097399F" w:rsidTr="00E135CF">
        <w:tc>
          <w:tcPr>
            <w:tcW w:w="1188" w:type="dxa"/>
            <w:vMerge/>
            <w:shd w:val="clear" w:color="auto" w:fill="auto"/>
          </w:tcPr>
          <w:p w:rsidR="0097399F" w:rsidRDefault="0097399F" w:rsidP="00F12E24"/>
        </w:tc>
        <w:tc>
          <w:tcPr>
            <w:tcW w:w="5040" w:type="dxa"/>
            <w:gridSpan w:val="3"/>
            <w:shd w:val="clear" w:color="auto" w:fill="auto"/>
          </w:tcPr>
          <w:p w:rsidR="0097399F" w:rsidRPr="0014380F" w:rsidRDefault="0014380F" w:rsidP="00F12E24">
            <w:r>
              <w:rPr>
                <w:rFonts w:hint="eastAsia"/>
              </w:rPr>
              <w:t>砂、水泥</w:t>
            </w:r>
            <w:r w:rsidR="00276446" w:rsidRPr="00141F40">
              <w:rPr>
                <w:rFonts w:hint="eastAsia"/>
              </w:rPr>
              <w:t>已</w:t>
            </w:r>
            <w:r>
              <w:rPr>
                <w:rFonts w:hint="eastAsia"/>
              </w:rPr>
              <w:t>集中整齊堆放</w:t>
            </w:r>
            <w:r w:rsidR="00551A61">
              <w:rPr>
                <w:rFonts w:hint="eastAsia"/>
              </w:rPr>
              <w:t>。</w:t>
            </w:r>
          </w:p>
        </w:tc>
        <w:tc>
          <w:tcPr>
            <w:tcW w:w="1080" w:type="dxa"/>
            <w:gridSpan w:val="2"/>
            <w:shd w:val="clear" w:color="auto" w:fill="auto"/>
          </w:tcPr>
          <w:p w:rsidR="0097399F" w:rsidRDefault="0097399F" w:rsidP="00F12E24"/>
        </w:tc>
        <w:tc>
          <w:tcPr>
            <w:tcW w:w="1080" w:type="dxa"/>
            <w:shd w:val="clear" w:color="auto" w:fill="auto"/>
          </w:tcPr>
          <w:p w:rsidR="0097399F" w:rsidRDefault="0097399F" w:rsidP="00F12E24"/>
        </w:tc>
        <w:tc>
          <w:tcPr>
            <w:tcW w:w="2520" w:type="dxa"/>
            <w:shd w:val="clear" w:color="auto" w:fill="auto"/>
          </w:tcPr>
          <w:p w:rsidR="0097399F" w:rsidRDefault="0097399F" w:rsidP="00F12E24"/>
        </w:tc>
      </w:tr>
      <w:tr w:rsidR="0014380F" w:rsidTr="00E135CF">
        <w:tc>
          <w:tcPr>
            <w:tcW w:w="1188" w:type="dxa"/>
            <w:vMerge w:val="restart"/>
            <w:shd w:val="clear" w:color="auto" w:fill="auto"/>
            <w:vAlign w:val="center"/>
          </w:tcPr>
          <w:p w:rsidR="0014380F" w:rsidRDefault="0014380F" w:rsidP="00E135CF">
            <w:pPr>
              <w:jc w:val="center"/>
            </w:pPr>
            <w:r>
              <w:br w:type="page"/>
            </w:r>
            <w:r>
              <w:rPr>
                <w:rFonts w:hint="eastAsia"/>
              </w:rPr>
              <w:t>感電防止</w:t>
            </w:r>
          </w:p>
        </w:tc>
        <w:tc>
          <w:tcPr>
            <w:tcW w:w="5040" w:type="dxa"/>
            <w:gridSpan w:val="3"/>
            <w:shd w:val="clear" w:color="auto" w:fill="auto"/>
          </w:tcPr>
          <w:p w:rsidR="0014380F" w:rsidRDefault="0014380F" w:rsidP="00F12E24">
            <w:r>
              <w:rPr>
                <w:rFonts w:hint="eastAsia"/>
              </w:rPr>
              <w:t>電線</w:t>
            </w:r>
            <w:r w:rsidR="00276446" w:rsidRPr="00141F40">
              <w:rPr>
                <w:rFonts w:hint="eastAsia"/>
              </w:rPr>
              <w:t>已</w:t>
            </w:r>
            <w:r>
              <w:rPr>
                <w:rFonts w:hint="eastAsia"/>
              </w:rPr>
              <w:t>架高、</w:t>
            </w:r>
            <w:r w:rsidR="00276446" w:rsidRPr="00141F40">
              <w:rPr>
                <w:rFonts w:hint="eastAsia"/>
              </w:rPr>
              <w:t>無</w:t>
            </w:r>
            <w:r>
              <w:rPr>
                <w:rFonts w:hint="eastAsia"/>
              </w:rPr>
              <w:t>橫越地面浸泡水中。</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Default="0014380F" w:rsidP="00F12E24">
            <w:r>
              <w:rPr>
                <w:rFonts w:hint="eastAsia"/>
              </w:rPr>
              <w:t>各分電路</w:t>
            </w:r>
            <w:r w:rsidR="00276446" w:rsidRPr="00141F40">
              <w:rPr>
                <w:rFonts w:hint="eastAsia"/>
              </w:rPr>
              <w:t>已</w:t>
            </w:r>
            <w:r>
              <w:rPr>
                <w:rFonts w:hint="eastAsia"/>
              </w:rPr>
              <w:t>設置漏電斷路器</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Pr="0014380F" w:rsidRDefault="0014380F" w:rsidP="00F12E24">
            <w:r>
              <w:rPr>
                <w:rFonts w:hint="eastAsia"/>
              </w:rPr>
              <w:t>電氣設備</w:t>
            </w:r>
            <w:r w:rsidR="00276446" w:rsidRPr="00141F40">
              <w:rPr>
                <w:rFonts w:hint="eastAsia"/>
              </w:rPr>
              <w:t>已</w:t>
            </w:r>
            <w:r>
              <w:rPr>
                <w:rFonts w:hint="eastAsia"/>
              </w:rPr>
              <w:t>接地</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Default="0014380F" w:rsidP="00F12E24">
            <w:r>
              <w:rPr>
                <w:rFonts w:hint="eastAsia"/>
              </w:rPr>
              <w:t>電線劣化絕緣不良</w:t>
            </w:r>
            <w:r w:rsidR="00276446" w:rsidRPr="00141F40">
              <w:rPr>
                <w:rFonts w:hint="eastAsia"/>
              </w:rPr>
              <w:t>已</w:t>
            </w:r>
            <w:r>
              <w:rPr>
                <w:rFonts w:hint="eastAsia"/>
              </w:rPr>
              <w:t>更換新品</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vAlign w:val="center"/>
          </w:tcPr>
          <w:p w:rsidR="0014380F" w:rsidRDefault="0014380F" w:rsidP="00E135CF">
            <w:pPr>
              <w:jc w:val="center"/>
            </w:pPr>
          </w:p>
        </w:tc>
        <w:tc>
          <w:tcPr>
            <w:tcW w:w="5040" w:type="dxa"/>
            <w:gridSpan w:val="3"/>
            <w:shd w:val="clear" w:color="auto" w:fill="auto"/>
          </w:tcPr>
          <w:p w:rsidR="0014380F" w:rsidRPr="0014380F" w:rsidRDefault="0014380F" w:rsidP="00F12E24">
            <w:r>
              <w:rPr>
                <w:rFonts w:hint="eastAsia"/>
              </w:rPr>
              <w:t>禁止使用無插頭電線直接插入使用</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Pr="0014380F" w:rsidRDefault="0014380F" w:rsidP="00F12E24">
            <w:r>
              <w:rPr>
                <w:rFonts w:hint="eastAsia"/>
              </w:rPr>
              <w:t>工區內照明燈嚴禁轉為他用</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Pr="0014380F" w:rsidRDefault="0014380F" w:rsidP="00F12E24">
            <w:r>
              <w:rPr>
                <w:rFonts w:hint="eastAsia"/>
              </w:rPr>
              <w:t>所有用電一律由電箱引接使用</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Pr="0014380F" w:rsidRDefault="0014380F" w:rsidP="00F12E24">
            <w:r>
              <w:rPr>
                <w:rFonts w:hint="eastAsia"/>
              </w:rPr>
              <w:t>禁止活線作業</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Default="0014380F" w:rsidP="00F12E24">
            <w:r>
              <w:rPr>
                <w:rFonts w:hint="eastAsia"/>
              </w:rPr>
              <w:t>停電時</w:t>
            </w:r>
            <w:r w:rsidR="00276446" w:rsidRPr="00141F40">
              <w:rPr>
                <w:rFonts w:hint="eastAsia"/>
              </w:rPr>
              <w:t>已</w:t>
            </w:r>
            <w:r>
              <w:rPr>
                <w:rFonts w:hint="eastAsia"/>
              </w:rPr>
              <w:t>指派專人管制或設置「禁止送電」等標示</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Pr="0014380F" w:rsidRDefault="0014380F" w:rsidP="00F12E24">
            <w:r>
              <w:rPr>
                <w:rFonts w:hint="eastAsia"/>
              </w:rPr>
              <w:t>非電器人員禁止接線使用</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val="restart"/>
            <w:shd w:val="clear" w:color="auto" w:fill="auto"/>
            <w:vAlign w:val="center"/>
          </w:tcPr>
          <w:p w:rsidR="0014380F" w:rsidRDefault="0014380F" w:rsidP="00E135CF">
            <w:pPr>
              <w:jc w:val="center"/>
            </w:pPr>
            <w:r>
              <w:rPr>
                <w:rFonts w:hint="eastAsia"/>
              </w:rPr>
              <w:t>機具設備</w:t>
            </w:r>
          </w:p>
        </w:tc>
        <w:tc>
          <w:tcPr>
            <w:tcW w:w="5040" w:type="dxa"/>
            <w:gridSpan w:val="3"/>
            <w:shd w:val="clear" w:color="auto" w:fill="auto"/>
          </w:tcPr>
          <w:p w:rsidR="0014380F" w:rsidRDefault="00F12E24" w:rsidP="00F12E24">
            <w:r>
              <w:rPr>
                <w:rFonts w:hint="eastAsia"/>
              </w:rPr>
              <w:t>機具設備進場作業前</w:t>
            </w:r>
            <w:r w:rsidR="00276446" w:rsidRPr="00141F40">
              <w:rPr>
                <w:rFonts w:hint="eastAsia"/>
              </w:rPr>
              <w:t>已</w:t>
            </w:r>
            <w:r>
              <w:rPr>
                <w:rFonts w:hint="eastAsia"/>
              </w:rPr>
              <w:t>經相關人員檢查合格，並留紀錄</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Pr="00F12E24" w:rsidRDefault="00F12E24" w:rsidP="00F12E24">
            <w:r>
              <w:rPr>
                <w:rFonts w:hint="eastAsia"/>
              </w:rPr>
              <w:t>堆高機</w:t>
            </w:r>
            <w:r w:rsidR="00276446" w:rsidRPr="00141F40">
              <w:rPr>
                <w:rFonts w:hint="eastAsia"/>
              </w:rPr>
              <w:t>已</w:t>
            </w:r>
            <w:r>
              <w:rPr>
                <w:rFonts w:hint="eastAsia"/>
              </w:rPr>
              <w:t>標示荷重及載重</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Pr="00F12E24" w:rsidRDefault="00F12E24" w:rsidP="00F12E24">
            <w:r>
              <w:rPr>
                <w:rFonts w:hint="eastAsia"/>
              </w:rPr>
              <w:t>堆高機操作人員經訓練合格</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val="restart"/>
            <w:shd w:val="clear" w:color="auto" w:fill="auto"/>
            <w:vAlign w:val="center"/>
          </w:tcPr>
          <w:p w:rsidR="0014380F" w:rsidRDefault="0014380F" w:rsidP="00E135CF">
            <w:pPr>
              <w:jc w:val="center"/>
            </w:pPr>
            <w:r>
              <w:rPr>
                <w:rFonts w:hint="eastAsia"/>
              </w:rPr>
              <w:t>環境保護</w:t>
            </w:r>
          </w:p>
        </w:tc>
        <w:tc>
          <w:tcPr>
            <w:tcW w:w="5040" w:type="dxa"/>
            <w:gridSpan w:val="3"/>
            <w:shd w:val="clear" w:color="auto" w:fill="auto"/>
          </w:tcPr>
          <w:p w:rsidR="0014380F" w:rsidRPr="00E83138" w:rsidRDefault="00F12E24" w:rsidP="00F12E24">
            <w:r>
              <w:rPr>
                <w:rFonts w:hint="eastAsia"/>
              </w:rPr>
              <w:t>作業現場保持清潔，並設置垃圾</w:t>
            </w:r>
            <w:r w:rsidR="00551A61">
              <w:rPr>
                <w:rFonts w:hint="eastAsia"/>
              </w:rPr>
              <w:t>桶。</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Pr="00F12E24" w:rsidRDefault="00F12E24" w:rsidP="00F12E24">
            <w:r>
              <w:rPr>
                <w:rFonts w:hint="eastAsia"/>
              </w:rPr>
              <w:t>雜物廢料</w:t>
            </w:r>
            <w:r w:rsidR="00276446" w:rsidRPr="00141F40">
              <w:rPr>
                <w:rFonts w:hint="eastAsia"/>
              </w:rPr>
              <w:t>已</w:t>
            </w:r>
            <w:r>
              <w:rPr>
                <w:rFonts w:hint="eastAsia"/>
              </w:rPr>
              <w:t>分類，並集中堆放到一定數量再清運出工區</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Pr="00F12E24" w:rsidRDefault="00F12E24" w:rsidP="00F12E24">
            <w:r>
              <w:rPr>
                <w:rFonts w:hint="eastAsia"/>
              </w:rPr>
              <w:t>垃圾</w:t>
            </w:r>
            <w:r w:rsidR="00276446" w:rsidRPr="00141F40">
              <w:rPr>
                <w:rFonts w:hint="eastAsia"/>
              </w:rPr>
              <w:t>已</w:t>
            </w:r>
            <w:r>
              <w:rPr>
                <w:rFonts w:hint="eastAsia"/>
              </w:rPr>
              <w:t>每日派工清除</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r w:rsidR="00947DB2" w:rsidTr="00E135CF">
        <w:tc>
          <w:tcPr>
            <w:tcW w:w="1188" w:type="dxa"/>
            <w:vMerge/>
            <w:shd w:val="clear" w:color="auto" w:fill="auto"/>
          </w:tcPr>
          <w:p w:rsidR="00947DB2" w:rsidRDefault="00947DB2" w:rsidP="00F12E24"/>
        </w:tc>
        <w:tc>
          <w:tcPr>
            <w:tcW w:w="5040" w:type="dxa"/>
            <w:gridSpan w:val="3"/>
            <w:shd w:val="clear" w:color="auto" w:fill="auto"/>
          </w:tcPr>
          <w:p w:rsidR="00947DB2" w:rsidRDefault="00947DB2" w:rsidP="00F12E24">
            <w:r>
              <w:rPr>
                <w:rFonts w:hint="eastAsia"/>
              </w:rPr>
              <w:t>適當樓層</w:t>
            </w:r>
            <w:r w:rsidR="00276446" w:rsidRPr="00141F40">
              <w:rPr>
                <w:rFonts w:hint="eastAsia"/>
              </w:rPr>
              <w:t>已</w:t>
            </w:r>
            <w:r>
              <w:rPr>
                <w:rFonts w:hint="eastAsia"/>
              </w:rPr>
              <w:t>設置衛生設備。</w:t>
            </w:r>
          </w:p>
        </w:tc>
        <w:tc>
          <w:tcPr>
            <w:tcW w:w="1080" w:type="dxa"/>
            <w:gridSpan w:val="2"/>
            <w:shd w:val="clear" w:color="auto" w:fill="auto"/>
          </w:tcPr>
          <w:p w:rsidR="00947DB2" w:rsidRDefault="00947DB2" w:rsidP="00F12E24"/>
        </w:tc>
        <w:tc>
          <w:tcPr>
            <w:tcW w:w="1080" w:type="dxa"/>
            <w:shd w:val="clear" w:color="auto" w:fill="auto"/>
          </w:tcPr>
          <w:p w:rsidR="00947DB2" w:rsidRDefault="00947DB2" w:rsidP="00F12E24"/>
        </w:tc>
        <w:tc>
          <w:tcPr>
            <w:tcW w:w="2520" w:type="dxa"/>
            <w:shd w:val="clear" w:color="auto" w:fill="auto"/>
          </w:tcPr>
          <w:p w:rsidR="00947DB2" w:rsidRDefault="00947DB2" w:rsidP="00F12E24"/>
        </w:tc>
      </w:tr>
      <w:tr w:rsidR="0014380F" w:rsidTr="00E135CF">
        <w:tc>
          <w:tcPr>
            <w:tcW w:w="1188" w:type="dxa"/>
            <w:vMerge/>
            <w:shd w:val="clear" w:color="auto" w:fill="auto"/>
          </w:tcPr>
          <w:p w:rsidR="0014380F" w:rsidRDefault="0014380F" w:rsidP="00F12E24"/>
        </w:tc>
        <w:tc>
          <w:tcPr>
            <w:tcW w:w="5040" w:type="dxa"/>
            <w:gridSpan w:val="3"/>
            <w:shd w:val="clear" w:color="auto" w:fill="auto"/>
          </w:tcPr>
          <w:p w:rsidR="0014380F" w:rsidRPr="00F12E24" w:rsidRDefault="00F12E24" w:rsidP="00F12E24">
            <w:r>
              <w:rPr>
                <w:rFonts w:hint="eastAsia"/>
              </w:rPr>
              <w:t>施工架外圍</w:t>
            </w:r>
            <w:r w:rsidR="00276446" w:rsidRPr="00141F40">
              <w:rPr>
                <w:rFonts w:hint="eastAsia"/>
              </w:rPr>
              <w:t>已</w:t>
            </w:r>
            <w:r>
              <w:rPr>
                <w:rFonts w:hint="eastAsia"/>
              </w:rPr>
              <w:t>設置防塵網</w:t>
            </w:r>
            <w:r w:rsidR="00551A61">
              <w:rPr>
                <w:rFonts w:hint="eastAsia"/>
              </w:rPr>
              <w:t>。</w:t>
            </w:r>
          </w:p>
        </w:tc>
        <w:tc>
          <w:tcPr>
            <w:tcW w:w="1080" w:type="dxa"/>
            <w:gridSpan w:val="2"/>
            <w:shd w:val="clear" w:color="auto" w:fill="auto"/>
          </w:tcPr>
          <w:p w:rsidR="0014380F" w:rsidRDefault="0014380F" w:rsidP="00F12E24"/>
        </w:tc>
        <w:tc>
          <w:tcPr>
            <w:tcW w:w="1080" w:type="dxa"/>
            <w:shd w:val="clear" w:color="auto" w:fill="auto"/>
          </w:tcPr>
          <w:p w:rsidR="0014380F" w:rsidRDefault="0014380F" w:rsidP="00F12E24"/>
        </w:tc>
        <w:tc>
          <w:tcPr>
            <w:tcW w:w="2520" w:type="dxa"/>
            <w:shd w:val="clear" w:color="auto" w:fill="auto"/>
          </w:tcPr>
          <w:p w:rsidR="0014380F" w:rsidRDefault="0014380F" w:rsidP="00F12E24"/>
        </w:tc>
      </w:tr>
    </w:tbl>
    <w:p w:rsidR="00256EB2" w:rsidRDefault="00973DC6" w:rsidP="00256EB2">
      <w:pPr>
        <w:ind w:left="1080" w:hangingChars="450" w:hanging="1080"/>
      </w:pPr>
      <w:r>
        <w:rPr>
          <w:rFonts w:hint="eastAsia"/>
        </w:rPr>
        <w:t>說明：</w:t>
      </w:r>
      <w:r w:rsidR="00256EB2" w:rsidRPr="00F34524">
        <w:rPr>
          <w:rFonts w:ascii="標楷體" w:hAnsi="標楷體" w:hint="eastAsia"/>
        </w:rPr>
        <w:t>1</w:t>
      </w:r>
      <w:r w:rsidR="00256EB2">
        <w:rPr>
          <w:rFonts w:ascii="標楷體" w:hAnsi="標楷體" w:hint="eastAsia"/>
        </w:rPr>
        <w:t>、</w:t>
      </w:r>
      <w:r w:rsidR="00256EB2">
        <w:rPr>
          <w:rFonts w:hint="eastAsia"/>
        </w:rPr>
        <w:t>本表供監造單位定期檢查使用，由檢查人員及相關單位會同人員簽認，並作為</w:t>
      </w:r>
      <w:r w:rsidR="00C549C8" w:rsidRPr="00141F40">
        <w:rPr>
          <w:rFonts w:hint="eastAsia"/>
        </w:rPr>
        <w:t>懲罰性違約金</w:t>
      </w:r>
      <w:r w:rsidR="00256EB2">
        <w:rPr>
          <w:rFonts w:hint="eastAsia"/>
        </w:rPr>
        <w:t>扣罰之依據</w:t>
      </w:r>
      <w:r w:rsidR="00256EB2" w:rsidRPr="00141F40">
        <w:rPr>
          <w:rFonts w:hint="eastAsia"/>
        </w:rPr>
        <w:t>；廠商之相關檢查表內容可參考本表格訂定</w:t>
      </w:r>
      <w:r w:rsidR="00256EB2">
        <w:rPr>
          <w:rFonts w:hint="eastAsia"/>
        </w:rPr>
        <w:t>。</w:t>
      </w:r>
    </w:p>
    <w:p w:rsidR="00BD1473" w:rsidRPr="00141F40" w:rsidRDefault="00BD1473" w:rsidP="00BD1473">
      <w:pPr>
        <w:ind w:leftChars="300" w:left="1080" w:hangingChars="150" w:hanging="360"/>
        <w:rPr>
          <w:rFonts w:hAnsi="標楷體"/>
          <w:b/>
          <w:i/>
          <w:u w:val="single"/>
        </w:rPr>
      </w:pPr>
      <w:r w:rsidRPr="00141F40">
        <w:rPr>
          <w:rFonts w:hAnsi="標楷體" w:hint="eastAsia"/>
          <w:b/>
          <w:i/>
          <w:u w:val="single"/>
        </w:rPr>
        <w:t>2</w:t>
      </w:r>
      <w:r w:rsidRPr="00141F40">
        <w:rPr>
          <w:rFonts w:hAnsi="標楷體" w:hint="eastAsia"/>
          <w:b/>
          <w:i/>
          <w:u w:val="single"/>
        </w:rPr>
        <w:t>、</w:t>
      </w:r>
      <w:r w:rsidRPr="00141F40">
        <w:rPr>
          <w:rFonts w:hAnsi="標楷體"/>
          <w:b/>
          <w:i/>
          <w:u w:val="single"/>
        </w:rPr>
        <w:t>廠商</w:t>
      </w:r>
      <w:r w:rsidRPr="00141F40">
        <w:rPr>
          <w:rFonts w:hAnsi="標楷體" w:hint="eastAsia"/>
          <w:b/>
          <w:i/>
          <w:u w:val="single"/>
        </w:rPr>
        <w:t>有「勞動檢查法第二十八條所定勞工有立即發生危險之虞認定標準」之缺失者，其扣罰處置方式參照本須知附件四「一般性作業安全衛生稽查表（一）（</w:t>
      </w:r>
      <w:r w:rsidRPr="00141F40">
        <w:rPr>
          <w:rFonts w:hAnsi="標楷體" w:hint="eastAsia"/>
          <w:b/>
          <w:bCs/>
          <w:i/>
          <w:u w:val="single"/>
        </w:rPr>
        <w:t>勞工有立即發生危險之虞檢查事項</w:t>
      </w:r>
      <w:r w:rsidRPr="00141F40">
        <w:rPr>
          <w:rFonts w:hAnsi="標楷體" w:hint="eastAsia"/>
          <w:b/>
          <w:i/>
          <w:u w:val="single"/>
        </w:rPr>
        <w:t>）」說明事項辦理。</w:t>
      </w:r>
    </w:p>
    <w:p w:rsidR="00BD1473" w:rsidRPr="00141F40" w:rsidRDefault="00BD1473" w:rsidP="00BD1473">
      <w:pPr>
        <w:ind w:leftChars="300" w:left="1080" w:hangingChars="150" w:hanging="360"/>
        <w:rPr>
          <w:rFonts w:hAnsi="標楷體"/>
          <w:b/>
          <w:i/>
          <w:u w:val="single"/>
        </w:rPr>
      </w:pPr>
      <w:r w:rsidRPr="00141F40">
        <w:rPr>
          <w:rFonts w:ascii="標楷體" w:hAnsi="標楷體" w:hint="eastAsia"/>
          <w:b/>
          <w:i/>
          <w:u w:val="single"/>
        </w:rPr>
        <w:t>3、</w:t>
      </w:r>
      <w:r w:rsidRPr="00141F40">
        <w:rPr>
          <w:rFonts w:hAnsi="標楷體"/>
          <w:b/>
          <w:i/>
          <w:u w:val="single"/>
        </w:rPr>
        <w:t>廠商</w:t>
      </w:r>
      <w:r w:rsidRPr="00141F40">
        <w:rPr>
          <w:rFonts w:hAnsi="標楷體" w:hint="eastAsia"/>
          <w:b/>
          <w:i/>
          <w:u w:val="single"/>
        </w:rPr>
        <w:t>有</w:t>
      </w:r>
      <w:r w:rsidRPr="00141F40">
        <w:rPr>
          <w:rFonts w:hAnsi="標楷體"/>
          <w:b/>
          <w:i/>
          <w:u w:val="single"/>
        </w:rPr>
        <w:t>違反「臺北市政府所屬各機關公共工程</w:t>
      </w:r>
      <w:r w:rsidRPr="00141F40">
        <w:rPr>
          <w:rFonts w:hAnsi="標楷體" w:hint="eastAsia"/>
          <w:b/>
          <w:i/>
          <w:u w:val="single"/>
        </w:rPr>
        <w:t>施工</w:t>
      </w:r>
      <w:r w:rsidRPr="00141F40">
        <w:rPr>
          <w:rFonts w:hAnsi="標楷體"/>
          <w:b/>
          <w:i/>
          <w:u w:val="single"/>
        </w:rPr>
        <w:t>安全衛生須知」第五點規定</w:t>
      </w:r>
      <w:r w:rsidRPr="00141F40">
        <w:rPr>
          <w:rFonts w:hAnsi="標楷體" w:hint="eastAsia"/>
          <w:b/>
          <w:i/>
          <w:u w:val="single"/>
        </w:rPr>
        <w:t>之缺失者，其扣罰處置方式參照本須知附件四「一般性作業安全衛生稽查表（二）（</w:t>
      </w:r>
      <w:r w:rsidRPr="00141F40">
        <w:rPr>
          <w:rFonts w:hAnsi="標楷體"/>
          <w:b/>
          <w:bCs/>
          <w:i/>
          <w:u w:val="single"/>
        </w:rPr>
        <w:t>臺北市政府所屬各機關公共工程</w:t>
      </w:r>
      <w:r w:rsidRPr="00141F40">
        <w:rPr>
          <w:rFonts w:hAnsi="標楷體" w:hint="eastAsia"/>
          <w:b/>
          <w:bCs/>
          <w:i/>
          <w:u w:val="single"/>
        </w:rPr>
        <w:t>施工</w:t>
      </w:r>
      <w:r w:rsidRPr="00141F40">
        <w:rPr>
          <w:rFonts w:hAnsi="標楷體"/>
          <w:b/>
          <w:bCs/>
          <w:i/>
          <w:u w:val="single"/>
        </w:rPr>
        <w:t>安全衛生須知</w:t>
      </w:r>
      <w:r w:rsidRPr="00141F40">
        <w:rPr>
          <w:rFonts w:hAnsi="標楷體" w:hint="eastAsia"/>
          <w:b/>
          <w:bCs/>
          <w:i/>
          <w:u w:val="single"/>
        </w:rPr>
        <w:t>第</w:t>
      </w:r>
      <w:r w:rsidRPr="00141F40">
        <w:rPr>
          <w:rFonts w:hAnsi="標楷體" w:hint="eastAsia"/>
          <w:b/>
          <w:bCs/>
          <w:i/>
          <w:u w:val="single"/>
        </w:rPr>
        <w:t>5</w:t>
      </w:r>
      <w:r w:rsidRPr="00141F40">
        <w:rPr>
          <w:rFonts w:hAnsi="標楷體" w:hint="eastAsia"/>
          <w:b/>
          <w:bCs/>
          <w:i/>
          <w:u w:val="single"/>
        </w:rPr>
        <w:t>點檢查事項</w:t>
      </w:r>
      <w:r w:rsidRPr="00141F40">
        <w:rPr>
          <w:rFonts w:hAnsi="標楷體" w:hint="eastAsia"/>
          <w:b/>
          <w:i/>
          <w:u w:val="single"/>
        </w:rPr>
        <w:t>）」說明事項辦理。</w:t>
      </w:r>
    </w:p>
    <w:p w:rsidR="00256EB2" w:rsidRPr="00141F40" w:rsidRDefault="00BD1473" w:rsidP="00BD1473">
      <w:pPr>
        <w:ind w:leftChars="300" w:left="1080" w:hangingChars="150" w:hanging="360"/>
      </w:pPr>
      <w:r w:rsidRPr="00141F40">
        <w:rPr>
          <w:rFonts w:ascii="標楷體" w:hAnsi="標楷體" w:hint="eastAsia"/>
          <w:b/>
          <w:i/>
          <w:u w:val="single"/>
        </w:rPr>
        <w:t>4、</w:t>
      </w:r>
      <w:r w:rsidRPr="00141F40">
        <w:rPr>
          <w:rFonts w:hAnsi="標楷體" w:hint="eastAsia"/>
          <w:b/>
          <w:i/>
          <w:u w:val="single"/>
        </w:rPr>
        <w:t>廠商於同一區域重複發生非屬「勞動檢查法第二十八條所定勞工有立即發生危險之虞認定標準」之缺失</w:t>
      </w:r>
      <w:r w:rsidRPr="00141F40">
        <w:rPr>
          <w:rFonts w:hAnsi="標楷體"/>
          <w:b/>
          <w:i/>
          <w:u w:val="single"/>
        </w:rPr>
        <w:t>，</w:t>
      </w:r>
      <w:r w:rsidRPr="00141F40">
        <w:rPr>
          <w:rFonts w:hAnsi="標楷體" w:hint="eastAsia"/>
          <w:b/>
          <w:i/>
          <w:u w:val="single"/>
        </w:rPr>
        <w:t>除限期改善外，每項次扣罰新臺幣五千元整，並得連續扣罰至改善完成，惟該項重複發生之缺失不再併入當次稽（檢）查缺失數量重複扣罰</w:t>
      </w:r>
      <w:r w:rsidRPr="00141F40">
        <w:rPr>
          <w:rFonts w:hAnsi="標楷體"/>
          <w:b/>
          <w:i/>
          <w:u w:val="single"/>
        </w:rPr>
        <w:t>。</w:t>
      </w:r>
    </w:p>
    <w:p w:rsidR="00973DC6" w:rsidRDefault="00256EB2" w:rsidP="00256EB2">
      <w:pPr>
        <w:ind w:leftChars="300" w:left="1080" w:hangingChars="150" w:hanging="360"/>
        <w:rPr>
          <w:rFonts w:ascii="標楷體" w:hAnsi="標楷體"/>
        </w:rPr>
      </w:pPr>
      <w:r>
        <w:rPr>
          <w:rFonts w:ascii="標楷體" w:hAnsi="標楷體" w:hint="eastAsia"/>
        </w:rPr>
        <w:t>5、</w:t>
      </w:r>
      <w:r>
        <w:rPr>
          <w:rFonts w:hint="eastAsia"/>
        </w:rPr>
        <w:t>檢查缺失應由監造單位列管追蹤至改善完成，非經監造單位複驗合格，廠商不得進行後續施工，缺失經複驗合格後，應檢附改善資料送機關備查。</w:t>
      </w:r>
    </w:p>
    <w:p w:rsidR="00973DC6" w:rsidRDefault="00256EB2" w:rsidP="00973DC6">
      <w:pPr>
        <w:ind w:firstLineChars="300" w:firstLine="720"/>
        <w:rPr>
          <w:rFonts w:ascii="標楷體" w:hAnsi="標楷體"/>
        </w:rPr>
      </w:pPr>
      <w:r>
        <w:rPr>
          <w:rFonts w:ascii="標楷體" w:hAnsi="標楷體" w:hint="eastAsia"/>
        </w:rPr>
        <w:t>6</w:t>
      </w:r>
      <w:r w:rsidR="00973DC6">
        <w:rPr>
          <w:rFonts w:ascii="標楷體" w:hAnsi="標楷體" w:hint="eastAsia"/>
        </w:rPr>
        <w:t>、</w:t>
      </w:r>
      <w:r w:rsidR="00973DC6">
        <w:rPr>
          <w:rFonts w:hint="eastAsia"/>
        </w:rPr>
        <w:t>本表應於泥作作業前即實施檢查。</w:t>
      </w:r>
    </w:p>
    <w:p w:rsidR="009A37D6" w:rsidRDefault="00256EB2" w:rsidP="004202E6">
      <w:pPr>
        <w:ind w:firstLineChars="300" w:firstLine="720"/>
        <w:rPr>
          <w:rFonts w:ascii="標楷體" w:hAnsi="標楷體"/>
        </w:rPr>
      </w:pPr>
      <w:r>
        <w:rPr>
          <w:rFonts w:hint="eastAsia"/>
        </w:rPr>
        <w:t>7</w:t>
      </w:r>
      <w:r w:rsidR="00973DC6">
        <w:rPr>
          <w:rFonts w:hint="eastAsia"/>
        </w:rPr>
        <w:t>、</w:t>
      </w:r>
      <w:r>
        <w:rPr>
          <w:rFonts w:ascii="標楷體" w:hAnsi="標楷體" w:hint="eastAsia"/>
        </w:rPr>
        <w:t>本表</w:t>
      </w:r>
      <w:r w:rsidRPr="00141F40">
        <w:rPr>
          <w:rFonts w:hint="eastAsia"/>
        </w:rPr>
        <w:t>得</w:t>
      </w:r>
      <w:r>
        <w:rPr>
          <w:rFonts w:hint="eastAsia"/>
        </w:rPr>
        <w:t>依現場實際狀況修訂。</w:t>
      </w:r>
    </w:p>
    <w:tbl>
      <w:tblPr>
        <w:tblW w:w="0" w:type="auto"/>
        <w:tblInd w:w="468" w:type="dxa"/>
        <w:tblLook w:val="01E0" w:firstRow="1" w:lastRow="1" w:firstColumn="1" w:lastColumn="1" w:noHBand="0" w:noVBand="0"/>
      </w:tblPr>
      <w:tblGrid>
        <w:gridCol w:w="4950"/>
        <w:gridCol w:w="5310"/>
      </w:tblGrid>
      <w:tr w:rsidR="00F61CD1" w:rsidTr="00E135CF">
        <w:trPr>
          <w:trHeight w:val="466"/>
        </w:trPr>
        <w:tc>
          <w:tcPr>
            <w:tcW w:w="4950" w:type="dxa"/>
            <w:shd w:val="clear" w:color="auto" w:fill="auto"/>
            <w:vAlign w:val="center"/>
          </w:tcPr>
          <w:p w:rsidR="00F61CD1" w:rsidRDefault="00F61CD1" w:rsidP="00E135CF">
            <w:pPr>
              <w:jc w:val="both"/>
            </w:pPr>
            <w:r>
              <w:rPr>
                <w:rFonts w:hint="eastAsia"/>
              </w:rPr>
              <w:t>會同單位</w:t>
            </w:r>
            <w:r w:rsidRPr="00E135CF">
              <w:rPr>
                <w:rFonts w:ascii="標楷體" w:hAnsi="標楷體" w:hint="eastAsia"/>
              </w:rPr>
              <w:t>：</w:t>
            </w:r>
          </w:p>
        </w:tc>
        <w:tc>
          <w:tcPr>
            <w:tcW w:w="5310" w:type="dxa"/>
            <w:shd w:val="clear" w:color="auto" w:fill="auto"/>
            <w:vAlign w:val="center"/>
          </w:tcPr>
          <w:p w:rsidR="00F61CD1" w:rsidRDefault="00F61CD1" w:rsidP="00E135CF">
            <w:pPr>
              <w:jc w:val="both"/>
            </w:pPr>
            <w:r>
              <w:rPr>
                <w:rFonts w:hint="eastAsia"/>
              </w:rPr>
              <w:t>檢查單位：</w:t>
            </w:r>
          </w:p>
        </w:tc>
      </w:tr>
      <w:tr w:rsidR="00F61CD1" w:rsidTr="00E135CF">
        <w:trPr>
          <w:trHeight w:val="466"/>
        </w:trPr>
        <w:tc>
          <w:tcPr>
            <w:tcW w:w="4950" w:type="dxa"/>
            <w:shd w:val="clear" w:color="auto" w:fill="auto"/>
            <w:vAlign w:val="center"/>
          </w:tcPr>
          <w:p w:rsidR="00F61CD1" w:rsidRDefault="00F61CD1" w:rsidP="00E135CF">
            <w:pPr>
              <w:jc w:val="both"/>
            </w:pPr>
          </w:p>
        </w:tc>
        <w:tc>
          <w:tcPr>
            <w:tcW w:w="5310" w:type="dxa"/>
            <w:shd w:val="clear" w:color="auto" w:fill="auto"/>
            <w:vAlign w:val="center"/>
          </w:tcPr>
          <w:p w:rsidR="00F61CD1" w:rsidRDefault="00F61CD1" w:rsidP="00E135CF">
            <w:pPr>
              <w:jc w:val="both"/>
            </w:pPr>
          </w:p>
        </w:tc>
      </w:tr>
      <w:tr w:rsidR="00F61CD1" w:rsidTr="00E135CF">
        <w:trPr>
          <w:trHeight w:val="487"/>
        </w:trPr>
        <w:tc>
          <w:tcPr>
            <w:tcW w:w="4950" w:type="dxa"/>
            <w:shd w:val="clear" w:color="auto" w:fill="auto"/>
            <w:vAlign w:val="center"/>
          </w:tcPr>
          <w:p w:rsidR="00F61CD1" w:rsidRDefault="00F61CD1" w:rsidP="00E135CF">
            <w:pPr>
              <w:jc w:val="both"/>
            </w:pPr>
            <w:r>
              <w:rPr>
                <w:rFonts w:hint="eastAsia"/>
              </w:rPr>
              <w:t>會同人員：</w:t>
            </w:r>
          </w:p>
        </w:tc>
        <w:tc>
          <w:tcPr>
            <w:tcW w:w="5310" w:type="dxa"/>
            <w:shd w:val="clear" w:color="auto" w:fill="auto"/>
            <w:vAlign w:val="center"/>
          </w:tcPr>
          <w:p w:rsidR="00F61CD1" w:rsidRDefault="00F61CD1" w:rsidP="00E135CF">
            <w:pPr>
              <w:jc w:val="both"/>
            </w:pPr>
            <w:r>
              <w:rPr>
                <w:rFonts w:hint="eastAsia"/>
              </w:rPr>
              <w:t>檢查人員：</w:t>
            </w:r>
          </w:p>
        </w:tc>
      </w:tr>
    </w:tbl>
    <w:p w:rsidR="00E14B76" w:rsidRDefault="00E4584E" w:rsidP="00E4584E">
      <w:pPr>
        <w:jc w:val="center"/>
      </w:pPr>
      <w:r>
        <w:br w:type="page"/>
      </w:r>
    </w:p>
    <w:p w:rsidR="00E4584E" w:rsidRDefault="00B34AD2" w:rsidP="00E4584E">
      <w:pPr>
        <w:jc w:val="center"/>
        <w:rPr>
          <w:sz w:val="32"/>
          <w:szCs w:val="32"/>
          <w:u w:val="single"/>
        </w:rPr>
      </w:pPr>
      <w:r>
        <w:rPr>
          <w:noProof/>
        </w:rPr>
        <w:pict>
          <v:shape id="_x0000_s1066" type="#_x0000_t202" style="position:absolute;left:0;text-align:left;margin-left:468pt;margin-top:-51.6pt;width:1in;height:45pt;z-index:11" filled="f" stroked="f">
            <v:textbox>
              <w:txbxContent>
                <w:p w:rsidR="00C922BA" w:rsidRPr="00894240" w:rsidRDefault="00C922BA" w:rsidP="00E14B76">
                  <w:pPr>
                    <w:rPr>
                      <w:b/>
                      <w:sz w:val="28"/>
                      <w:szCs w:val="28"/>
                    </w:rPr>
                  </w:pPr>
                  <w:r w:rsidRPr="00894240">
                    <w:rPr>
                      <w:rFonts w:hint="eastAsia"/>
                      <w:b/>
                      <w:sz w:val="28"/>
                      <w:szCs w:val="28"/>
                    </w:rPr>
                    <w:t>附件五</w:t>
                  </w:r>
                </w:p>
              </w:txbxContent>
            </v:textbox>
          </v:shape>
        </w:pict>
      </w:r>
      <w:r w:rsidR="00E4584E">
        <w:rPr>
          <w:rFonts w:hint="eastAsia"/>
          <w:sz w:val="32"/>
          <w:szCs w:val="32"/>
          <w:u w:val="single"/>
        </w:rPr>
        <w:t>隧道、氣壓作業</w:t>
      </w:r>
      <w:r w:rsidR="00E4584E" w:rsidRPr="00A30A89">
        <w:rPr>
          <w:rFonts w:hint="eastAsia"/>
          <w:sz w:val="32"/>
          <w:szCs w:val="32"/>
          <w:u w:val="single"/>
        </w:rPr>
        <w:t>安全檢查表</w:t>
      </w:r>
    </w:p>
    <w:p w:rsidR="00BD03EC" w:rsidRDefault="00BD03EC" w:rsidP="00DF3EA3">
      <w:pPr>
        <w:ind w:firstLineChars="450" w:firstLine="1081"/>
        <w:jc w:val="both"/>
        <w:rPr>
          <w:b/>
          <w:bCs/>
        </w:rPr>
      </w:pP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
        <w:gridCol w:w="4086"/>
        <w:gridCol w:w="774"/>
        <w:gridCol w:w="900"/>
        <w:gridCol w:w="180"/>
        <w:gridCol w:w="1080"/>
        <w:gridCol w:w="2520"/>
      </w:tblGrid>
      <w:tr w:rsidR="00BD03EC" w:rsidRPr="00E135CF" w:rsidTr="00E135CF">
        <w:tc>
          <w:tcPr>
            <w:tcW w:w="1368" w:type="dxa"/>
            <w:gridSpan w:val="2"/>
            <w:shd w:val="clear" w:color="auto" w:fill="auto"/>
            <w:vAlign w:val="center"/>
          </w:tcPr>
          <w:p w:rsidR="00BD03EC" w:rsidRPr="00E135CF" w:rsidRDefault="00BD03EC" w:rsidP="00E135CF">
            <w:pPr>
              <w:jc w:val="center"/>
              <w:rPr>
                <w:b/>
                <w:bCs/>
              </w:rPr>
            </w:pPr>
            <w:r w:rsidRPr="00E135CF">
              <w:rPr>
                <w:rFonts w:hint="eastAsia"/>
                <w:b/>
                <w:bCs/>
              </w:rPr>
              <w:t>工程名稱</w:t>
            </w:r>
          </w:p>
        </w:tc>
        <w:tc>
          <w:tcPr>
            <w:tcW w:w="4086" w:type="dxa"/>
            <w:shd w:val="clear" w:color="auto" w:fill="auto"/>
            <w:vAlign w:val="center"/>
          </w:tcPr>
          <w:p w:rsidR="00BD03EC" w:rsidRPr="00E135CF" w:rsidRDefault="00BD03EC" w:rsidP="00E135CF">
            <w:pPr>
              <w:jc w:val="center"/>
              <w:rPr>
                <w:b/>
                <w:bCs/>
              </w:rPr>
            </w:pPr>
          </w:p>
        </w:tc>
        <w:tc>
          <w:tcPr>
            <w:tcW w:w="1674" w:type="dxa"/>
            <w:gridSpan w:val="2"/>
            <w:shd w:val="clear" w:color="auto" w:fill="auto"/>
            <w:vAlign w:val="center"/>
          </w:tcPr>
          <w:p w:rsidR="00BD03EC" w:rsidRPr="00E135CF" w:rsidRDefault="00BD03EC" w:rsidP="00E135CF">
            <w:pPr>
              <w:jc w:val="center"/>
              <w:rPr>
                <w:b/>
                <w:bCs/>
              </w:rPr>
            </w:pPr>
            <w:r w:rsidRPr="00E135CF">
              <w:rPr>
                <w:rFonts w:hint="eastAsia"/>
                <w:b/>
                <w:bCs/>
              </w:rPr>
              <w:t>不合格數量</w:t>
            </w:r>
          </w:p>
        </w:tc>
        <w:tc>
          <w:tcPr>
            <w:tcW w:w="3780" w:type="dxa"/>
            <w:gridSpan w:val="3"/>
            <w:shd w:val="clear" w:color="auto" w:fill="auto"/>
            <w:vAlign w:val="center"/>
          </w:tcPr>
          <w:p w:rsidR="00BD03EC" w:rsidRPr="00E135CF" w:rsidRDefault="00BD03EC" w:rsidP="00E135CF">
            <w:pPr>
              <w:jc w:val="center"/>
              <w:rPr>
                <w:b/>
                <w:bCs/>
              </w:rPr>
            </w:pPr>
          </w:p>
        </w:tc>
      </w:tr>
      <w:tr w:rsidR="00BD03EC" w:rsidRPr="00E135CF" w:rsidTr="00E135CF">
        <w:tc>
          <w:tcPr>
            <w:tcW w:w="1368" w:type="dxa"/>
            <w:gridSpan w:val="2"/>
            <w:shd w:val="clear" w:color="auto" w:fill="auto"/>
            <w:vAlign w:val="center"/>
          </w:tcPr>
          <w:p w:rsidR="00BD03EC" w:rsidRPr="00E135CF" w:rsidRDefault="00BD03EC" w:rsidP="00E135CF">
            <w:pPr>
              <w:jc w:val="center"/>
              <w:rPr>
                <w:b/>
                <w:bCs/>
              </w:rPr>
            </w:pPr>
            <w:r w:rsidRPr="00E135CF">
              <w:rPr>
                <w:rFonts w:hint="eastAsia"/>
                <w:b/>
                <w:bCs/>
              </w:rPr>
              <w:t>主辦機關</w:t>
            </w:r>
          </w:p>
        </w:tc>
        <w:tc>
          <w:tcPr>
            <w:tcW w:w="4086" w:type="dxa"/>
            <w:shd w:val="clear" w:color="auto" w:fill="auto"/>
            <w:vAlign w:val="center"/>
          </w:tcPr>
          <w:p w:rsidR="00BD03EC" w:rsidRPr="00E135CF" w:rsidRDefault="00BD03EC" w:rsidP="00E135CF">
            <w:pPr>
              <w:jc w:val="center"/>
              <w:rPr>
                <w:b/>
                <w:bCs/>
              </w:rPr>
            </w:pPr>
          </w:p>
        </w:tc>
        <w:tc>
          <w:tcPr>
            <w:tcW w:w="1674" w:type="dxa"/>
            <w:gridSpan w:val="2"/>
            <w:shd w:val="clear" w:color="auto" w:fill="auto"/>
            <w:vAlign w:val="center"/>
          </w:tcPr>
          <w:p w:rsidR="00BD03EC" w:rsidRPr="00E135CF" w:rsidRDefault="00BD03EC" w:rsidP="00E135CF">
            <w:pPr>
              <w:jc w:val="center"/>
              <w:rPr>
                <w:b/>
                <w:bCs/>
              </w:rPr>
            </w:pPr>
            <w:r w:rsidRPr="00E135CF">
              <w:rPr>
                <w:rFonts w:hint="eastAsia"/>
                <w:b/>
                <w:bCs/>
              </w:rPr>
              <w:t>專案管理廠商</w:t>
            </w:r>
          </w:p>
        </w:tc>
        <w:tc>
          <w:tcPr>
            <w:tcW w:w="3780" w:type="dxa"/>
            <w:gridSpan w:val="3"/>
            <w:shd w:val="clear" w:color="auto" w:fill="auto"/>
            <w:vAlign w:val="center"/>
          </w:tcPr>
          <w:p w:rsidR="00BD03EC" w:rsidRPr="00E135CF" w:rsidRDefault="00BD03EC" w:rsidP="00E135CF">
            <w:pPr>
              <w:jc w:val="center"/>
              <w:rPr>
                <w:b/>
                <w:bCs/>
              </w:rPr>
            </w:pPr>
          </w:p>
        </w:tc>
      </w:tr>
      <w:tr w:rsidR="00BD03EC" w:rsidRPr="00E135CF" w:rsidTr="00E135CF">
        <w:tc>
          <w:tcPr>
            <w:tcW w:w="1368" w:type="dxa"/>
            <w:gridSpan w:val="2"/>
            <w:tcBorders>
              <w:bottom w:val="single" w:sz="4" w:space="0" w:color="auto"/>
            </w:tcBorders>
            <w:shd w:val="clear" w:color="auto" w:fill="auto"/>
            <w:vAlign w:val="center"/>
          </w:tcPr>
          <w:p w:rsidR="00BD03EC" w:rsidRPr="00E135CF" w:rsidRDefault="00BD03EC" w:rsidP="00E135CF">
            <w:pPr>
              <w:jc w:val="center"/>
              <w:rPr>
                <w:b/>
                <w:bCs/>
              </w:rPr>
            </w:pPr>
            <w:r w:rsidRPr="00E135CF">
              <w:rPr>
                <w:rFonts w:hint="eastAsia"/>
                <w:b/>
                <w:bCs/>
              </w:rPr>
              <w:t>監造單位</w:t>
            </w:r>
          </w:p>
        </w:tc>
        <w:tc>
          <w:tcPr>
            <w:tcW w:w="4086" w:type="dxa"/>
            <w:tcBorders>
              <w:bottom w:val="single" w:sz="4" w:space="0" w:color="auto"/>
            </w:tcBorders>
            <w:shd w:val="clear" w:color="auto" w:fill="auto"/>
            <w:vAlign w:val="center"/>
          </w:tcPr>
          <w:p w:rsidR="00BD03EC" w:rsidRPr="00E135CF" w:rsidRDefault="00BD03EC" w:rsidP="00E135CF">
            <w:pPr>
              <w:jc w:val="center"/>
              <w:rPr>
                <w:b/>
                <w:bCs/>
              </w:rPr>
            </w:pPr>
          </w:p>
        </w:tc>
        <w:tc>
          <w:tcPr>
            <w:tcW w:w="1674" w:type="dxa"/>
            <w:gridSpan w:val="2"/>
            <w:tcBorders>
              <w:bottom w:val="single" w:sz="4" w:space="0" w:color="auto"/>
            </w:tcBorders>
            <w:shd w:val="clear" w:color="auto" w:fill="auto"/>
            <w:vAlign w:val="center"/>
          </w:tcPr>
          <w:p w:rsidR="00BD03EC" w:rsidRPr="00E135CF" w:rsidRDefault="00BD03EC" w:rsidP="00E135CF">
            <w:pPr>
              <w:jc w:val="center"/>
              <w:rPr>
                <w:b/>
                <w:bCs/>
              </w:rPr>
            </w:pPr>
            <w:r w:rsidRPr="00E135CF">
              <w:rPr>
                <w:rFonts w:hint="eastAsia"/>
                <w:b/>
                <w:bCs/>
              </w:rPr>
              <w:t>承攬廠商</w:t>
            </w:r>
          </w:p>
        </w:tc>
        <w:tc>
          <w:tcPr>
            <w:tcW w:w="3780" w:type="dxa"/>
            <w:gridSpan w:val="3"/>
            <w:tcBorders>
              <w:bottom w:val="single" w:sz="4" w:space="0" w:color="auto"/>
            </w:tcBorders>
            <w:shd w:val="clear" w:color="auto" w:fill="auto"/>
            <w:vAlign w:val="center"/>
          </w:tcPr>
          <w:p w:rsidR="00BD03EC" w:rsidRPr="00E135CF" w:rsidRDefault="00BD03EC" w:rsidP="00E135CF">
            <w:pPr>
              <w:jc w:val="center"/>
              <w:rPr>
                <w:b/>
                <w:bCs/>
              </w:rPr>
            </w:pPr>
          </w:p>
        </w:tc>
      </w:tr>
      <w:tr w:rsidR="00037167" w:rsidTr="00E135CF">
        <w:tc>
          <w:tcPr>
            <w:tcW w:w="1368"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檢查地點</w:t>
            </w:r>
          </w:p>
        </w:tc>
        <w:tc>
          <w:tcPr>
            <w:tcW w:w="4086" w:type="dxa"/>
            <w:tcBorders>
              <w:bottom w:val="single" w:sz="4" w:space="0" w:color="auto"/>
            </w:tcBorders>
            <w:shd w:val="clear" w:color="auto" w:fill="auto"/>
            <w:vAlign w:val="center"/>
          </w:tcPr>
          <w:p w:rsidR="00037167" w:rsidRPr="00E135CF" w:rsidRDefault="00037167" w:rsidP="00E135CF">
            <w:pPr>
              <w:jc w:val="center"/>
              <w:rPr>
                <w:b/>
                <w:bCs/>
              </w:rPr>
            </w:pPr>
          </w:p>
        </w:tc>
        <w:tc>
          <w:tcPr>
            <w:tcW w:w="1674" w:type="dxa"/>
            <w:gridSpan w:val="2"/>
            <w:tcBorders>
              <w:bottom w:val="single" w:sz="4" w:space="0" w:color="auto"/>
            </w:tcBorders>
            <w:shd w:val="clear" w:color="auto" w:fill="auto"/>
            <w:vAlign w:val="center"/>
          </w:tcPr>
          <w:p w:rsidR="00037167" w:rsidRPr="00E135CF" w:rsidRDefault="00037167" w:rsidP="00E135CF">
            <w:pPr>
              <w:jc w:val="center"/>
              <w:rPr>
                <w:b/>
                <w:bCs/>
              </w:rPr>
            </w:pPr>
            <w:r w:rsidRPr="00E135CF">
              <w:rPr>
                <w:rFonts w:hint="eastAsia"/>
                <w:b/>
                <w:bCs/>
              </w:rPr>
              <w:t>檢查位置</w:t>
            </w:r>
          </w:p>
        </w:tc>
        <w:tc>
          <w:tcPr>
            <w:tcW w:w="3780" w:type="dxa"/>
            <w:gridSpan w:val="3"/>
            <w:tcBorders>
              <w:bottom w:val="single" w:sz="4" w:space="0" w:color="auto"/>
            </w:tcBorders>
            <w:shd w:val="clear" w:color="auto" w:fill="auto"/>
            <w:vAlign w:val="center"/>
          </w:tcPr>
          <w:p w:rsidR="00037167" w:rsidRPr="00E135CF" w:rsidRDefault="00037167" w:rsidP="00E135CF">
            <w:pPr>
              <w:jc w:val="center"/>
              <w:rPr>
                <w:b/>
                <w:bCs/>
              </w:rPr>
            </w:pPr>
          </w:p>
        </w:tc>
      </w:tr>
      <w:tr w:rsidR="00BD03EC" w:rsidTr="00E135CF">
        <w:tc>
          <w:tcPr>
            <w:tcW w:w="6228" w:type="dxa"/>
            <w:gridSpan w:val="4"/>
            <w:vMerge w:val="restart"/>
            <w:shd w:val="clear" w:color="auto" w:fill="FFFF99"/>
            <w:vAlign w:val="center"/>
          </w:tcPr>
          <w:p w:rsidR="00BD03EC" w:rsidRPr="00E135CF" w:rsidRDefault="00BD03EC" w:rsidP="00E135CF">
            <w:pPr>
              <w:jc w:val="center"/>
              <w:rPr>
                <w:b/>
                <w:bCs/>
              </w:rPr>
            </w:pPr>
            <w:r w:rsidRPr="00E135CF">
              <w:rPr>
                <w:rFonts w:hint="eastAsia"/>
                <w:b/>
                <w:bCs/>
              </w:rPr>
              <w:t>檢查項目</w:t>
            </w:r>
          </w:p>
        </w:tc>
        <w:tc>
          <w:tcPr>
            <w:tcW w:w="2160" w:type="dxa"/>
            <w:gridSpan w:val="3"/>
            <w:tcBorders>
              <w:bottom w:val="single" w:sz="4" w:space="0" w:color="auto"/>
            </w:tcBorders>
            <w:shd w:val="clear" w:color="auto" w:fill="FFFF99"/>
            <w:vAlign w:val="center"/>
          </w:tcPr>
          <w:p w:rsidR="00BD03EC" w:rsidRPr="00E135CF" w:rsidRDefault="00BD03EC" w:rsidP="00E135CF">
            <w:pPr>
              <w:jc w:val="center"/>
              <w:rPr>
                <w:b/>
                <w:bCs/>
              </w:rPr>
            </w:pPr>
            <w:r w:rsidRPr="00E135CF">
              <w:rPr>
                <w:rFonts w:hint="eastAsia"/>
                <w:b/>
                <w:bCs/>
              </w:rPr>
              <w:t>檢查結果</w:t>
            </w:r>
          </w:p>
        </w:tc>
        <w:tc>
          <w:tcPr>
            <w:tcW w:w="2520" w:type="dxa"/>
            <w:vMerge w:val="restart"/>
            <w:shd w:val="clear" w:color="auto" w:fill="FFFF99"/>
            <w:vAlign w:val="center"/>
          </w:tcPr>
          <w:p w:rsidR="00BD03EC" w:rsidRPr="00E135CF" w:rsidRDefault="00E444F6" w:rsidP="00E135CF">
            <w:pPr>
              <w:jc w:val="center"/>
              <w:rPr>
                <w:b/>
                <w:bCs/>
              </w:rPr>
            </w:pPr>
            <w:r w:rsidRPr="00E135CF">
              <w:rPr>
                <w:rFonts w:hint="eastAsia"/>
                <w:b/>
                <w:bCs/>
              </w:rPr>
              <w:t>缺失情形／改善期限</w:t>
            </w:r>
          </w:p>
        </w:tc>
      </w:tr>
      <w:tr w:rsidR="00BD03EC" w:rsidTr="00E135CF">
        <w:tc>
          <w:tcPr>
            <w:tcW w:w="6228" w:type="dxa"/>
            <w:gridSpan w:val="4"/>
            <w:vMerge/>
            <w:shd w:val="clear" w:color="auto" w:fill="auto"/>
          </w:tcPr>
          <w:p w:rsidR="00BD03EC" w:rsidRPr="00255F77" w:rsidRDefault="00BD03EC" w:rsidP="00BD03EC"/>
        </w:tc>
        <w:tc>
          <w:tcPr>
            <w:tcW w:w="1080" w:type="dxa"/>
            <w:gridSpan w:val="2"/>
            <w:shd w:val="clear" w:color="auto" w:fill="FFFF99"/>
          </w:tcPr>
          <w:p w:rsidR="00BD03EC" w:rsidRPr="00E135CF" w:rsidRDefault="00BD03EC" w:rsidP="00E135CF">
            <w:pPr>
              <w:jc w:val="center"/>
              <w:rPr>
                <w:b/>
                <w:bCs/>
              </w:rPr>
            </w:pPr>
            <w:r w:rsidRPr="00E135CF">
              <w:rPr>
                <w:rFonts w:hint="eastAsia"/>
                <w:b/>
                <w:bCs/>
              </w:rPr>
              <w:t>合格</w:t>
            </w:r>
          </w:p>
        </w:tc>
        <w:tc>
          <w:tcPr>
            <w:tcW w:w="1080" w:type="dxa"/>
            <w:shd w:val="clear" w:color="auto" w:fill="FFFF99"/>
          </w:tcPr>
          <w:p w:rsidR="00BD03EC" w:rsidRPr="00E135CF" w:rsidRDefault="00BD03EC" w:rsidP="00E135CF">
            <w:pPr>
              <w:jc w:val="center"/>
              <w:rPr>
                <w:b/>
                <w:bCs/>
              </w:rPr>
            </w:pPr>
            <w:r w:rsidRPr="00E135CF">
              <w:rPr>
                <w:rFonts w:hint="eastAsia"/>
                <w:b/>
                <w:bCs/>
              </w:rPr>
              <w:t>不合格</w:t>
            </w:r>
          </w:p>
        </w:tc>
        <w:tc>
          <w:tcPr>
            <w:tcW w:w="2520" w:type="dxa"/>
            <w:vMerge/>
            <w:shd w:val="clear" w:color="auto" w:fill="auto"/>
          </w:tcPr>
          <w:p w:rsidR="00BD03EC" w:rsidRDefault="00BD03EC" w:rsidP="00BD03EC"/>
        </w:tc>
      </w:tr>
      <w:tr w:rsidR="00E4584E" w:rsidTr="00E135CF">
        <w:tc>
          <w:tcPr>
            <w:tcW w:w="1188" w:type="dxa"/>
            <w:vMerge w:val="restart"/>
            <w:shd w:val="clear" w:color="auto" w:fill="auto"/>
            <w:vAlign w:val="center"/>
          </w:tcPr>
          <w:p w:rsidR="00E4584E" w:rsidRDefault="00E4584E" w:rsidP="00E135CF">
            <w:pPr>
              <w:jc w:val="center"/>
            </w:pPr>
            <w:r>
              <w:rPr>
                <w:rFonts w:hint="eastAsia"/>
              </w:rPr>
              <w:t>隧道作業</w:t>
            </w:r>
          </w:p>
        </w:tc>
        <w:tc>
          <w:tcPr>
            <w:tcW w:w="5040" w:type="dxa"/>
            <w:gridSpan w:val="3"/>
            <w:shd w:val="clear" w:color="auto" w:fill="auto"/>
          </w:tcPr>
          <w:p w:rsidR="00E4584E" w:rsidRPr="00D264AD" w:rsidRDefault="00D264AD" w:rsidP="00D264AD">
            <w:r w:rsidRPr="00D264AD">
              <w:rPr>
                <w:rFonts w:hint="eastAsia"/>
              </w:rPr>
              <w:t>出入人員管制</w:t>
            </w:r>
            <w:r w:rsidR="000E7D55" w:rsidRPr="00173112">
              <w:rPr>
                <w:rFonts w:hint="eastAsia"/>
              </w:rPr>
              <w:t>確實。</w:t>
            </w:r>
            <w:r w:rsidRPr="00D264AD">
              <w:rPr>
                <w:rFonts w:hint="eastAsia"/>
              </w:rPr>
              <w:t>（設置／管制／資料／確實）</w:t>
            </w:r>
          </w:p>
        </w:tc>
        <w:tc>
          <w:tcPr>
            <w:tcW w:w="1080" w:type="dxa"/>
            <w:gridSpan w:val="2"/>
            <w:shd w:val="clear" w:color="auto" w:fill="auto"/>
          </w:tcPr>
          <w:p w:rsidR="00E4584E" w:rsidRDefault="00E4584E" w:rsidP="00D264AD"/>
        </w:tc>
        <w:tc>
          <w:tcPr>
            <w:tcW w:w="1080" w:type="dxa"/>
            <w:shd w:val="clear" w:color="auto" w:fill="auto"/>
          </w:tcPr>
          <w:p w:rsidR="00E4584E" w:rsidRDefault="00E4584E" w:rsidP="00D264AD"/>
        </w:tc>
        <w:tc>
          <w:tcPr>
            <w:tcW w:w="2520" w:type="dxa"/>
            <w:shd w:val="clear" w:color="auto" w:fill="auto"/>
          </w:tcPr>
          <w:p w:rsidR="00E4584E" w:rsidRDefault="00E4584E" w:rsidP="00D264AD"/>
        </w:tc>
      </w:tr>
      <w:tr w:rsidR="00E4584E" w:rsidTr="00E135CF">
        <w:tc>
          <w:tcPr>
            <w:tcW w:w="1188" w:type="dxa"/>
            <w:vMerge/>
            <w:shd w:val="clear" w:color="auto" w:fill="auto"/>
          </w:tcPr>
          <w:p w:rsidR="00E4584E" w:rsidRDefault="00E4584E" w:rsidP="00D264AD"/>
        </w:tc>
        <w:tc>
          <w:tcPr>
            <w:tcW w:w="5040" w:type="dxa"/>
            <w:gridSpan w:val="3"/>
            <w:shd w:val="clear" w:color="auto" w:fill="auto"/>
          </w:tcPr>
          <w:p w:rsidR="00E4584E" w:rsidRPr="00D264AD" w:rsidRDefault="000E7D55" w:rsidP="00D264AD">
            <w:r w:rsidRPr="00173112">
              <w:rPr>
                <w:rFonts w:hint="eastAsia"/>
              </w:rPr>
              <w:t>已訂定</w:t>
            </w:r>
            <w:r w:rsidR="00D264AD" w:rsidRPr="00D264AD">
              <w:rPr>
                <w:rFonts w:hint="eastAsia"/>
              </w:rPr>
              <w:t>緊急救援方案及撤離計畫</w:t>
            </w:r>
            <w:r w:rsidRPr="00173112">
              <w:rPr>
                <w:rFonts w:hint="eastAsia"/>
              </w:rPr>
              <w:t>。</w:t>
            </w:r>
          </w:p>
        </w:tc>
        <w:tc>
          <w:tcPr>
            <w:tcW w:w="1080" w:type="dxa"/>
            <w:gridSpan w:val="2"/>
            <w:shd w:val="clear" w:color="auto" w:fill="auto"/>
          </w:tcPr>
          <w:p w:rsidR="00E4584E" w:rsidRDefault="00E4584E" w:rsidP="00D264AD"/>
        </w:tc>
        <w:tc>
          <w:tcPr>
            <w:tcW w:w="1080" w:type="dxa"/>
            <w:shd w:val="clear" w:color="auto" w:fill="auto"/>
          </w:tcPr>
          <w:p w:rsidR="00E4584E" w:rsidRDefault="00E4584E" w:rsidP="00D264AD"/>
        </w:tc>
        <w:tc>
          <w:tcPr>
            <w:tcW w:w="2520" w:type="dxa"/>
            <w:shd w:val="clear" w:color="auto" w:fill="auto"/>
          </w:tcPr>
          <w:p w:rsidR="00E4584E" w:rsidRDefault="00E4584E" w:rsidP="00D264AD"/>
        </w:tc>
      </w:tr>
      <w:tr w:rsidR="00E4584E" w:rsidTr="00E135CF">
        <w:tc>
          <w:tcPr>
            <w:tcW w:w="1188" w:type="dxa"/>
            <w:vMerge/>
            <w:shd w:val="clear" w:color="auto" w:fill="auto"/>
          </w:tcPr>
          <w:p w:rsidR="00E4584E" w:rsidRDefault="00E4584E" w:rsidP="00D264AD"/>
        </w:tc>
        <w:tc>
          <w:tcPr>
            <w:tcW w:w="5040" w:type="dxa"/>
            <w:gridSpan w:val="3"/>
            <w:shd w:val="clear" w:color="auto" w:fill="auto"/>
          </w:tcPr>
          <w:p w:rsidR="00E4584E" w:rsidRPr="00D264AD" w:rsidRDefault="000E7D55" w:rsidP="00D264AD">
            <w:r w:rsidRPr="00173112">
              <w:rPr>
                <w:rFonts w:hint="eastAsia"/>
              </w:rPr>
              <w:t>有</w:t>
            </w:r>
            <w:r w:rsidR="00D264AD" w:rsidRPr="00D264AD">
              <w:rPr>
                <w:rFonts w:hint="eastAsia"/>
              </w:rPr>
              <w:t>緊急起吊設備</w:t>
            </w:r>
            <w:r w:rsidRPr="00173112">
              <w:rPr>
                <w:rFonts w:hint="eastAsia"/>
              </w:rPr>
              <w:t>。</w:t>
            </w:r>
            <w:r w:rsidR="00D264AD" w:rsidRPr="00D264AD">
              <w:rPr>
                <w:rFonts w:hint="eastAsia"/>
              </w:rPr>
              <w:t>（豎坑深≧</w:t>
            </w:r>
            <w:smartTag w:uri="urn:schemas-microsoft-com:office:smarttags" w:element="chmetcnv">
              <w:smartTagPr>
                <w:attr w:name="UnitName" w:val="m"/>
                <w:attr w:name="SourceValue" w:val="20"/>
                <w:attr w:name="HasSpace" w:val="False"/>
                <w:attr w:name="Negative" w:val="False"/>
                <w:attr w:name="NumberType" w:val="1"/>
                <w:attr w:name="TCSC" w:val="0"/>
              </w:smartTagPr>
              <w:r w:rsidR="00D264AD" w:rsidRPr="00D264AD">
                <w:t>20m</w:t>
              </w:r>
            </w:smartTag>
            <w:r w:rsidR="00D264AD" w:rsidRPr="00D264AD">
              <w:rPr>
                <w:rFonts w:hint="eastAsia"/>
              </w:rPr>
              <w:t>）</w:t>
            </w:r>
          </w:p>
        </w:tc>
        <w:tc>
          <w:tcPr>
            <w:tcW w:w="1080" w:type="dxa"/>
            <w:gridSpan w:val="2"/>
            <w:shd w:val="clear" w:color="auto" w:fill="auto"/>
          </w:tcPr>
          <w:p w:rsidR="00E4584E" w:rsidRDefault="00E4584E" w:rsidP="00D264AD"/>
        </w:tc>
        <w:tc>
          <w:tcPr>
            <w:tcW w:w="1080" w:type="dxa"/>
            <w:shd w:val="clear" w:color="auto" w:fill="auto"/>
          </w:tcPr>
          <w:p w:rsidR="00E4584E" w:rsidRDefault="00E4584E" w:rsidP="00D264AD"/>
        </w:tc>
        <w:tc>
          <w:tcPr>
            <w:tcW w:w="2520" w:type="dxa"/>
            <w:shd w:val="clear" w:color="auto" w:fill="auto"/>
          </w:tcPr>
          <w:p w:rsidR="00E4584E" w:rsidRDefault="00E4584E" w:rsidP="00D264AD"/>
        </w:tc>
      </w:tr>
      <w:tr w:rsidR="00E4584E" w:rsidTr="00E135CF">
        <w:tc>
          <w:tcPr>
            <w:tcW w:w="1188" w:type="dxa"/>
            <w:vMerge/>
            <w:shd w:val="clear" w:color="auto" w:fill="auto"/>
          </w:tcPr>
          <w:p w:rsidR="00E4584E" w:rsidRDefault="00E4584E" w:rsidP="00D264AD"/>
        </w:tc>
        <w:tc>
          <w:tcPr>
            <w:tcW w:w="5040" w:type="dxa"/>
            <w:gridSpan w:val="3"/>
            <w:shd w:val="clear" w:color="auto" w:fill="auto"/>
          </w:tcPr>
          <w:p w:rsidR="00E4584E" w:rsidRPr="00D264AD" w:rsidRDefault="00FD4C61" w:rsidP="00D264AD">
            <w:r w:rsidRPr="00C21A98">
              <w:rPr>
                <w:rFonts w:hint="eastAsia"/>
              </w:rPr>
              <w:t>有</w:t>
            </w:r>
            <w:r w:rsidR="00D264AD" w:rsidRPr="00D264AD">
              <w:rPr>
                <w:rFonts w:hint="eastAsia"/>
              </w:rPr>
              <w:t>自救站</w:t>
            </w:r>
            <w:r w:rsidRPr="00C21A98">
              <w:rPr>
                <w:rFonts w:hint="eastAsia"/>
              </w:rPr>
              <w:t>、</w:t>
            </w:r>
            <w:r w:rsidR="00D264AD" w:rsidRPr="00D264AD">
              <w:rPr>
                <w:rFonts w:hint="eastAsia"/>
              </w:rPr>
              <w:t>自救器</w:t>
            </w:r>
            <w:r w:rsidRPr="00C21A98">
              <w:rPr>
                <w:rFonts w:hint="eastAsia"/>
              </w:rPr>
              <w:t>，</w:t>
            </w:r>
            <w:r w:rsidR="00D264AD" w:rsidRPr="00D264AD">
              <w:rPr>
                <w:rFonts w:hint="eastAsia"/>
              </w:rPr>
              <w:t>每日檢查</w:t>
            </w:r>
            <w:r w:rsidRPr="00C21A98">
              <w:rPr>
                <w:rFonts w:hint="eastAsia"/>
              </w:rPr>
              <w:t>，及</w:t>
            </w:r>
            <w:r w:rsidR="00D264AD" w:rsidRPr="00D264AD">
              <w:rPr>
                <w:rFonts w:hint="eastAsia"/>
              </w:rPr>
              <w:t>自救訓練</w:t>
            </w:r>
            <w:r w:rsidRPr="00C21A98">
              <w:rPr>
                <w:rFonts w:hint="eastAsia"/>
              </w:rPr>
              <w:t>。</w:t>
            </w:r>
          </w:p>
        </w:tc>
        <w:tc>
          <w:tcPr>
            <w:tcW w:w="1080" w:type="dxa"/>
            <w:gridSpan w:val="2"/>
            <w:shd w:val="clear" w:color="auto" w:fill="auto"/>
          </w:tcPr>
          <w:p w:rsidR="00E4584E" w:rsidRDefault="00E4584E" w:rsidP="00D264AD"/>
        </w:tc>
        <w:tc>
          <w:tcPr>
            <w:tcW w:w="1080" w:type="dxa"/>
            <w:shd w:val="clear" w:color="auto" w:fill="auto"/>
          </w:tcPr>
          <w:p w:rsidR="00E4584E" w:rsidRDefault="00E4584E" w:rsidP="00D264AD"/>
        </w:tc>
        <w:tc>
          <w:tcPr>
            <w:tcW w:w="2520" w:type="dxa"/>
            <w:shd w:val="clear" w:color="auto" w:fill="auto"/>
          </w:tcPr>
          <w:p w:rsidR="00E4584E" w:rsidRDefault="00E4584E" w:rsidP="00D264AD"/>
        </w:tc>
      </w:tr>
      <w:tr w:rsidR="00E4584E" w:rsidTr="00E135CF">
        <w:tc>
          <w:tcPr>
            <w:tcW w:w="1188" w:type="dxa"/>
            <w:vMerge/>
            <w:shd w:val="clear" w:color="auto" w:fill="auto"/>
            <w:vAlign w:val="center"/>
          </w:tcPr>
          <w:p w:rsidR="00E4584E" w:rsidRDefault="00E4584E" w:rsidP="00E135CF">
            <w:pPr>
              <w:jc w:val="center"/>
            </w:pPr>
          </w:p>
        </w:tc>
        <w:tc>
          <w:tcPr>
            <w:tcW w:w="5040" w:type="dxa"/>
            <w:gridSpan w:val="3"/>
            <w:shd w:val="clear" w:color="auto" w:fill="auto"/>
          </w:tcPr>
          <w:p w:rsidR="00E4584E" w:rsidRPr="00D264AD" w:rsidRDefault="00FD4C61" w:rsidP="00D264AD">
            <w:r w:rsidRPr="00C21A98">
              <w:rPr>
                <w:rFonts w:hint="eastAsia"/>
              </w:rPr>
              <w:t>有</w:t>
            </w:r>
            <w:r w:rsidR="00D264AD" w:rsidRPr="00D264AD">
              <w:rPr>
                <w:rFonts w:hint="eastAsia"/>
              </w:rPr>
              <w:t>通訊設備</w:t>
            </w:r>
            <w:r w:rsidRPr="00C21A98">
              <w:rPr>
                <w:rFonts w:hint="eastAsia"/>
              </w:rPr>
              <w:t>。</w:t>
            </w:r>
            <w:r w:rsidR="00D264AD" w:rsidRPr="00D264AD">
              <w:rPr>
                <w:rFonts w:hint="eastAsia"/>
              </w:rPr>
              <w:t>（位置／保養／不斷電／通訊規劃）</w:t>
            </w:r>
          </w:p>
        </w:tc>
        <w:tc>
          <w:tcPr>
            <w:tcW w:w="1080" w:type="dxa"/>
            <w:gridSpan w:val="2"/>
            <w:shd w:val="clear" w:color="auto" w:fill="auto"/>
          </w:tcPr>
          <w:p w:rsidR="00E4584E" w:rsidRDefault="00E4584E" w:rsidP="00D264AD"/>
        </w:tc>
        <w:tc>
          <w:tcPr>
            <w:tcW w:w="1080" w:type="dxa"/>
            <w:shd w:val="clear" w:color="auto" w:fill="auto"/>
          </w:tcPr>
          <w:p w:rsidR="00E4584E" w:rsidRDefault="00E4584E" w:rsidP="00D264AD"/>
        </w:tc>
        <w:tc>
          <w:tcPr>
            <w:tcW w:w="2520" w:type="dxa"/>
            <w:shd w:val="clear" w:color="auto" w:fill="auto"/>
          </w:tcPr>
          <w:p w:rsidR="00E4584E" w:rsidRDefault="00E4584E" w:rsidP="00D264AD"/>
        </w:tc>
      </w:tr>
      <w:tr w:rsidR="00E4584E" w:rsidTr="00E135CF">
        <w:tc>
          <w:tcPr>
            <w:tcW w:w="1188" w:type="dxa"/>
            <w:vMerge/>
            <w:shd w:val="clear" w:color="auto" w:fill="auto"/>
          </w:tcPr>
          <w:p w:rsidR="00E4584E" w:rsidRDefault="00E4584E" w:rsidP="00D264AD"/>
        </w:tc>
        <w:tc>
          <w:tcPr>
            <w:tcW w:w="5040" w:type="dxa"/>
            <w:gridSpan w:val="3"/>
            <w:shd w:val="clear" w:color="auto" w:fill="auto"/>
          </w:tcPr>
          <w:p w:rsidR="00E4584E" w:rsidRPr="00D264AD" w:rsidRDefault="00FD4C61" w:rsidP="00D264AD">
            <w:r w:rsidRPr="00C21A98">
              <w:rPr>
                <w:rFonts w:hint="eastAsia"/>
              </w:rPr>
              <w:t>有</w:t>
            </w:r>
            <w:r w:rsidR="00D264AD" w:rsidRPr="00D264AD">
              <w:rPr>
                <w:rFonts w:hint="eastAsia"/>
              </w:rPr>
              <w:t>檢測儀器</w:t>
            </w:r>
            <w:r w:rsidRPr="00C21A98">
              <w:rPr>
                <w:rFonts w:hint="eastAsia"/>
              </w:rPr>
              <w:t>。</w:t>
            </w:r>
            <w:r w:rsidR="00D264AD" w:rsidRPr="00D264AD">
              <w:rPr>
                <w:rFonts w:hint="eastAsia"/>
              </w:rPr>
              <w:t>（易燃氣／有害氣體／氧氣／校正）</w:t>
            </w:r>
          </w:p>
        </w:tc>
        <w:tc>
          <w:tcPr>
            <w:tcW w:w="1080" w:type="dxa"/>
            <w:gridSpan w:val="2"/>
            <w:shd w:val="clear" w:color="auto" w:fill="auto"/>
          </w:tcPr>
          <w:p w:rsidR="00E4584E" w:rsidRDefault="00E4584E" w:rsidP="00D264AD"/>
        </w:tc>
        <w:tc>
          <w:tcPr>
            <w:tcW w:w="1080" w:type="dxa"/>
            <w:shd w:val="clear" w:color="auto" w:fill="auto"/>
          </w:tcPr>
          <w:p w:rsidR="00E4584E" w:rsidRDefault="00E4584E" w:rsidP="00D264AD"/>
        </w:tc>
        <w:tc>
          <w:tcPr>
            <w:tcW w:w="2520" w:type="dxa"/>
            <w:shd w:val="clear" w:color="auto" w:fill="auto"/>
          </w:tcPr>
          <w:p w:rsidR="00E4584E" w:rsidRDefault="00E4584E" w:rsidP="00D264AD"/>
        </w:tc>
      </w:tr>
      <w:tr w:rsidR="00D264AD" w:rsidTr="00E135CF">
        <w:tc>
          <w:tcPr>
            <w:tcW w:w="1188" w:type="dxa"/>
            <w:vMerge/>
            <w:shd w:val="clear" w:color="auto" w:fill="auto"/>
          </w:tcPr>
          <w:p w:rsidR="00D264AD" w:rsidRDefault="00D264AD" w:rsidP="00D264AD"/>
        </w:tc>
        <w:tc>
          <w:tcPr>
            <w:tcW w:w="5040" w:type="dxa"/>
            <w:gridSpan w:val="3"/>
            <w:shd w:val="clear" w:color="auto" w:fill="auto"/>
          </w:tcPr>
          <w:p w:rsidR="00D264AD" w:rsidRPr="00D264AD" w:rsidRDefault="00D264AD" w:rsidP="00D264AD">
            <w:r w:rsidRPr="00D264AD">
              <w:rPr>
                <w:rFonts w:hint="eastAsia"/>
              </w:rPr>
              <w:t>有害氣體，合氧量測定頻率／紀錄</w:t>
            </w:r>
            <w:r w:rsidR="00FD4C61" w:rsidRPr="00C21A98">
              <w:rPr>
                <w:rFonts w:hint="eastAsia"/>
              </w:rPr>
              <w:t>已辦理，且符合規定。</w:t>
            </w:r>
          </w:p>
        </w:tc>
        <w:tc>
          <w:tcPr>
            <w:tcW w:w="1080" w:type="dxa"/>
            <w:gridSpan w:val="2"/>
            <w:shd w:val="clear" w:color="auto" w:fill="auto"/>
          </w:tcPr>
          <w:p w:rsidR="00D264AD" w:rsidRDefault="00D264AD" w:rsidP="00D264AD"/>
        </w:tc>
        <w:tc>
          <w:tcPr>
            <w:tcW w:w="1080" w:type="dxa"/>
            <w:shd w:val="clear" w:color="auto" w:fill="auto"/>
          </w:tcPr>
          <w:p w:rsidR="00D264AD" w:rsidRDefault="00D264AD" w:rsidP="00D264AD"/>
        </w:tc>
        <w:tc>
          <w:tcPr>
            <w:tcW w:w="2520" w:type="dxa"/>
            <w:shd w:val="clear" w:color="auto" w:fill="auto"/>
          </w:tcPr>
          <w:p w:rsidR="00D264AD" w:rsidRDefault="00D264AD" w:rsidP="00D264AD"/>
        </w:tc>
      </w:tr>
      <w:tr w:rsidR="00D264AD" w:rsidTr="00E135CF">
        <w:tc>
          <w:tcPr>
            <w:tcW w:w="1188" w:type="dxa"/>
            <w:vMerge/>
            <w:shd w:val="clear" w:color="auto" w:fill="auto"/>
          </w:tcPr>
          <w:p w:rsidR="00D264AD" w:rsidRDefault="00D264AD" w:rsidP="00D264AD"/>
        </w:tc>
        <w:tc>
          <w:tcPr>
            <w:tcW w:w="5040" w:type="dxa"/>
            <w:gridSpan w:val="3"/>
            <w:shd w:val="clear" w:color="auto" w:fill="auto"/>
          </w:tcPr>
          <w:p w:rsidR="00D264AD" w:rsidRPr="00D264AD" w:rsidRDefault="00D264AD" w:rsidP="00D264AD">
            <w:r w:rsidRPr="00D264AD">
              <w:rPr>
                <w:rFonts w:hint="eastAsia"/>
              </w:rPr>
              <w:t>禁止焊接／氣割／點火／吸煙</w:t>
            </w:r>
            <w:r w:rsidR="00FD4C61" w:rsidRPr="00C21A98">
              <w:rPr>
                <w:rFonts w:hint="eastAsia"/>
              </w:rPr>
              <w:t>。</w:t>
            </w:r>
          </w:p>
        </w:tc>
        <w:tc>
          <w:tcPr>
            <w:tcW w:w="1080" w:type="dxa"/>
            <w:gridSpan w:val="2"/>
            <w:shd w:val="clear" w:color="auto" w:fill="auto"/>
          </w:tcPr>
          <w:p w:rsidR="00D264AD" w:rsidRDefault="00D264AD" w:rsidP="00D264AD"/>
        </w:tc>
        <w:tc>
          <w:tcPr>
            <w:tcW w:w="1080" w:type="dxa"/>
            <w:shd w:val="clear" w:color="auto" w:fill="auto"/>
          </w:tcPr>
          <w:p w:rsidR="00D264AD" w:rsidRDefault="00D264AD" w:rsidP="00D264AD"/>
        </w:tc>
        <w:tc>
          <w:tcPr>
            <w:tcW w:w="2520" w:type="dxa"/>
            <w:shd w:val="clear" w:color="auto" w:fill="auto"/>
          </w:tcPr>
          <w:p w:rsidR="00D264AD" w:rsidRDefault="00D264AD" w:rsidP="00D264AD"/>
        </w:tc>
      </w:tr>
      <w:tr w:rsidR="00D264AD" w:rsidTr="00E135CF">
        <w:tc>
          <w:tcPr>
            <w:tcW w:w="1188" w:type="dxa"/>
            <w:vMerge/>
            <w:shd w:val="clear" w:color="auto" w:fill="auto"/>
          </w:tcPr>
          <w:p w:rsidR="00D264AD" w:rsidRDefault="00D264AD" w:rsidP="00D264AD"/>
        </w:tc>
        <w:tc>
          <w:tcPr>
            <w:tcW w:w="5040" w:type="dxa"/>
            <w:gridSpan w:val="3"/>
            <w:shd w:val="clear" w:color="auto" w:fill="auto"/>
          </w:tcPr>
          <w:p w:rsidR="00D264AD" w:rsidRPr="00D264AD" w:rsidRDefault="00D264AD" w:rsidP="00D264AD">
            <w:r w:rsidRPr="00D264AD">
              <w:rPr>
                <w:rFonts w:hint="eastAsia"/>
              </w:rPr>
              <w:t>通氣設備／狀況（氧／流度）</w:t>
            </w:r>
            <w:r w:rsidR="00FD4C61" w:rsidRPr="00C21A98">
              <w:rPr>
                <w:rFonts w:hint="eastAsia"/>
              </w:rPr>
              <w:t>及</w:t>
            </w:r>
            <w:r w:rsidRPr="00D264AD">
              <w:rPr>
                <w:rFonts w:hint="eastAsia"/>
              </w:rPr>
              <w:t>照明設備</w:t>
            </w:r>
            <w:r w:rsidR="00FD4C61" w:rsidRPr="00C21A98">
              <w:rPr>
                <w:rFonts w:hint="eastAsia"/>
              </w:rPr>
              <w:t>已辦理，且符合規定。</w:t>
            </w:r>
          </w:p>
        </w:tc>
        <w:tc>
          <w:tcPr>
            <w:tcW w:w="1080" w:type="dxa"/>
            <w:gridSpan w:val="2"/>
            <w:shd w:val="clear" w:color="auto" w:fill="auto"/>
          </w:tcPr>
          <w:p w:rsidR="00D264AD" w:rsidRDefault="00D264AD" w:rsidP="00D264AD"/>
        </w:tc>
        <w:tc>
          <w:tcPr>
            <w:tcW w:w="1080" w:type="dxa"/>
            <w:shd w:val="clear" w:color="auto" w:fill="auto"/>
          </w:tcPr>
          <w:p w:rsidR="00D264AD" w:rsidRDefault="00D264AD" w:rsidP="00D264AD"/>
        </w:tc>
        <w:tc>
          <w:tcPr>
            <w:tcW w:w="2520" w:type="dxa"/>
            <w:shd w:val="clear" w:color="auto" w:fill="auto"/>
          </w:tcPr>
          <w:p w:rsidR="00D264AD" w:rsidRDefault="00D264AD" w:rsidP="00D264AD"/>
        </w:tc>
      </w:tr>
      <w:tr w:rsidR="00D264AD" w:rsidTr="00E135CF">
        <w:tc>
          <w:tcPr>
            <w:tcW w:w="1188" w:type="dxa"/>
            <w:vMerge/>
            <w:shd w:val="clear" w:color="auto" w:fill="auto"/>
          </w:tcPr>
          <w:p w:rsidR="00D264AD" w:rsidRDefault="00D264AD" w:rsidP="00D264AD"/>
        </w:tc>
        <w:tc>
          <w:tcPr>
            <w:tcW w:w="5040" w:type="dxa"/>
            <w:gridSpan w:val="3"/>
            <w:shd w:val="clear" w:color="auto" w:fill="auto"/>
          </w:tcPr>
          <w:p w:rsidR="00D264AD" w:rsidRPr="00D264AD" w:rsidRDefault="00324EBD" w:rsidP="00D264AD">
            <w:r w:rsidRPr="00C21A98">
              <w:rPr>
                <w:rFonts w:hint="eastAsia"/>
              </w:rPr>
              <w:t>有</w:t>
            </w:r>
            <w:r w:rsidR="00D264AD" w:rsidRPr="00D264AD">
              <w:rPr>
                <w:rFonts w:hint="eastAsia"/>
              </w:rPr>
              <w:t>緊急供電系統</w:t>
            </w:r>
            <w:r w:rsidRPr="00C21A98">
              <w:rPr>
                <w:rFonts w:hint="eastAsia"/>
              </w:rPr>
              <w:t>。</w:t>
            </w:r>
            <w:r w:rsidR="00D264AD" w:rsidRPr="00D264AD">
              <w:rPr>
                <w:rFonts w:hint="eastAsia"/>
              </w:rPr>
              <w:t>（設置／保養／立即啟動並聯）</w:t>
            </w:r>
          </w:p>
        </w:tc>
        <w:tc>
          <w:tcPr>
            <w:tcW w:w="1080" w:type="dxa"/>
            <w:gridSpan w:val="2"/>
            <w:shd w:val="clear" w:color="auto" w:fill="auto"/>
          </w:tcPr>
          <w:p w:rsidR="00D264AD" w:rsidRDefault="00D264AD" w:rsidP="00D264AD"/>
        </w:tc>
        <w:tc>
          <w:tcPr>
            <w:tcW w:w="1080" w:type="dxa"/>
            <w:shd w:val="clear" w:color="auto" w:fill="auto"/>
          </w:tcPr>
          <w:p w:rsidR="00D264AD" w:rsidRDefault="00D264AD" w:rsidP="00D264AD"/>
        </w:tc>
        <w:tc>
          <w:tcPr>
            <w:tcW w:w="2520" w:type="dxa"/>
            <w:shd w:val="clear" w:color="auto" w:fill="auto"/>
          </w:tcPr>
          <w:p w:rsidR="00D264AD" w:rsidRDefault="00D264AD" w:rsidP="00D264AD"/>
        </w:tc>
      </w:tr>
      <w:tr w:rsidR="00E4584E" w:rsidTr="00E135CF">
        <w:tc>
          <w:tcPr>
            <w:tcW w:w="1188" w:type="dxa"/>
            <w:vMerge/>
            <w:shd w:val="clear" w:color="auto" w:fill="auto"/>
          </w:tcPr>
          <w:p w:rsidR="00E4584E" w:rsidRDefault="00E4584E" w:rsidP="00D264AD"/>
        </w:tc>
        <w:tc>
          <w:tcPr>
            <w:tcW w:w="5040" w:type="dxa"/>
            <w:gridSpan w:val="3"/>
            <w:shd w:val="clear" w:color="auto" w:fill="auto"/>
          </w:tcPr>
          <w:p w:rsidR="00E4584E" w:rsidRPr="00D264AD" w:rsidRDefault="00D264AD" w:rsidP="00D264AD">
            <w:r w:rsidRPr="00D264AD">
              <w:rPr>
                <w:rFonts w:hint="eastAsia"/>
              </w:rPr>
              <w:t>電力系統應與外物絕緣／管（線）路吊掛整齊</w:t>
            </w:r>
            <w:r w:rsidR="00324EBD" w:rsidRPr="00C21A98">
              <w:rPr>
                <w:rFonts w:hint="eastAsia"/>
              </w:rPr>
              <w:t>。</w:t>
            </w:r>
          </w:p>
        </w:tc>
        <w:tc>
          <w:tcPr>
            <w:tcW w:w="1080" w:type="dxa"/>
            <w:gridSpan w:val="2"/>
            <w:shd w:val="clear" w:color="auto" w:fill="auto"/>
          </w:tcPr>
          <w:p w:rsidR="00E4584E" w:rsidRDefault="00E4584E" w:rsidP="00D264AD"/>
        </w:tc>
        <w:tc>
          <w:tcPr>
            <w:tcW w:w="1080" w:type="dxa"/>
            <w:shd w:val="clear" w:color="auto" w:fill="auto"/>
          </w:tcPr>
          <w:p w:rsidR="00E4584E" w:rsidRDefault="00E4584E" w:rsidP="00D264AD"/>
        </w:tc>
        <w:tc>
          <w:tcPr>
            <w:tcW w:w="2520" w:type="dxa"/>
            <w:shd w:val="clear" w:color="auto" w:fill="auto"/>
          </w:tcPr>
          <w:p w:rsidR="00E4584E" w:rsidRDefault="00E4584E" w:rsidP="00D264AD"/>
        </w:tc>
      </w:tr>
      <w:tr w:rsidR="00D264AD" w:rsidTr="00E135CF">
        <w:tc>
          <w:tcPr>
            <w:tcW w:w="1188" w:type="dxa"/>
            <w:vMerge/>
            <w:shd w:val="clear" w:color="auto" w:fill="auto"/>
          </w:tcPr>
          <w:p w:rsidR="00D264AD" w:rsidRDefault="00D264AD" w:rsidP="00D264AD"/>
        </w:tc>
        <w:tc>
          <w:tcPr>
            <w:tcW w:w="5040" w:type="dxa"/>
            <w:gridSpan w:val="3"/>
            <w:shd w:val="clear" w:color="auto" w:fill="auto"/>
          </w:tcPr>
          <w:p w:rsidR="00D264AD" w:rsidRPr="00D264AD" w:rsidRDefault="00D264AD" w:rsidP="00D264AD">
            <w:r w:rsidRPr="00D264AD">
              <w:rPr>
                <w:rFonts w:hint="eastAsia"/>
              </w:rPr>
              <w:t>不得儲存易燃物品</w:t>
            </w:r>
            <w:r w:rsidR="00324EBD" w:rsidRPr="00C21A98">
              <w:rPr>
                <w:rFonts w:hint="eastAsia"/>
              </w:rPr>
              <w:t>。</w:t>
            </w:r>
            <w:r w:rsidRPr="00D264AD">
              <w:rPr>
                <w:rFonts w:hint="eastAsia"/>
              </w:rPr>
              <w:t>（入口</w:t>
            </w:r>
            <w:smartTag w:uri="urn:schemas-microsoft-com:office:smarttags" w:element="chmetcnv">
              <w:smartTagPr>
                <w:attr w:name="UnitName" w:val="m"/>
                <w:attr w:name="SourceValue" w:val="30"/>
                <w:attr w:name="HasSpace" w:val="False"/>
                <w:attr w:name="Negative" w:val="False"/>
                <w:attr w:name="NumberType" w:val="1"/>
                <w:attr w:name="TCSC" w:val="0"/>
              </w:smartTagPr>
              <w:r w:rsidRPr="00D264AD">
                <w:t>30m</w:t>
              </w:r>
            </w:smartTag>
            <w:r w:rsidRPr="00D264AD">
              <w:rPr>
                <w:rFonts w:hint="eastAsia"/>
              </w:rPr>
              <w:t>內／隧道內）</w:t>
            </w:r>
          </w:p>
        </w:tc>
        <w:tc>
          <w:tcPr>
            <w:tcW w:w="1080" w:type="dxa"/>
            <w:gridSpan w:val="2"/>
            <w:shd w:val="clear" w:color="auto" w:fill="auto"/>
          </w:tcPr>
          <w:p w:rsidR="00D264AD" w:rsidRDefault="00D264AD" w:rsidP="00D264AD"/>
        </w:tc>
        <w:tc>
          <w:tcPr>
            <w:tcW w:w="1080" w:type="dxa"/>
            <w:shd w:val="clear" w:color="auto" w:fill="auto"/>
          </w:tcPr>
          <w:p w:rsidR="00D264AD" w:rsidRDefault="00D264AD" w:rsidP="00D264AD"/>
        </w:tc>
        <w:tc>
          <w:tcPr>
            <w:tcW w:w="2520" w:type="dxa"/>
            <w:shd w:val="clear" w:color="auto" w:fill="auto"/>
          </w:tcPr>
          <w:p w:rsidR="00D264AD" w:rsidRDefault="00D264AD" w:rsidP="00D264AD"/>
        </w:tc>
      </w:tr>
      <w:tr w:rsidR="00E4584E" w:rsidTr="00E135CF">
        <w:tc>
          <w:tcPr>
            <w:tcW w:w="1188" w:type="dxa"/>
            <w:vMerge w:val="restart"/>
            <w:shd w:val="clear" w:color="auto" w:fill="auto"/>
            <w:vAlign w:val="center"/>
          </w:tcPr>
          <w:p w:rsidR="00E4584E" w:rsidRDefault="00E4584E" w:rsidP="00E135CF">
            <w:pPr>
              <w:jc w:val="center"/>
            </w:pPr>
            <w:r>
              <w:rPr>
                <w:rFonts w:hint="eastAsia"/>
              </w:rPr>
              <w:t>氣壓作業</w:t>
            </w:r>
          </w:p>
        </w:tc>
        <w:tc>
          <w:tcPr>
            <w:tcW w:w="5040" w:type="dxa"/>
            <w:gridSpan w:val="3"/>
            <w:shd w:val="clear" w:color="auto" w:fill="auto"/>
          </w:tcPr>
          <w:p w:rsidR="00E4584E" w:rsidRPr="00D264AD" w:rsidRDefault="00D264AD" w:rsidP="00D264AD">
            <w:r w:rsidRPr="00D264AD">
              <w:rPr>
                <w:rFonts w:hint="eastAsia"/>
              </w:rPr>
              <w:t>作業中，現場有安衛人員</w:t>
            </w:r>
            <w:r>
              <w:rPr>
                <w:rFonts w:hint="eastAsia"/>
              </w:rPr>
              <w:t>。</w:t>
            </w:r>
          </w:p>
        </w:tc>
        <w:tc>
          <w:tcPr>
            <w:tcW w:w="1080" w:type="dxa"/>
            <w:gridSpan w:val="2"/>
            <w:shd w:val="clear" w:color="auto" w:fill="auto"/>
          </w:tcPr>
          <w:p w:rsidR="00E4584E" w:rsidRDefault="00E4584E" w:rsidP="00D264AD"/>
        </w:tc>
        <w:tc>
          <w:tcPr>
            <w:tcW w:w="1080" w:type="dxa"/>
            <w:shd w:val="clear" w:color="auto" w:fill="auto"/>
          </w:tcPr>
          <w:p w:rsidR="00E4584E" w:rsidRDefault="00E4584E" w:rsidP="00D264AD"/>
        </w:tc>
        <w:tc>
          <w:tcPr>
            <w:tcW w:w="2520" w:type="dxa"/>
            <w:shd w:val="clear" w:color="auto" w:fill="auto"/>
          </w:tcPr>
          <w:p w:rsidR="00E4584E" w:rsidRDefault="00E4584E" w:rsidP="00D264AD"/>
        </w:tc>
      </w:tr>
      <w:tr w:rsidR="00E4584E" w:rsidTr="00E135CF">
        <w:tc>
          <w:tcPr>
            <w:tcW w:w="1188" w:type="dxa"/>
            <w:vMerge/>
            <w:shd w:val="clear" w:color="auto" w:fill="auto"/>
          </w:tcPr>
          <w:p w:rsidR="00E4584E" w:rsidRDefault="00E4584E" w:rsidP="00D264AD"/>
        </w:tc>
        <w:tc>
          <w:tcPr>
            <w:tcW w:w="5040" w:type="dxa"/>
            <w:gridSpan w:val="3"/>
            <w:shd w:val="clear" w:color="auto" w:fill="auto"/>
          </w:tcPr>
          <w:p w:rsidR="00E4584E" w:rsidRPr="00D264AD" w:rsidRDefault="00D264AD" w:rsidP="00D264AD">
            <w:r w:rsidRPr="00D264AD">
              <w:rPr>
                <w:rFonts w:hint="eastAsia"/>
              </w:rPr>
              <w:t>勞工半年健康檢查紀錄（醫療／暴露時間）</w:t>
            </w:r>
            <w:r w:rsidR="00324EBD" w:rsidRPr="00C21A98">
              <w:rPr>
                <w:rFonts w:hint="eastAsia"/>
              </w:rPr>
              <w:t>已辦理，且符合規定。</w:t>
            </w:r>
          </w:p>
        </w:tc>
        <w:tc>
          <w:tcPr>
            <w:tcW w:w="1080" w:type="dxa"/>
            <w:gridSpan w:val="2"/>
            <w:shd w:val="clear" w:color="auto" w:fill="auto"/>
          </w:tcPr>
          <w:p w:rsidR="00E4584E" w:rsidRDefault="00E4584E" w:rsidP="00D264AD"/>
        </w:tc>
        <w:tc>
          <w:tcPr>
            <w:tcW w:w="1080" w:type="dxa"/>
            <w:shd w:val="clear" w:color="auto" w:fill="auto"/>
          </w:tcPr>
          <w:p w:rsidR="00E4584E" w:rsidRDefault="00E4584E" w:rsidP="00D264AD"/>
        </w:tc>
        <w:tc>
          <w:tcPr>
            <w:tcW w:w="2520" w:type="dxa"/>
            <w:shd w:val="clear" w:color="auto" w:fill="auto"/>
          </w:tcPr>
          <w:p w:rsidR="00E4584E" w:rsidRDefault="00E4584E" w:rsidP="00D264AD"/>
        </w:tc>
      </w:tr>
      <w:tr w:rsidR="00E4584E" w:rsidTr="00E135CF">
        <w:tc>
          <w:tcPr>
            <w:tcW w:w="1188" w:type="dxa"/>
            <w:vMerge/>
            <w:shd w:val="clear" w:color="auto" w:fill="auto"/>
          </w:tcPr>
          <w:p w:rsidR="00E4584E" w:rsidRDefault="00E4584E" w:rsidP="00D264AD"/>
        </w:tc>
        <w:tc>
          <w:tcPr>
            <w:tcW w:w="5040" w:type="dxa"/>
            <w:gridSpan w:val="3"/>
            <w:shd w:val="clear" w:color="auto" w:fill="auto"/>
          </w:tcPr>
          <w:p w:rsidR="00E4584E" w:rsidRPr="00D264AD" w:rsidRDefault="00D264AD" w:rsidP="00D264AD">
            <w:r w:rsidRPr="00D264AD">
              <w:rPr>
                <w:rFonts w:hint="eastAsia"/>
              </w:rPr>
              <w:t>作業人員配戴識別證</w:t>
            </w:r>
            <w:r w:rsidR="00324EBD" w:rsidRPr="00C21A98">
              <w:rPr>
                <w:rFonts w:hint="eastAsia"/>
              </w:rPr>
              <w:t>。</w:t>
            </w:r>
          </w:p>
        </w:tc>
        <w:tc>
          <w:tcPr>
            <w:tcW w:w="1080" w:type="dxa"/>
            <w:gridSpan w:val="2"/>
            <w:shd w:val="clear" w:color="auto" w:fill="auto"/>
          </w:tcPr>
          <w:p w:rsidR="00E4584E" w:rsidRDefault="00E4584E" w:rsidP="00D264AD"/>
        </w:tc>
        <w:tc>
          <w:tcPr>
            <w:tcW w:w="1080" w:type="dxa"/>
            <w:shd w:val="clear" w:color="auto" w:fill="auto"/>
          </w:tcPr>
          <w:p w:rsidR="00E4584E" w:rsidRDefault="00E4584E" w:rsidP="00D264AD"/>
        </w:tc>
        <w:tc>
          <w:tcPr>
            <w:tcW w:w="2520" w:type="dxa"/>
            <w:shd w:val="clear" w:color="auto" w:fill="auto"/>
          </w:tcPr>
          <w:p w:rsidR="00E4584E" w:rsidRDefault="00E4584E" w:rsidP="00D264AD"/>
        </w:tc>
      </w:tr>
      <w:tr w:rsidR="00D264AD" w:rsidTr="00E135CF">
        <w:tc>
          <w:tcPr>
            <w:tcW w:w="1188" w:type="dxa"/>
            <w:vMerge/>
            <w:shd w:val="clear" w:color="auto" w:fill="auto"/>
          </w:tcPr>
          <w:p w:rsidR="00D264AD" w:rsidRDefault="00D264AD" w:rsidP="00D264AD"/>
        </w:tc>
        <w:tc>
          <w:tcPr>
            <w:tcW w:w="5040" w:type="dxa"/>
            <w:gridSpan w:val="3"/>
            <w:shd w:val="clear" w:color="auto" w:fill="auto"/>
          </w:tcPr>
          <w:p w:rsidR="00D264AD" w:rsidRPr="00D264AD" w:rsidRDefault="00D264AD" w:rsidP="00D264AD">
            <w:r w:rsidRPr="00D264AD">
              <w:rPr>
                <w:rFonts w:hint="eastAsia"/>
              </w:rPr>
              <w:t>加壓室操作員訓練紀錄／執照</w:t>
            </w:r>
            <w:r w:rsidR="00324EBD" w:rsidRPr="00C21A98">
              <w:rPr>
                <w:rFonts w:hint="eastAsia"/>
              </w:rPr>
              <w:t>已辦理，且符合規定。</w:t>
            </w:r>
          </w:p>
        </w:tc>
        <w:tc>
          <w:tcPr>
            <w:tcW w:w="1080" w:type="dxa"/>
            <w:gridSpan w:val="2"/>
            <w:shd w:val="clear" w:color="auto" w:fill="auto"/>
          </w:tcPr>
          <w:p w:rsidR="00D264AD" w:rsidRDefault="00D264AD" w:rsidP="00D264AD"/>
        </w:tc>
        <w:tc>
          <w:tcPr>
            <w:tcW w:w="1080" w:type="dxa"/>
            <w:shd w:val="clear" w:color="auto" w:fill="auto"/>
          </w:tcPr>
          <w:p w:rsidR="00D264AD" w:rsidRDefault="00D264AD" w:rsidP="00D264AD"/>
        </w:tc>
        <w:tc>
          <w:tcPr>
            <w:tcW w:w="2520" w:type="dxa"/>
            <w:shd w:val="clear" w:color="auto" w:fill="auto"/>
          </w:tcPr>
          <w:p w:rsidR="00D264AD" w:rsidRDefault="00D264AD" w:rsidP="00D264AD"/>
        </w:tc>
      </w:tr>
      <w:tr w:rsidR="00E4584E" w:rsidTr="00E135CF">
        <w:tc>
          <w:tcPr>
            <w:tcW w:w="1188" w:type="dxa"/>
            <w:vMerge/>
            <w:shd w:val="clear" w:color="auto" w:fill="auto"/>
          </w:tcPr>
          <w:p w:rsidR="00E4584E" w:rsidRDefault="00E4584E" w:rsidP="00D264AD"/>
        </w:tc>
        <w:tc>
          <w:tcPr>
            <w:tcW w:w="5040" w:type="dxa"/>
            <w:gridSpan w:val="3"/>
            <w:shd w:val="clear" w:color="auto" w:fill="auto"/>
          </w:tcPr>
          <w:p w:rsidR="00E4584E" w:rsidRPr="00D264AD" w:rsidRDefault="00D264AD" w:rsidP="00D264AD">
            <w:r w:rsidRPr="00D264AD">
              <w:rPr>
                <w:rFonts w:hint="eastAsia"/>
              </w:rPr>
              <w:t>急救站內，</w:t>
            </w:r>
            <w:r w:rsidR="00324EBD" w:rsidRPr="00C21A98">
              <w:rPr>
                <w:rFonts w:hint="eastAsia"/>
              </w:rPr>
              <w:t>有</w:t>
            </w:r>
            <w:r w:rsidRPr="00D264AD">
              <w:rPr>
                <w:rFonts w:hint="eastAsia"/>
              </w:rPr>
              <w:t>合格技術員值班</w:t>
            </w:r>
            <w:r w:rsidR="00324EBD" w:rsidRPr="00C21A98">
              <w:rPr>
                <w:rFonts w:hint="eastAsia"/>
              </w:rPr>
              <w:t>。</w:t>
            </w:r>
          </w:p>
        </w:tc>
        <w:tc>
          <w:tcPr>
            <w:tcW w:w="1080" w:type="dxa"/>
            <w:gridSpan w:val="2"/>
            <w:shd w:val="clear" w:color="auto" w:fill="auto"/>
          </w:tcPr>
          <w:p w:rsidR="00E4584E" w:rsidRDefault="00E4584E" w:rsidP="00D264AD"/>
        </w:tc>
        <w:tc>
          <w:tcPr>
            <w:tcW w:w="1080" w:type="dxa"/>
            <w:shd w:val="clear" w:color="auto" w:fill="auto"/>
          </w:tcPr>
          <w:p w:rsidR="00E4584E" w:rsidRDefault="00E4584E" w:rsidP="00D264AD"/>
        </w:tc>
        <w:tc>
          <w:tcPr>
            <w:tcW w:w="2520" w:type="dxa"/>
            <w:shd w:val="clear" w:color="auto" w:fill="auto"/>
          </w:tcPr>
          <w:p w:rsidR="00E4584E" w:rsidRDefault="00E4584E" w:rsidP="00D264AD"/>
        </w:tc>
      </w:tr>
    </w:tbl>
    <w:p w:rsidR="00CF1495" w:rsidRDefault="00973DC6" w:rsidP="00CF1495">
      <w:pPr>
        <w:ind w:left="1080" w:hangingChars="450" w:hanging="1080"/>
      </w:pPr>
      <w:r>
        <w:rPr>
          <w:rFonts w:hint="eastAsia"/>
        </w:rPr>
        <w:t>說明：</w:t>
      </w:r>
      <w:r w:rsidR="00CF1495" w:rsidRPr="00F34524">
        <w:rPr>
          <w:rFonts w:ascii="標楷體" w:hAnsi="標楷體" w:hint="eastAsia"/>
        </w:rPr>
        <w:t>1</w:t>
      </w:r>
      <w:r w:rsidR="00CF1495">
        <w:rPr>
          <w:rFonts w:ascii="標楷體" w:hAnsi="標楷體" w:hint="eastAsia"/>
        </w:rPr>
        <w:t>、</w:t>
      </w:r>
      <w:r w:rsidR="00CF1495">
        <w:rPr>
          <w:rFonts w:hint="eastAsia"/>
        </w:rPr>
        <w:t>本表供監造單位定期檢查使用，由檢查人員及相關單位會同人員簽認，並作為</w:t>
      </w:r>
      <w:r w:rsidR="00C549C8" w:rsidRPr="00C21A98">
        <w:rPr>
          <w:rFonts w:hint="eastAsia"/>
        </w:rPr>
        <w:t>懲罰性違約金</w:t>
      </w:r>
      <w:r w:rsidR="00CF1495">
        <w:rPr>
          <w:rFonts w:hint="eastAsia"/>
        </w:rPr>
        <w:t>扣罰之依據</w:t>
      </w:r>
      <w:r w:rsidR="00CF1495" w:rsidRPr="00C21A98">
        <w:rPr>
          <w:rFonts w:hint="eastAsia"/>
        </w:rPr>
        <w:t>；廠商之相關檢查表內容可參考本表格訂定</w:t>
      </w:r>
      <w:r w:rsidR="00CF1495">
        <w:rPr>
          <w:rFonts w:hint="eastAsia"/>
        </w:rPr>
        <w:t>。</w:t>
      </w:r>
    </w:p>
    <w:p w:rsidR="00BD1473" w:rsidRPr="00C21A98" w:rsidRDefault="00BD1473" w:rsidP="00BD1473">
      <w:pPr>
        <w:ind w:leftChars="300" w:left="1080" w:hangingChars="150" w:hanging="360"/>
        <w:rPr>
          <w:rFonts w:hAnsi="標楷體"/>
          <w:b/>
          <w:i/>
          <w:u w:val="single"/>
        </w:rPr>
      </w:pPr>
      <w:r w:rsidRPr="00C21A98">
        <w:rPr>
          <w:rFonts w:hAnsi="標楷體" w:hint="eastAsia"/>
          <w:b/>
          <w:i/>
          <w:u w:val="single"/>
        </w:rPr>
        <w:t>2</w:t>
      </w:r>
      <w:r w:rsidRPr="00C21A98">
        <w:rPr>
          <w:rFonts w:hAnsi="標楷體" w:hint="eastAsia"/>
          <w:b/>
          <w:i/>
          <w:u w:val="single"/>
        </w:rPr>
        <w:t>、</w:t>
      </w:r>
      <w:r w:rsidRPr="00C21A98">
        <w:rPr>
          <w:rFonts w:hAnsi="標楷體"/>
          <w:b/>
          <w:i/>
          <w:u w:val="single"/>
        </w:rPr>
        <w:t>廠商</w:t>
      </w:r>
      <w:r w:rsidRPr="00C21A98">
        <w:rPr>
          <w:rFonts w:hAnsi="標楷體" w:hint="eastAsia"/>
          <w:b/>
          <w:i/>
          <w:u w:val="single"/>
        </w:rPr>
        <w:t>有「勞動檢查法第二十八條所定勞工有立即發生危險之虞認定標準」之缺失者，其扣罰處置方式參照本須知附件四「一般性作業安全衛生稽查表（一）（</w:t>
      </w:r>
      <w:r w:rsidRPr="00C21A98">
        <w:rPr>
          <w:rFonts w:hAnsi="標楷體" w:hint="eastAsia"/>
          <w:b/>
          <w:bCs/>
          <w:i/>
          <w:u w:val="single"/>
        </w:rPr>
        <w:t>勞工有立即發生危險之虞檢查事項</w:t>
      </w:r>
      <w:r w:rsidRPr="00C21A98">
        <w:rPr>
          <w:rFonts w:hAnsi="標楷體" w:hint="eastAsia"/>
          <w:b/>
          <w:i/>
          <w:u w:val="single"/>
        </w:rPr>
        <w:t>）」說明事項辦理。</w:t>
      </w:r>
    </w:p>
    <w:p w:rsidR="00BD1473" w:rsidRPr="00C21A98" w:rsidRDefault="00BD1473" w:rsidP="00BD1473">
      <w:pPr>
        <w:ind w:leftChars="300" w:left="1080" w:hangingChars="150" w:hanging="360"/>
        <w:rPr>
          <w:rFonts w:hAnsi="標楷體"/>
          <w:b/>
          <w:i/>
          <w:u w:val="single"/>
        </w:rPr>
      </w:pPr>
      <w:r w:rsidRPr="00C21A98">
        <w:rPr>
          <w:rFonts w:ascii="標楷體" w:hAnsi="標楷體" w:hint="eastAsia"/>
          <w:b/>
          <w:i/>
          <w:u w:val="single"/>
        </w:rPr>
        <w:lastRenderedPageBreak/>
        <w:t>3、</w:t>
      </w:r>
      <w:r w:rsidRPr="00C21A98">
        <w:rPr>
          <w:rFonts w:hAnsi="標楷體"/>
          <w:b/>
          <w:i/>
          <w:u w:val="single"/>
        </w:rPr>
        <w:t>廠商</w:t>
      </w:r>
      <w:r w:rsidRPr="00C21A98">
        <w:rPr>
          <w:rFonts w:hAnsi="標楷體" w:hint="eastAsia"/>
          <w:b/>
          <w:i/>
          <w:u w:val="single"/>
        </w:rPr>
        <w:t>有</w:t>
      </w:r>
      <w:r w:rsidRPr="00C21A98">
        <w:rPr>
          <w:rFonts w:hAnsi="標楷體"/>
          <w:b/>
          <w:i/>
          <w:u w:val="single"/>
        </w:rPr>
        <w:t>違反「臺北市政府所屬各機關公共工程</w:t>
      </w:r>
      <w:r w:rsidRPr="00C21A98">
        <w:rPr>
          <w:rFonts w:hAnsi="標楷體" w:hint="eastAsia"/>
          <w:b/>
          <w:i/>
          <w:u w:val="single"/>
        </w:rPr>
        <w:t>施工</w:t>
      </w:r>
      <w:r w:rsidRPr="00C21A98">
        <w:rPr>
          <w:rFonts w:hAnsi="標楷體"/>
          <w:b/>
          <w:i/>
          <w:u w:val="single"/>
        </w:rPr>
        <w:t>安全衛生須知」第五點規定</w:t>
      </w:r>
      <w:r w:rsidRPr="00C21A98">
        <w:rPr>
          <w:rFonts w:hAnsi="標楷體" w:hint="eastAsia"/>
          <w:b/>
          <w:i/>
          <w:u w:val="single"/>
        </w:rPr>
        <w:t>之缺失者，其扣罰處置方式參照本須知附件四「一般性作業安全衛生稽查表（二）（</w:t>
      </w:r>
      <w:r w:rsidRPr="00C21A98">
        <w:rPr>
          <w:rFonts w:hAnsi="標楷體"/>
          <w:b/>
          <w:bCs/>
          <w:i/>
          <w:u w:val="single"/>
        </w:rPr>
        <w:t>臺北市政府所屬各機關公共工程</w:t>
      </w:r>
      <w:r w:rsidRPr="00C21A98">
        <w:rPr>
          <w:rFonts w:hAnsi="標楷體" w:hint="eastAsia"/>
          <w:b/>
          <w:bCs/>
          <w:i/>
          <w:u w:val="single"/>
        </w:rPr>
        <w:t>施工</w:t>
      </w:r>
      <w:r w:rsidRPr="00C21A98">
        <w:rPr>
          <w:rFonts w:hAnsi="標楷體"/>
          <w:b/>
          <w:bCs/>
          <w:i/>
          <w:u w:val="single"/>
        </w:rPr>
        <w:t>安全衛生須知</w:t>
      </w:r>
      <w:r w:rsidRPr="00C21A98">
        <w:rPr>
          <w:rFonts w:hAnsi="標楷體" w:hint="eastAsia"/>
          <w:b/>
          <w:bCs/>
          <w:i/>
          <w:u w:val="single"/>
        </w:rPr>
        <w:t>第</w:t>
      </w:r>
      <w:r w:rsidRPr="00C21A98">
        <w:rPr>
          <w:rFonts w:hAnsi="標楷體" w:hint="eastAsia"/>
          <w:b/>
          <w:bCs/>
          <w:i/>
          <w:u w:val="single"/>
        </w:rPr>
        <w:t>5</w:t>
      </w:r>
      <w:r w:rsidRPr="00C21A98">
        <w:rPr>
          <w:rFonts w:hAnsi="標楷體" w:hint="eastAsia"/>
          <w:b/>
          <w:bCs/>
          <w:i/>
          <w:u w:val="single"/>
        </w:rPr>
        <w:t>點檢查事項</w:t>
      </w:r>
      <w:r w:rsidRPr="00C21A98">
        <w:rPr>
          <w:rFonts w:hAnsi="標楷體" w:hint="eastAsia"/>
          <w:b/>
          <w:i/>
          <w:u w:val="single"/>
        </w:rPr>
        <w:t>）」說明事項辦理。</w:t>
      </w:r>
    </w:p>
    <w:p w:rsidR="00CF1495" w:rsidRPr="000869B5" w:rsidRDefault="00BD1473" w:rsidP="00BD1473">
      <w:pPr>
        <w:ind w:leftChars="300" w:left="1080" w:hangingChars="150" w:hanging="360"/>
      </w:pPr>
      <w:r w:rsidRPr="00C21A98">
        <w:rPr>
          <w:rFonts w:ascii="標楷體" w:hAnsi="標楷體" w:hint="eastAsia"/>
          <w:b/>
          <w:i/>
          <w:u w:val="single"/>
        </w:rPr>
        <w:t>4、</w:t>
      </w:r>
      <w:r w:rsidRPr="00C21A98">
        <w:rPr>
          <w:rFonts w:hAnsi="標楷體" w:hint="eastAsia"/>
          <w:b/>
          <w:i/>
          <w:u w:val="single"/>
        </w:rPr>
        <w:t>廠商於同一區域重複發生非屬「勞動檢查法第二十八條所定勞工有立即發生危險之虞認定標準」之缺失</w:t>
      </w:r>
      <w:r w:rsidRPr="00C21A98">
        <w:rPr>
          <w:rFonts w:hAnsi="標楷體"/>
          <w:b/>
          <w:i/>
          <w:u w:val="single"/>
        </w:rPr>
        <w:t>，</w:t>
      </w:r>
      <w:r w:rsidRPr="00C21A98">
        <w:rPr>
          <w:rFonts w:hAnsi="標楷體" w:hint="eastAsia"/>
          <w:b/>
          <w:i/>
          <w:u w:val="single"/>
        </w:rPr>
        <w:t>除限期改善外，每項次扣罰新臺幣五千元整，並得連續扣罰至改善完成，惟該項重複發生之缺失不再併入當次稽（檢）查缺失數量重複扣罰</w:t>
      </w:r>
      <w:r w:rsidRPr="00C21A98">
        <w:rPr>
          <w:rFonts w:hAnsi="標楷體"/>
          <w:b/>
          <w:i/>
          <w:u w:val="single"/>
        </w:rPr>
        <w:t>。</w:t>
      </w:r>
    </w:p>
    <w:p w:rsidR="00973DC6" w:rsidRDefault="00CF1495" w:rsidP="00CF1495">
      <w:pPr>
        <w:ind w:leftChars="300" w:left="1080" w:hangingChars="150" w:hanging="360"/>
        <w:rPr>
          <w:rFonts w:ascii="標楷體" w:hAnsi="標楷體"/>
        </w:rPr>
      </w:pPr>
      <w:r>
        <w:rPr>
          <w:rFonts w:ascii="標楷體" w:hAnsi="標楷體" w:hint="eastAsia"/>
        </w:rPr>
        <w:t>5、</w:t>
      </w:r>
      <w:r>
        <w:rPr>
          <w:rFonts w:hint="eastAsia"/>
        </w:rPr>
        <w:t>檢查缺失應由監造單位列管追蹤至改善完成，非經監造單位複驗合格，廠商不得進行後續施工，缺失經複驗合格後，應檢附改善資料送機關備查。</w:t>
      </w:r>
    </w:p>
    <w:p w:rsidR="00973DC6" w:rsidRDefault="00CF1495" w:rsidP="00973DC6">
      <w:pPr>
        <w:ind w:firstLineChars="300" w:firstLine="720"/>
        <w:rPr>
          <w:rFonts w:ascii="標楷體" w:hAnsi="標楷體"/>
        </w:rPr>
      </w:pPr>
      <w:r>
        <w:rPr>
          <w:rFonts w:ascii="標楷體" w:hAnsi="標楷體" w:hint="eastAsia"/>
        </w:rPr>
        <w:t>6</w:t>
      </w:r>
      <w:r w:rsidR="00973DC6">
        <w:rPr>
          <w:rFonts w:ascii="標楷體" w:hAnsi="標楷體" w:hint="eastAsia"/>
        </w:rPr>
        <w:t>、</w:t>
      </w:r>
      <w:r w:rsidR="00973DC6">
        <w:rPr>
          <w:rFonts w:hint="eastAsia"/>
        </w:rPr>
        <w:t>本表應於隧道作業、氣壓作業前即實施檢查。</w:t>
      </w:r>
    </w:p>
    <w:p w:rsidR="00F61CD1" w:rsidRDefault="00CF1495" w:rsidP="00F61CD1">
      <w:pPr>
        <w:ind w:firstLineChars="300" w:firstLine="720"/>
      </w:pPr>
      <w:r>
        <w:rPr>
          <w:rFonts w:hint="eastAsia"/>
        </w:rPr>
        <w:t>7</w:t>
      </w:r>
      <w:r w:rsidR="00973DC6">
        <w:rPr>
          <w:rFonts w:hint="eastAsia"/>
        </w:rPr>
        <w:t>、</w:t>
      </w:r>
      <w:r>
        <w:rPr>
          <w:rFonts w:ascii="標楷體" w:hAnsi="標楷體" w:hint="eastAsia"/>
        </w:rPr>
        <w:t>本表</w:t>
      </w:r>
      <w:r w:rsidRPr="00C21A98">
        <w:rPr>
          <w:rFonts w:hint="eastAsia"/>
        </w:rPr>
        <w:t>得</w:t>
      </w:r>
      <w:r>
        <w:rPr>
          <w:rFonts w:hint="eastAsia"/>
        </w:rPr>
        <w:t>依現場實際狀況修訂。</w:t>
      </w:r>
    </w:p>
    <w:p w:rsidR="00CF1495" w:rsidRDefault="00CF1495" w:rsidP="00F61CD1">
      <w:pPr>
        <w:ind w:firstLineChars="300" w:firstLine="720"/>
        <w:rPr>
          <w:rFonts w:ascii="標楷體" w:hAnsi="標楷體"/>
        </w:rPr>
      </w:pPr>
    </w:p>
    <w:tbl>
      <w:tblPr>
        <w:tblW w:w="0" w:type="auto"/>
        <w:tblInd w:w="468" w:type="dxa"/>
        <w:tblLook w:val="01E0" w:firstRow="1" w:lastRow="1" w:firstColumn="1" w:lastColumn="1" w:noHBand="0" w:noVBand="0"/>
      </w:tblPr>
      <w:tblGrid>
        <w:gridCol w:w="4950"/>
        <w:gridCol w:w="5310"/>
      </w:tblGrid>
      <w:tr w:rsidR="00F61CD1" w:rsidTr="00E135CF">
        <w:trPr>
          <w:trHeight w:val="466"/>
        </w:trPr>
        <w:tc>
          <w:tcPr>
            <w:tcW w:w="4950" w:type="dxa"/>
            <w:shd w:val="clear" w:color="auto" w:fill="auto"/>
            <w:vAlign w:val="center"/>
          </w:tcPr>
          <w:p w:rsidR="00F61CD1" w:rsidRDefault="00F61CD1" w:rsidP="00E135CF">
            <w:pPr>
              <w:jc w:val="both"/>
            </w:pPr>
            <w:r>
              <w:rPr>
                <w:rFonts w:hint="eastAsia"/>
              </w:rPr>
              <w:t>會同單位</w:t>
            </w:r>
            <w:r w:rsidRPr="00E135CF">
              <w:rPr>
                <w:rFonts w:ascii="標楷體" w:hAnsi="標楷體" w:hint="eastAsia"/>
              </w:rPr>
              <w:t>：</w:t>
            </w:r>
          </w:p>
        </w:tc>
        <w:tc>
          <w:tcPr>
            <w:tcW w:w="5310" w:type="dxa"/>
            <w:shd w:val="clear" w:color="auto" w:fill="auto"/>
            <w:vAlign w:val="center"/>
          </w:tcPr>
          <w:p w:rsidR="00F61CD1" w:rsidRDefault="00F61CD1" w:rsidP="00E135CF">
            <w:pPr>
              <w:jc w:val="both"/>
            </w:pPr>
            <w:r>
              <w:rPr>
                <w:rFonts w:hint="eastAsia"/>
              </w:rPr>
              <w:t>檢查單位：</w:t>
            </w:r>
          </w:p>
        </w:tc>
      </w:tr>
      <w:tr w:rsidR="00F61CD1" w:rsidTr="00E135CF">
        <w:trPr>
          <w:trHeight w:val="466"/>
        </w:trPr>
        <w:tc>
          <w:tcPr>
            <w:tcW w:w="4950" w:type="dxa"/>
            <w:shd w:val="clear" w:color="auto" w:fill="auto"/>
            <w:vAlign w:val="center"/>
          </w:tcPr>
          <w:p w:rsidR="00F61CD1" w:rsidRDefault="00F61CD1" w:rsidP="00E135CF">
            <w:pPr>
              <w:jc w:val="both"/>
            </w:pPr>
          </w:p>
        </w:tc>
        <w:tc>
          <w:tcPr>
            <w:tcW w:w="5310" w:type="dxa"/>
            <w:shd w:val="clear" w:color="auto" w:fill="auto"/>
            <w:vAlign w:val="center"/>
          </w:tcPr>
          <w:p w:rsidR="00F61CD1" w:rsidRDefault="00F61CD1" w:rsidP="00E135CF">
            <w:pPr>
              <w:jc w:val="both"/>
            </w:pPr>
          </w:p>
        </w:tc>
      </w:tr>
      <w:tr w:rsidR="00F61CD1" w:rsidTr="00E135CF">
        <w:trPr>
          <w:trHeight w:val="487"/>
        </w:trPr>
        <w:tc>
          <w:tcPr>
            <w:tcW w:w="4950" w:type="dxa"/>
            <w:shd w:val="clear" w:color="auto" w:fill="auto"/>
            <w:vAlign w:val="center"/>
          </w:tcPr>
          <w:p w:rsidR="00F61CD1" w:rsidRDefault="00F61CD1" w:rsidP="00E135CF">
            <w:pPr>
              <w:jc w:val="both"/>
            </w:pPr>
            <w:r>
              <w:rPr>
                <w:rFonts w:hint="eastAsia"/>
              </w:rPr>
              <w:t>會同人員：</w:t>
            </w:r>
          </w:p>
        </w:tc>
        <w:tc>
          <w:tcPr>
            <w:tcW w:w="5310" w:type="dxa"/>
            <w:shd w:val="clear" w:color="auto" w:fill="auto"/>
            <w:vAlign w:val="center"/>
          </w:tcPr>
          <w:p w:rsidR="00F61CD1" w:rsidRDefault="00F61CD1" w:rsidP="00E135CF">
            <w:pPr>
              <w:jc w:val="both"/>
            </w:pPr>
            <w:r>
              <w:rPr>
                <w:rFonts w:hint="eastAsia"/>
              </w:rPr>
              <w:t>檢查人員：</w:t>
            </w:r>
          </w:p>
        </w:tc>
      </w:tr>
      <w:tr w:rsidR="00F61CD1" w:rsidTr="00E135CF">
        <w:trPr>
          <w:trHeight w:val="487"/>
        </w:trPr>
        <w:tc>
          <w:tcPr>
            <w:tcW w:w="4950" w:type="dxa"/>
            <w:shd w:val="clear" w:color="auto" w:fill="auto"/>
            <w:vAlign w:val="center"/>
          </w:tcPr>
          <w:p w:rsidR="00F61CD1" w:rsidRDefault="00F61CD1" w:rsidP="00E135CF">
            <w:pPr>
              <w:jc w:val="center"/>
            </w:pPr>
          </w:p>
        </w:tc>
        <w:tc>
          <w:tcPr>
            <w:tcW w:w="5310" w:type="dxa"/>
            <w:shd w:val="clear" w:color="auto" w:fill="auto"/>
            <w:vAlign w:val="center"/>
          </w:tcPr>
          <w:p w:rsidR="00F61CD1" w:rsidRDefault="00F61CD1" w:rsidP="00E135CF">
            <w:pPr>
              <w:jc w:val="center"/>
            </w:pPr>
          </w:p>
        </w:tc>
      </w:tr>
    </w:tbl>
    <w:p w:rsidR="00F61CD1" w:rsidRDefault="00F61CD1" w:rsidP="00F61CD1">
      <w:pPr>
        <w:ind w:firstLineChars="300" w:firstLine="720"/>
      </w:pPr>
    </w:p>
    <w:p w:rsidR="00CF1495" w:rsidRDefault="00CF1495" w:rsidP="00EE1ABD">
      <w:pPr>
        <w:jc w:val="center"/>
        <w:rPr>
          <w:b/>
          <w:bCs/>
          <w:color w:val="0000FF"/>
          <w:sz w:val="32"/>
          <w:szCs w:val="32"/>
          <w:u w:val="single"/>
        </w:rPr>
      </w:pPr>
    </w:p>
    <w:p w:rsidR="00CF1495" w:rsidRDefault="00CF1495" w:rsidP="00EE1ABD">
      <w:pPr>
        <w:jc w:val="center"/>
        <w:rPr>
          <w:b/>
          <w:bCs/>
          <w:color w:val="0000FF"/>
          <w:sz w:val="32"/>
          <w:szCs w:val="32"/>
          <w:u w:val="single"/>
        </w:rPr>
      </w:pPr>
    </w:p>
    <w:p w:rsidR="00CF1495" w:rsidRDefault="00CF1495" w:rsidP="00EE1ABD">
      <w:pPr>
        <w:jc w:val="center"/>
        <w:rPr>
          <w:b/>
          <w:bCs/>
          <w:color w:val="0000FF"/>
          <w:sz w:val="32"/>
          <w:szCs w:val="32"/>
          <w:u w:val="single"/>
        </w:rPr>
      </w:pPr>
    </w:p>
    <w:p w:rsidR="00CF1495" w:rsidRDefault="00CF1495" w:rsidP="00EE1ABD">
      <w:pPr>
        <w:jc w:val="center"/>
        <w:rPr>
          <w:b/>
          <w:bCs/>
          <w:color w:val="0000FF"/>
          <w:sz w:val="32"/>
          <w:szCs w:val="32"/>
          <w:u w:val="single"/>
        </w:rPr>
      </w:pPr>
    </w:p>
    <w:p w:rsidR="00CF1495" w:rsidRDefault="00CF1495" w:rsidP="00EE1ABD">
      <w:pPr>
        <w:jc w:val="center"/>
        <w:rPr>
          <w:b/>
          <w:bCs/>
          <w:color w:val="0000FF"/>
          <w:sz w:val="32"/>
          <w:szCs w:val="32"/>
          <w:u w:val="single"/>
        </w:rPr>
      </w:pPr>
    </w:p>
    <w:p w:rsidR="00CF1495" w:rsidRDefault="00CF1495" w:rsidP="00EE1ABD">
      <w:pPr>
        <w:jc w:val="center"/>
        <w:rPr>
          <w:b/>
          <w:bCs/>
          <w:color w:val="0000FF"/>
          <w:sz w:val="32"/>
          <w:szCs w:val="32"/>
          <w:u w:val="single"/>
        </w:rPr>
      </w:pPr>
    </w:p>
    <w:p w:rsidR="00ED2391" w:rsidRDefault="00ED2391" w:rsidP="00EE1ABD">
      <w:pPr>
        <w:jc w:val="center"/>
        <w:rPr>
          <w:b/>
          <w:bCs/>
          <w:color w:val="0000FF"/>
          <w:sz w:val="32"/>
          <w:szCs w:val="32"/>
          <w:u w:val="single"/>
        </w:rPr>
      </w:pPr>
    </w:p>
    <w:p w:rsidR="00CF1495" w:rsidRDefault="00CF1495" w:rsidP="00EE1ABD">
      <w:pPr>
        <w:jc w:val="center"/>
        <w:rPr>
          <w:b/>
          <w:bCs/>
          <w:color w:val="0000FF"/>
          <w:sz w:val="32"/>
          <w:szCs w:val="32"/>
          <w:u w:val="single"/>
        </w:rPr>
      </w:pPr>
    </w:p>
    <w:p w:rsidR="00CF1495" w:rsidRDefault="00CF1495" w:rsidP="00EE1ABD">
      <w:pPr>
        <w:jc w:val="center"/>
        <w:rPr>
          <w:b/>
          <w:bCs/>
          <w:color w:val="0000FF"/>
          <w:sz w:val="32"/>
          <w:szCs w:val="32"/>
          <w:u w:val="single"/>
        </w:rPr>
      </w:pPr>
    </w:p>
    <w:p w:rsidR="00CF1495" w:rsidRDefault="00CF1495" w:rsidP="00EE1ABD">
      <w:pPr>
        <w:jc w:val="center"/>
        <w:rPr>
          <w:b/>
          <w:bCs/>
          <w:color w:val="0000FF"/>
          <w:sz w:val="32"/>
          <w:szCs w:val="32"/>
          <w:u w:val="single"/>
        </w:rPr>
      </w:pPr>
    </w:p>
    <w:p w:rsidR="00CF1495" w:rsidRDefault="00CF1495" w:rsidP="00EE1ABD">
      <w:pPr>
        <w:jc w:val="center"/>
        <w:rPr>
          <w:b/>
          <w:bCs/>
          <w:color w:val="0000FF"/>
          <w:sz w:val="32"/>
          <w:szCs w:val="32"/>
          <w:u w:val="single"/>
        </w:rPr>
      </w:pPr>
    </w:p>
    <w:p w:rsidR="00C21A98" w:rsidRDefault="00C21A98" w:rsidP="00EE1ABD">
      <w:pPr>
        <w:jc w:val="center"/>
        <w:rPr>
          <w:b/>
          <w:bCs/>
          <w:color w:val="0000FF"/>
          <w:sz w:val="32"/>
          <w:szCs w:val="32"/>
          <w:u w:val="single"/>
        </w:rPr>
      </w:pPr>
    </w:p>
    <w:p w:rsidR="00CF1495" w:rsidRDefault="00B34AD2" w:rsidP="00EE1ABD">
      <w:pPr>
        <w:jc w:val="center"/>
        <w:rPr>
          <w:b/>
          <w:bCs/>
          <w:color w:val="0000FF"/>
          <w:sz w:val="32"/>
          <w:szCs w:val="32"/>
          <w:u w:val="single"/>
        </w:rPr>
      </w:pPr>
      <w:r>
        <w:rPr>
          <w:b/>
          <w:bCs/>
          <w:noProof/>
          <w:color w:val="0000FF"/>
          <w:sz w:val="32"/>
          <w:szCs w:val="32"/>
          <w:u w:val="single"/>
        </w:rPr>
        <w:lastRenderedPageBreak/>
        <w:pict>
          <v:shape id="_x0000_s1067" type="#_x0000_t202" style="position:absolute;left:0;text-align:left;margin-left:468pt;margin-top:-33.6pt;width:1in;height:45pt;z-index:12" filled="f" stroked="f">
            <v:textbox>
              <w:txbxContent>
                <w:p w:rsidR="00C922BA" w:rsidRPr="00894240" w:rsidRDefault="00C922BA" w:rsidP="00E14B76">
                  <w:pPr>
                    <w:rPr>
                      <w:b/>
                      <w:sz w:val="28"/>
                      <w:szCs w:val="28"/>
                    </w:rPr>
                  </w:pPr>
                  <w:r w:rsidRPr="00894240">
                    <w:rPr>
                      <w:rFonts w:hint="eastAsia"/>
                      <w:b/>
                      <w:sz w:val="28"/>
                      <w:szCs w:val="28"/>
                    </w:rPr>
                    <w:t>附件五</w:t>
                  </w:r>
                </w:p>
              </w:txbxContent>
            </v:textbox>
          </v:shape>
        </w:pict>
      </w:r>
    </w:p>
    <w:p w:rsidR="009529B6" w:rsidRPr="006D0554" w:rsidRDefault="00EE1ABD" w:rsidP="00EE1ABD">
      <w:pPr>
        <w:jc w:val="center"/>
        <w:rPr>
          <w:b/>
          <w:bCs/>
          <w:color w:val="0000FF"/>
          <w:sz w:val="32"/>
          <w:szCs w:val="32"/>
          <w:u w:val="single"/>
        </w:rPr>
      </w:pPr>
      <w:r w:rsidRPr="003E38CE">
        <w:rPr>
          <w:rFonts w:hint="eastAsia"/>
          <w:sz w:val="32"/>
          <w:szCs w:val="32"/>
          <w:u w:val="single"/>
        </w:rPr>
        <w:t>局限空間</w:t>
      </w:r>
      <w:r w:rsidR="00C6647E" w:rsidRPr="003E38CE">
        <w:rPr>
          <w:rFonts w:hint="eastAsia"/>
          <w:sz w:val="32"/>
          <w:szCs w:val="32"/>
          <w:u w:val="single"/>
        </w:rPr>
        <w:t>作業</w:t>
      </w:r>
      <w:r w:rsidRPr="003E38CE">
        <w:rPr>
          <w:rFonts w:hint="eastAsia"/>
          <w:sz w:val="32"/>
          <w:szCs w:val="32"/>
          <w:u w:val="single"/>
        </w:rPr>
        <w:t>安全檢查表</w:t>
      </w:r>
    </w:p>
    <w:p w:rsidR="00EE1ABD" w:rsidRDefault="00EE1ABD" w:rsidP="00EE1ABD">
      <w:pPr>
        <w:jc w:val="both"/>
        <w:rPr>
          <w:b/>
          <w:bCs/>
        </w:rPr>
      </w:pPr>
      <w:r w:rsidRPr="00DB39C4">
        <w:rPr>
          <w:rFonts w:hint="eastAsia"/>
          <w:b/>
          <w:bCs/>
        </w:rPr>
        <w:t xml:space="preserve">　　　</w:t>
      </w:r>
      <w:r>
        <w:rPr>
          <w:rFonts w:hint="eastAsia"/>
          <w:b/>
          <w:bCs/>
        </w:rPr>
        <w:t xml:space="preserve">           </w:t>
      </w: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4086"/>
        <w:gridCol w:w="774"/>
        <w:gridCol w:w="900"/>
        <w:gridCol w:w="180"/>
        <w:gridCol w:w="1080"/>
        <w:gridCol w:w="2520"/>
      </w:tblGrid>
      <w:tr w:rsidR="00EE1ABD" w:rsidRPr="00E135CF" w:rsidTr="00E135CF">
        <w:tc>
          <w:tcPr>
            <w:tcW w:w="1368" w:type="dxa"/>
            <w:gridSpan w:val="2"/>
            <w:shd w:val="clear" w:color="auto" w:fill="auto"/>
            <w:vAlign w:val="center"/>
          </w:tcPr>
          <w:p w:rsidR="00EE1ABD" w:rsidRPr="00E135CF" w:rsidRDefault="00EE1ABD" w:rsidP="00E135CF">
            <w:pPr>
              <w:jc w:val="center"/>
              <w:rPr>
                <w:b/>
                <w:bCs/>
              </w:rPr>
            </w:pPr>
            <w:r w:rsidRPr="00E135CF">
              <w:rPr>
                <w:rFonts w:hint="eastAsia"/>
                <w:b/>
                <w:bCs/>
              </w:rPr>
              <w:t>工程名稱</w:t>
            </w:r>
          </w:p>
        </w:tc>
        <w:tc>
          <w:tcPr>
            <w:tcW w:w="4086" w:type="dxa"/>
            <w:shd w:val="clear" w:color="auto" w:fill="auto"/>
            <w:vAlign w:val="center"/>
          </w:tcPr>
          <w:p w:rsidR="00EE1ABD" w:rsidRPr="00E135CF" w:rsidRDefault="00EE1ABD" w:rsidP="00E135CF">
            <w:pPr>
              <w:jc w:val="center"/>
              <w:rPr>
                <w:b/>
                <w:bCs/>
              </w:rPr>
            </w:pPr>
          </w:p>
        </w:tc>
        <w:tc>
          <w:tcPr>
            <w:tcW w:w="1674" w:type="dxa"/>
            <w:gridSpan w:val="2"/>
            <w:shd w:val="clear" w:color="auto" w:fill="auto"/>
            <w:vAlign w:val="center"/>
          </w:tcPr>
          <w:p w:rsidR="00EE1ABD" w:rsidRPr="00E135CF" w:rsidRDefault="00EE1ABD" w:rsidP="00E135CF">
            <w:pPr>
              <w:jc w:val="center"/>
              <w:rPr>
                <w:b/>
                <w:bCs/>
              </w:rPr>
            </w:pPr>
            <w:r w:rsidRPr="00E135CF">
              <w:rPr>
                <w:rFonts w:hint="eastAsia"/>
                <w:b/>
                <w:bCs/>
              </w:rPr>
              <w:t>不合格數量</w:t>
            </w:r>
          </w:p>
        </w:tc>
        <w:tc>
          <w:tcPr>
            <w:tcW w:w="3780" w:type="dxa"/>
            <w:gridSpan w:val="3"/>
            <w:shd w:val="clear" w:color="auto" w:fill="auto"/>
            <w:vAlign w:val="center"/>
          </w:tcPr>
          <w:p w:rsidR="00EE1ABD" w:rsidRPr="00E135CF" w:rsidRDefault="00EE1ABD" w:rsidP="00E135CF">
            <w:pPr>
              <w:jc w:val="center"/>
              <w:rPr>
                <w:b/>
                <w:bCs/>
              </w:rPr>
            </w:pPr>
          </w:p>
        </w:tc>
      </w:tr>
      <w:tr w:rsidR="00EE1ABD" w:rsidRPr="00E135CF" w:rsidTr="00E135CF">
        <w:tc>
          <w:tcPr>
            <w:tcW w:w="1368" w:type="dxa"/>
            <w:gridSpan w:val="2"/>
            <w:shd w:val="clear" w:color="auto" w:fill="auto"/>
            <w:vAlign w:val="center"/>
          </w:tcPr>
          <w:p w:rsidR="00EE1ABD" w:rsidRPr="00E135CF" w:rsidRDefault="00EE1ABD" w:rsidP="00E135CF">
            <w:pPr>
              <w:jc w:val="center"/>
              <w:rPr>
                <w:b/>
                <w:bCs/>
              </w:rPr>
            </w:pPr>
            <w:r w:rsidRPr="00E135CF">
              <w:rPr>
                <w:rFonts w:hint="eastAsia"/>
                <w:b/>
                <w:bCs/>
              </w:rPr>
              <w:t>主辦機關</w:t>
            </w:r>
          </w:p>
        </w:tc>
        <w:tc>
          <w:tcPr>
            <w:tcW w:w="4086" w:type="dxa"/>
            <w:shd w:val="clear" w:color="auto" w:fill="auto"/>
            <w:vAlign w:val="center"/>
          </w:tcPr>
          <w:p w:rsidR="00EE1ABD" w:rsidRPr="00E135CF" w:rsidRDefault="00EE1ABD" w:rsidP="00E135CF">
            <w:pPr>
              <w:jc w:val="center"/>
              <w:rPr>
                <w:b/>
                <w:bCs/>
              </w:rPr>
            </w:pPr>
          </w:p>
        </w:tc>
        <w:tc>
          <w:tcPr>
            <w:tcW w:w="1674" w:type="dxa"/>
            <w:gridSpan w:val="2"/>
            <w:shd w:val="clear" w:color="auto" w:fill="auto"/>
            <w:vAlign w:val="center"/>
          </w:tcPr>
          <w:p w:rsidR="00EE1ABD" w:rsidRPr="00E135CF" w:rsidRDefault="00EE1ABD" w:rsidP="00E135CF">
            <w:pPr>
              <w:jc w:val="center"/>
              <w:rPr>
                <w:b/>
                <w:bCs/>
              </w:rPr>
            </w:pPr>
            <w:r w:rsidRPr="00E135CF">
              <w:rPr>
                <w:rFonts w:hint="eastAsia"/>
                <w:b/>
                <w:bCs/>
              </w:rPr>
              <w:t>專案管理廠商</w:t>
            </w:r>
          </w:p>
        </w:tc>
        <w:tc>
          <w:tcPr>
            <w:tcW w:w="3780" w:type="dxa"/>
            <w:gridSpan w:val="3"/>
            <w:shd w:val="clear" w:color="auto" w:fill="auto"/>
            <w:vAlign w:val="center"/>
          </w:tcPr>
          <w:p w:rsidR="00EE1ABD" w:rsidRPr="00E135CF" w:rsidRDefault="00EE1ABD" w:rsidP="00E135CF">
            <w:pPr>
              <w:jc w:val="center"/>
              <w:rPr>
                <w:b/>
                <w:bCs/>
              </w:rPr>
            </w:pPr>
          </w:p>
        </w:tc>
      </w:tr>
      <w:tr w:rsidR="00EE1ABD" w:rsidRPr="00E135CF" w:rsidTr="00E135CF">
        <w:tc>
          <w:tcPr>
            <w:tcW w:w="1368" w:type="dxa"/>
            <w:gridSpan w:val="2"/>
            <w:tcBorders>
              <w:bottom w:val="single" w:sz="4" w:space="0" w:color="auto"/>
            </w:tcBorders>
            <w:shd w:val="clear" w:color="auto" w:fill="auto"/>
            <w:vAlign w:val="center"/>
          </w:tcPr>
          <w:p w:rsidR="00EE1ABD" w:rsidRPr="00E135CF" w:rsidRDefault="00EE1ABD" w:rsidP="00E135CF">
            <w:pPr>
              <w:jc w:val="center"/>
              <w:rPr>
                <w:b/>
                <w:bCs/>
              </w:rPr>
            </w:pPr>
            <w:r w:rsidRPr="00E135CF">
              <w:rPr>
                <w:rFonts w:hint="eastAsia"/>
                <w:b/>
                <w:bCs/>
              </w:rPr>
              <w:t>監造單位</w:t>
            </w:r>
          </w:p>
        </w:tc>
        <w:tc>
          <w:tcPr>
            <w:tcW w:w="4086" w:type="dxa"/>
            <w:tcBorders>
              <w:bottom w:val="single" w:sz="4" w:space="0" w:color="auto"/>
            </w:tcBorders>
            <w:shd w:val="clear" w:color="auto" w:fill="auto"/>
            <w:vAlign w:val="center"/>
          </w:tcPr>
          <w:p w:rsidR="00EE1ABD" w:rsidRPr="00E135CF" w:rsidRDefault="00EE1ABD" w:rsidP="00E135CF">
            <w:pPr>
              <w:jc w:val="center"/>
              <w:rPr>
                <w:b/>
                <w:bCs/>
              </w:rPr>
            </w:pPr>
          </w:p>
        </w:tc>
        <w:tc>
          <w:tcPr>
            <w:tcW w:w="1674" w:type="dxa"/>
            <w:gridSpan w:val="2"/>
            <w:tcBorders>
              <w:bottom w:val="single" w:sz="4" w:space="0" w:color="auto"/>
            </w:tcBorders>
            <w:shd w:val="clear" w:color="auto" w:fill="auto"/>
            <w:vAlign w:val="center"/>
          </w:tcPr>
          <w:p w:rsidR="00EE1ABD" w:rsidRPr="00E135CF" w:rsidRDefault="00EE1ABD" w:rsidP="00E135CF">
            <w:pPr>
              <w:jc w:val="center"/>
              <w:rPr>
                <w:b/>
                <w:bCs/>
              </w:rPr>
            </w:pPr>
            <w:r w:rsidRPr="00E135CF">
              <w:rPr>
                <w:rFonts w:hint="eastAsia"/>
                <w:b/>
                <w:bCs/>
              </w:rPr>
              <w:t>承攬廠商</w:t>
            </w:r>
          </w:p>
        </w:tc>
        <w:tc>
          <w:tcPr>
            <w:tcW w:w="3780" w:type="dxa"/>
            <w:gridSpan w:val="3"/>
            <w:tcBorders>
              <w:bottom w:val="single" w:sz="4" w:space="0" w:color="auto"/>
            </w:tcBorders>
            <w:shd w:val="clear" w:color="auto" w:fill="auto"/>
            <w:vAlign w:val="center"/>
          </w:tcPr>
          <w:p w:rsidR="00EE1ABD" w:rsidRPr="00E135CF" w:rsidRDefault="00EE1ABD" w:rsidP="00E135CF">
            <w:pPr>
              <w:jc w:val="center"/>
              <w:rPr>
                <w:b/>
                <w:bCs/>
              </w:rPr>
            </w:pPr>
          </w:p>
        </w:tc>
      </w:tr>
      <w:tr w:rsidR="00EE1ABD" w:rsidTr="00E135CF">
        <w:tc>
          <w:tcPr>
            <w:tcW w:w="1368" w:type="dxa"/>
            <w:gridSpan w:val="2"/>
            <w:tcBorders>
              <w:bottom w:val="single" w:sz="4" w:space="0" w:color="auto"/>
            </w:tcBorders>
            <w:shd w:val="clear" w:color="auto" w:fill="auto"/>
            <w:vAlign w:val="center"/>
          </w:tcPr>
          <w:p w:rsidR="00EE1ABD" w:rsidRPr="00E135CF" w:rsidRDefault="00EE1ABD" w:rsidP="00E135CF">
            <w:pPr>
              <w:jc w:val="center"/>
              <w:rPr>
                <w:b/>
                <w:bCs/>
              </w:rPr>
            </w:pPr>
            <w:r w:rsidRPr="00E135CF">
              <w:rPr>
                <w:rFonts w:hint="eastAsia"/>
                <w:b/>
                <w:bCs/>
              </w:rPr>
              <w:t>檢查地點</w:t>
            </w:r>
          </w:p>
        </w:tc>
        <w:tc>
          <w:tcPr>
            <w:tcW w:w="4086" w:type="dxa"/>
            <w:tcBorders>
              <w:bottom w:val="single" w:sz="4" w:space="0" w:color="auto"/>
            </w:tcBorders>
            <w:shd w:val="clear" w:color="auto" w:fill="auto"/>
            <w:vAlign w:val="center"/>
          </w:tcPr>
          <w:p w:rsidR="00EE1ABD" w:rsidRPr="00E135CF" w:rsidRDefault="00EE1ABD" w:rsidP="00E135CF">
            <w:pPr>
              <w:jc w:val="center"/>
              <w:rPr>
                <w:b/>
                <w:bCs/>
              </w:rPr>
            </w:pPr>
          </w:p>
        </w:tc>
        <w:tc>
          <w:tcPr>
            <w:tcW w:w="1674" w:type="dxa"/>
            <w:gridSpan w:val="2"/>
            <w:tcBorders>
              <w:bottom w:val="single" w:sz="4" w:space="0" w:color="auto"/>
            </w:tcBorders>
            <w:shd w:val="clear" w:color="auto" w:fill="auto"/>
            <w:vAlign w:val="center"/>
          </w:tcPr>
          <w:p w:rsidR="00EE1ABD" w:rsidRPr="00E135CF" w:rsidRDefault="00EE1ABD" w:rsidP="00E135CF">
            <w:pPr>
              <w:jc w:val="center"/>
              <w:rPr>
                <w:b/>
                <w:bCs/>
              </w:rPr>
            </w:pPr>
            <w:r w:rsidRPr="00E135CF">
              <w:rPr>
                <w:rFonts w:hint="eastAsia"/>
                <w:b/>
                <w:bCs/>
              </w:rPr>
              <w:t>檢查位置</w:t>
            </w:r>
          </w:p>
        </w:tc>
        <w:tc>
          <w:tcPr>
            <w:tcW w:w="3780" w:type="dxa"/>
            <w:gridSpan w:val="3"/>
            <w:tcBorders>
              <w:bottom w:val="single" w:sz="4" w:space="0" w:color="auto"/>
            </w:tcBorders>
            <w:shd w:val="clear" w:color="auto" w:fill="auto"/>
            <w:vAlign w:val="center"/>
          </w:tcPr>
          <w:p w:rsidR="00EE1ABD" w:rsidRPr="00E135CF" w:rsidRDefault="00EE1ABD" w:rsidP="00E135CF">
            <w:pPr>
              <w:jc w:val="center"/>
              <w:rPr>
                <w:b/>
                <w:bCs/>
              </w:rPr>
            </w:pPr>
          </w:p>
        </w:tc>
      </w:tr>
      <w:tr w:rsidR="00EE1ABD" w:rsidTr="00E135CF">
        <w:tc>
          <w:tcPr>
            <w:tcW w:w="6228" w:type="dxa"/>
            <w:gridSpan w:val="4"/>
            <w:vMerge w:val="restart"/>
            <w:shd w:val="clear" w:color="auto" w:fill="FFFF99"/>
            <w:vAlign w:val="center"/>
          </w:tcPr>
          <w:p w:rsidR="00EE1ABD" w:rsidRPr="00E135CF" w:rsidRDefault="00EE1ABD" w:rsidP="00E135CF">
            <w:pPr>
              <w:jc w:val="center"/>
              <w:rPr>
                <w:b/>
                <w:bCs/>
              </w:rPr>
            </w:pPr>
            <w:r w:rsidRPr="00E135CF">
              <w:rPr>
                <w:rFonts w:hint="eastAsia"/>
                <w:b/>
                <w:bCs/>
              </w:rPr>
              <w:t>檢查項目</w:t>
            </w:r>
          </w:p>
        </w:tc>
        <w:tc>
          <w:tcPr>
            <w:tcW w:w="2160" w:type="dxa"/>
            <w:gridSpan w:val="3"/>
            <w:tcBorders>
              <w:bottom w:val="single" w:sz="4" w:space="0" w:color="auto"/>
            </w:tcBorders>
            <w:shd w:val="clear" w:color="auto" w:fill="FFFF99"/>
            <w:vAlign w:val="center"/>
          </w:tcPr>
          <w:p w:rsidR="00EE1ABD" w:rsidRPr="00E135CF" w:rsidRDefault="00EE1ABD" w:rsidP="00E135CF">
            <w:pPr>
              <w:jc w:val="center"/>
              <w:rPr>
                <w:b/>
                <w:bCs/>
              </w:rPr>
            </w:pPr>
            <w:r w:rsidRPr="00E135CF">
              <w:rPr>
                <w:rFonts w:hint="eastAsia"/>
                <w:b/>
                <w:bCs/>
              </w:rPr>
              <w:t>檢查結果</w:t>
            </w:r>
          </w:p>
        </w:tc>
        <w:tc>
          <w:tcPr>
            <w:tcW w:w="2520" w:type="dxa"/>
            <w:vMerge w:val="restart"/>
            <w:shd w:val="clear" w:color="auto" w:fill="FFFF99"/>
            <w:vAlign w:val="center"/>
          </w:tcPr>
          <w:p w:rsidR="00EE1ABD" w:rsidRPr="00E135CF" w:rsidRDefault="00E444F6" w:rsidP="00E135CF">
            <w:pPr>
              <w:jc w:val="center"/>
              <w:rPr>
                <w:b/>
                <w:bCs/>
              </w:rPr>
            </w:pPr>
            <w:r w:rsidRPr="00E135CF">
              <w:rPr>
                <w:rFonts w:hint="eastAsia"/>
                <w:b/>
                <w:bCs/>
              </w:rPr>
              <w:t>缺失情形／改善期限</w:t>
            </w:r>
          </w:p>
        </w:tc>
      </w:tr>
      <w:tr w:rsidR="00EE1ABD" w:rsidTr="00E135CF">
        <w:tc>
          <w:tcPr>
            <w:tcW w:w="6228" w:type="dxa"/>
            <w:gridSpan w:val="4"/>
            <w:vMerge/>
            <w:shd w:val="clear" w:color="auto" w:fill="auto"/>
          </w:tcPr>
          <w:p w:rsidR="00EE1ABD" w:rsidRPr="00255F77" w:rsidRDefault="00EE1ABD" w:rsidP="001B48A7"/>
        </w:tc>
        <w:tc>
          <w:tcPr>
            <w:tcW w:w="1080" w:type="dxa"/>
            <w:gridSpan w:val="2"/>
            <w:shd w:val="clear" w:color="auto" w:fill="FFFF99"/>
          </w:tcPr>
          <w:p w:rsidR="00EE1ABD" w:rsidRPr="00E135CF" w:rsidRDefault="00EE1ABD" w:rsidP="00E135CF">
            <w:pPr>
              <w:jc w:val="center"/>
              <w:rPr>
                <w:b/>
                <w:bCs/>
              </w:rPr>
            </w:pPr>
            <w:r w:rsidRPr="00E135CF">
              <w:rPr>
                <w:rFonts w:hint="eastAsia"/>
                <w:b/>
                <w:bCs/>
              </w:rPr>
              <w:t>合格</w:t>
            </w:r>
          </w:p>
        </w:tc>
        <w:tc>
          <w:tcPr>
            <w:tcW w:w="1080" w:type="dxa"/>
            <w:shd w:val="clear" w:color="auto" w:fill="FFFF99"/>
          </w:tcPr>
          <w:p w:rsidR="00EE1ABD" w:rsidRPr="00E135CF" w:rsidRDefault="00EE1ABD" w:rsidP="00E135CF">
            <w:pPr>
              <w:jc w:val="center"/>
              <w:rPr>
                <w:b/>
                <w:bCs/>
              </w:rPr>
            </w:pPr>
            <w:r w:rsidRPr="00E135CF">
              <w:rPr>
                <w:rFonts w:hint="eastAsia"/>
                <w:b/>
                <w:bCs/>
              </w:rPr>
              <w:t>不合格</w:t>
            </w:r>
          </w:p>
        </w:tc>
        <w:tc>
          <w:tcPr>
            <w:tcW w:w="2520" w:type="dxa"/>
            <w:vMerge/>
            <w:shd w:val="clear" w:color="auto" w:fill="auto"/>
          </w:tcPr>
          <w:p w:rsidR="00EE1ABD" w:rsidRDefault="00EE1ABD" w:rsidP="001B48A7"/>
        </w:tc>
      </w:tr>
      <w:tr w:rsidR="00EE1ABD" w:rsidTr="00E135CF">
        <w:tc>
          <w:tcPr>
            <w:tcW w:w="648" w:type="dxa"/>
            <w:vMerge w:val="restart"/>
            <w:shd w:val="clear" w:color="auto" w:fill="auto"/>
            <w:vAlign w:val="center"/>
          </w:tcPr>
          <w:p w:rsidR="00EE1ABD" w:rsidRDefault="00EE1ABD" w:rsidP="00E135CF">
            <w:pPr>
              <w:jc w:val="center"/>
            </w:pPr>
            <w:r>
              <w:rPr>
                <w:rFonts w:hint="eastAsia"/>
              </w:rPr>
              <w:t>設</w:t>
            </w:r>
            <w:r>
              <w:rPr>
                <w:rFonts w:hint="eastAsia"/>
              </w:rPr>
              <w:t xml:space="preserve">    </w:t>
            </w:r>
            <w:r>
              <w:rPr>
                <w:rFonts w:hint="eastAsia"/>
              </w:rPr>
              <w:t>施</w:t>
            </w:r>
          </w:p>
        </w:tc>
        <w:tc>
          <w:tcPr>
            <w:tcW w:w="5580" w:type="dxa"/>
            <w:gridSpan w:val="3"/>
            <w:shd w:val="clear" w:color="auto" w:fill="auto"/>
          </w:tcPr>
          <w:p w:rsidR="00EE1ABD" w:rsidRDefault="00EE1ABD" w:rsidP="001B48A7">
            <w:r w:rsidRPr="00EE1ABD">
              <w:rPr>
                <w:rFonts w:hint="eastAsia"/>
              </w:rPr>
              <w:t>使勞工從事缺氧危險作業時，已置備測定空氣中氧氣濃度之必要測定儀器，並採取隨時可確認空氣中氧氣濃度、硫化氫等其他有害氣體濃度之措施。</w:t>
            </w:r>
          </w:p>
        </w:tc>
        <w:tc>
          <w:tcPr>
            <w:tcW w:w="1080" w:type="dxa"/>
            <w:gridSpan w:val="2"/>
            <w:shd w:val="clear" w:color="auto" w:fill="auto"/>
          </w:tcPr>
          <w:p w:rsidR="00EE1ABD" w:rsidRDefault="00EE1ABD" w:rsidP="001B48A7"/>
        </w:tc>
        <w:tc>
          <w:tcPr>
            <w:tcW w:w="1080" w:type="dxa"/>
            <w:shd w:val="clear" w:color="auto" w:fill="auto"/>
          </w:tcPr>
          <w:p w:rsidR="00EE1ABD" w:rsidRDefault="00EE1ABD" w:rsidP="001B48A7"/>
        </w:tc>
        <w:tc>
          <w:tcPr>
            <w:tcW w:w="2520" w:type="dxa"/>
            <w:shd w:val="clear" w:color="auto" w:fill="auto"/>
          </w:tcPr>
          <w:p w:rsidR="00EE1ABD" w:rsidRDefault="00EE1ABD" w:rsidP="001B48A7"/>
        </w:tc>
      </w:tr>
      <w:tr w:rsidR="00EE1ABD" w:rsidTr="00E135CF">
        <w:tc>
          <w:tcPr>
            <w:tcW w:w="648" w:type="dxa"/>
            <w:vMerge/>
            <w:shd w:val="clear" w:color="auto" w:fill="auto"/>
          </w:tcPr>
          <w:p w:rsidR="00EE1ABD" w:rsidRDefault="00EE1ABD" w:rsidP="001B48A7"/>
        </w:tc>
        <w:tc>
          <w:tcPr>
            <w:tcW w:w="5580" w:type="dxa"/>
            <w:gridSpan w:val="3"/>
            <w:shd w:val="clear" w:color="auto" w:fill="auto"/>
          </w:tcPr>
          <w:p w:rsidR="00EE1ABD" w:rsidRPr="00E135CF" w:rsidRDefault="00EE1ABD" w:rsidP="00E135CF">
            <w:pPr>
              <w:snapToGrid w:val="0"/>
              <w:spacing w:line="120" w:lineRule="atLeast"/>
              <w:rPr>
                <w:rFonts w:ascii="標楷體" w:hAnsi="標楷體"/>
                <w:spacing w:val="-4"/>
              </w:rPr>
            </w:pPr>
            <w:r w:rsidRPr="00E135CF">
              <w:rPr>
                <w:rFonts w:ascii="標楷體" w:hAnsi="標楷體" w:hint="eastAsia"/>
                <w:spacing w:val="-4"/>
              </w:rPr>
              <w:t>使勞工從事缺氧危險作業時，已予適當換氣，以保持該作業場所空氣中氧氣濃度在百分之十八以上。但為防止爆炸、氧化或作業上有顯著困難致不能實施換氣者，不在此限。</w:t>
            </w:r>
          </w:p>
          <w:p w:rsidR="00EE1ABD" w:rsidRDefault="00EE1ABD" w:rsidP="00EE1ABD">
            <w:r w:rsidRPr="00E135CF">
              <w:rPr>
                <w:rFonts w:ascii="標楷體" w:hAnsi="標楷體" w:hint="eastAsia"/>
                <w:spacing w:val="-4"/>
              </w:rPr>
              <w:t>依前項規定實施換氣時，不得使用純氧。</w:t>
            </w:r>
          </w:p>
        </w:tc>
        <w:tc>
          <w:tcPr>
            <w:tcW w:w="1080" w:type="dxa"/>
            <w:gridSpan w:val="2"/>
            <w:shd w:val="clear" w:color="auto" w:fill="auto"/>
          </w:tcPr>
          <w:p w:rsidR="00EE1ABD" w:rsidRDefault="00EE1ABD" w:rsidP="001B48A7"/>
        </w:tc>
        <w:tc>
          <w:tcPr>
            <w:tcW w:w="1080" w:type="dxa"/>
            <w:shd w:val="clear" w:color="auto" w:fill="auto"/>
          </w:tcPr>
          <w:p w:rsidR="00EE1ABD" w:rsidRDefault="00EE1ABD" w:rsidP="001B48A7"/>
        </w:tc>
        <w:tc>
          <w:tcPr>
            <w:tcW w:w="2520" w:type="dxa"/>
            <w:shd w:val="clear" w:color="auto" w:fill="auto"/>
          </w:tcPr>
          <w:p w:rsidR="00EE1ABD" w:rsidRDefault="00EE1ABD" w:rsidP="001B48A7"/>
        </w:tc>
      </w:tr>
      <w:tr w:rsidR="00EE1ABD" w:rsidTr="00E135CF">
        <w:tc>
          <w:tcPr>
            <w:tcW w:w="648" w:type="dxa"/>
            <w:vMerge/>
            <w:shd w:val="clear" w:color="auto" w:fill="auto"/>
          </w:tcPr>
          <w:p w:rsidR="00EE1ABD" w:rsidRDefault="00EE1ABD" w:rsidP="001B48A7"/>
        </w:tc>
        <w:tc>
          <w:tcPr>
            <w:tcW w:w="5580" w:type="dxa"/>
            <w:gridSpan w:val="3"/>
            <w:shd w:val="clear" w:color="auto" w:fill="auto"/>
          </w:tcPr>
          <w:p w:rsidR="00EE1ABD" w:rsidRDefault="00EE1ABD" w:rsidP="001B48A7">
            <w:r w:rsidRPr="00EE1ABD">
              <w:rPr>
                <w:rFonts w:hint="eastAsia"/>
              </w:rPr>
              <w:t>使勞工從事隧道或坑井之開鑿作業時，為防止甲烷或二氧化碳之突出導致勞工罹患缺氧症，已於事前就該作業場所及其四周，藉由鑽探孔或其他適當方法調查甲烷或二氧化碳之狀況，依調查結果決定甲烷、二氧化碳之處理方法、開鑿時期及程序後實施作業。</w:t>
            </w:r>
          </w:p>
        </w:tc>
        <w:tc>
          <w:tcPr>
            <w:tcW w:w="1080" w:type="dxa"/>
            <w:gridSpan w:val="2"/>
            <w:shd w:val="clear" w:color="auto" w:fill="auto"/>
          </w:tcPr>
          <w:p w:rsidR="00EE1ABD" w:rsidRDefault="00EE1ABD" w:rsidP="001B48A7"/>
        </w:tc>
        <w:tc>
          <w:tcPr>
            <w:tcW w:w="1080" w:type="dxa"/>
            <w:shd w:val="clear" w:color="auto" w:fill="auto"/>
          </w:tcPr>
          <w:p w:rsidR="00EE1ABD" w:rsidRDefault="00EE1ABD" w:rsidP="001B48A7"/>
        </w:tc>
        <w:tc>
          <w:tcPr>
            <w:tcW w:w="2520" w:type="dxa"/>
            <w:shd w:val="clear" w:color="auto" w:fill="auto"/>
          </w:tcPr>
          <w:p w:rsidR="00EE1ABD" w:rsidRDefault="00EE1ABD" w:rsidP="001B48A7"/>
        </w:tc>
      </w:tr>
      <w:tr w:rsidR="00EE1ABD" w:rsidTr="00E135CF">
        <w:tc>
          <w:tcPr>
            <w:tcW w:w="648" w:type="dxa"/>
            <w:vMerge w:val="restart"/>
            <w:shd w:val="clear" w:color="auto" w:fill="auto"/>
            <w:vAlign w:val="center"/>
          </w:tcPr>
          <w:p w:rsidR="00EE1ABD" w:rsidRDefault="00EE1ABD" w:rsidP="00E135CF">
            <w:pPr>
              <w:jc w:val="center"/>
            </w:pPr>
            <w:r>
              <w:rPr>
                <w:rFonts w:hint="eastAsia"/>
              </w:rPr>
              <w:t>自主管理</w:t>
            </w:r>
          </w:p>
        </w:tc>
        <w:tc>
          <w:tcPr>
            <w:tcW w:w="5580" w:type="dxa"/>
            <w:gridSpan w:val="3"/>
            <w:shd w:val="clear" w:color="auto" w:fill="auto"/>
          </w:tcPr>
          <w:p w:rsidR="00EE1ABD" w:rsidRDefault="00EE1ABD" w:rsidP="001B48A7">
            <w:r w:rsidRPr="00EE1ABD">
              <w:rPr>
                <w:rFonts w:hint="eastAsia"/>
              </w:rPr>
              <w:t>使勞工從事缺氧危險作業時，於當日作業開始前、所有勞工離開作業場所後再次開始作業前及勞工身體或換氣裝置等有異常時，已確認該作業場所空氣中氧氣濃度、硫化氫等其他有害氣體濃度。</w:t>
            </w:r>
          </w:p>
        </w:tc>
        <w:tc>
          <w:tcPr>
            <w:tcW w:w="1080" w:type="dxa"/>
            <w:gridSpan w:val="2"/>
            <w:shd w:val="clear" w:color="auto" w:fill="auto"/>
          </w:tcPr>
          <w:p w:rsidR="00EE1ABD" w:rsidRDefault="00EE1ABD" w:rsidP="001B48A7"/>
        </w:tc>
        <w:tc>
          <w:tcPr>
            <w:tcW w:w="1080" w:type="dxa"/>
            <w:shd w:val="clear" w:color="auto" w:fill="auto"/>
          </w:tcPr>
          <w:p w:rsidR="00EE1ABD" w:rsidRDefault="00EE1ABD" w:rsidP="001B48A7"/>
        </w:tc>
        <w:tc>
          <w:tcPr>
            <w:tcW w:w="2520" w:type="dxa"/>
            <w:shd w:val="clear" w:color="auto" w:fill="auto"/>
          </w:tcPr>
          <w:p w:rsidR="00EE1ABD" w:rsidRDefault="00EE1ABD" w:rsidP="001B48A7"/>
        </w:tc>
      </w:tr>
      <w:tr w:rsidR="00EE1ABD" w:rsidTr="00E135CF">
        <w:tc>
          <w:tcPr>
            <w:tcW w:w="648" w:type="dxa"/>
            <w:vMerge/>
            <w:shd w:val="clear" w:color="auto" w:fill="auto"/>
          </w:tcPr>
          <w:p w:rsidR="00EE1ABD" w:rsidRDefault="00EE1ABD" w:rsidP="001B48A7"/>
        </w:tc>
        <w:tc>
          <w:tcPr>
            <w:tcW w:w="5580" w:type="dxa"/>
            <w:gridSpan w:val="3"/>
            <w:shd w:val="clear" w:color="auto" w:fill="auto"/>
          </w:tcPr>
          <w:p w:rsidR="00EE1ABD" w:rsidRDefault="00EE1ABD" w:rsidP="001B48A7">
            <w:r w:rsidRPr="00EE1ABD">
              <w:rPr>
                <w:rFonts w:hint="eastAsia"/>
              </w:rPr>
              <w:t>使勞工從事缺氧危險作業時，對進出該場所勞工，已予確認或點名登記。</w:t>
            </w:r>
          </w:p>
        </w:tc>
        <w:tc>
          <w:tcPr>
            <w:tcW w:w="1080" w:type="dxa"/>
            <w:gridSpan w:val="2"/>
            <w:shd w:val="clear" w:color="auto" w:fill="auto"/>
          </w:tcPr>
          <w:p w:rsidR="00EE1ABD" w:rsidRDefault="00EE1ABD" w:rsidP="001B48A7"/>
        </w:tc>
        <w:tc>
          <w:tcPr>
            <w:tcW w:w="1080" w:type="dxa"/>
            <w:shd w:val="clear" w:color="auto" w:fill="auto"/>
          </w:tcPr>
          <w:p w:rsidR="00EE1ABD" w:rsidRDefault="00EE1ABD" w:rsidP="001B48A7"/>
        </w:tc>
        <w:tc>
          <w:tcPr>
            <w:tcW w:w="2520" w:type="dxa"/>
            <w:shd w:val="clear" w:color="auto" w:fill="auto"/>
          </w:tcPr>
          <w:p w:rsidR="00EE1ABD" w:rsidRDefault="00EE1ABD" w:rsidP="001B48A7"/>
        </w:tc>
      </w:tr>
      <w:tr w:rsidR="00EE1ABD" w:rsidTr="00E135CF">
        <w:tc>
          <w:tcPr>
            <w:tcW w:w="648" w:type="dxa"/>
            <w:vMerge/>
            <w:shd w:val="clear" w:color="auto" w:fill="auto"/>
          </w:tcPr>
          <w:p w:rsidR="00EE1ABD" w:rsidRDefault="00EE1ABD" w:rsidP="001B48A7"/>
        </w:tc>
        <w:tc>
          <w:tcPr>
            <w:tcW w:w="5580" w:type="dxa"/>
            <w:gridSpan w:val="3"/>
            <w:shd w:val="clear" w:color="auto" w:fill="auto"/>
          </w:tcPr>
          <w:p w:rsidR="00EE1ABD" w:rsidRPr="00EE1ABD" w:rsidRDefault="00EE1ABD" w:rsidP="00EE1ABD">
            <w:r w:rsidRPr="00EE1ABD">
              <w:rPr>
                <w:rFonts w:hint="eastAsia"/>
              </w:rPr>
              <w:t>使勞工於缺氧危險場所或其鄰接場所作業時，已將下列注意事項公告於作業場所入口顯而易見之處所，使作業勞工周知；</w:t>
            </w:r>
            <w:r w:rsidRPr="00E135CF">
              <w:sym w:font="Wingdings" w:char="F081"/>
            </w:r>
            <w:r w:rsidRPr="00EE1ABD">
              <w:rPr>
                <w:rFonts w:hint="eastAsia"/>
              </w:rPr>
              <w:t>有罹患缺氧症之虞之事項。</w:t>
            </w:r>
            <w:r w:rsidRPr="00E135CF">
              <w:sym w:font="Wingdings" w:char="F082"/>
            </w:r>
            <w:r w:rsidRPr="00EE1ABD">
              <w:rPr>
                <w:rFonts w:hint="eastAsia"/>
              </w:rPr>
              <w:t>進入該場所時應採取之措施。</w:t>
            </w:r>
            <w:r w:rsidRPr="00E135CF">
              <w:sym w:font="Wingdings" w:char="F083"/>
            </w:r>
            <w:r w:rsidRPr="00EE1ABD">
              <w:rPr>
                <w:rFonts w:hint="eastAsia"/>
              </w:rPr>
              <w:t>事故發生時之緊急措施及緊急聯絡方式。</w:t>
            </w:r>
            <w:r w:rsidRPr="00E135CF">
              <w:sym w:font="Wingdings" w:char="F084"/>
            </w:r>
            <w:r w:rsidRPr="00EE1ABD">
              <w:rPr>
                <w:rFonts w:hint="eastAsia"/>
              </w:rPr>
              <w:t>空氣呼吸器等呼吸防護具、安全帶等、測定儀器、換氣設備、聯絡設備等之保管場所。</w:t>
            </w:r>
            <w:r w:rsidRPr="00E135CF">
              <w:sym w:font="Wingdings" w:char="F085"/>
            </w:r>
            <w:r w:rsidRPr="00EE1ABD">
              <w:rPr>
                <w:rFonts w:hint="eastAsia"/>
              </w:rPr>
              <w:t>缺氧作業主管姓名。</w:t>
            </w:r>
          </w:p>
          <w:p w:rsidR="00EE1ABD" w:rsidRDefault="00EE1ABD" w:rsidP="00EE1ABD">
            <w:r w:rsidRPr="00EE1ABD">
              <w:rPr>
                <w:rFonts w:hint="eastAsia"/>
              </w:rPr>
              <w:t>已禁止非從事缺氧危險作業之勞工，擅自進入缺氧危險場所；並已將禁止規定公告於勞工顯而易見之處所。</w:t>
            </w:r>
          </w:p>
        </w:tc>
        <w:tc>
          <w:tcPr>
            <w:tcW w:w="1080" w:type="dxa"/>
            <w:gridSpan w:val="2"/>
            <w:shd w:val="clear" w:color="auto" w:fill="auto"/>
          </w:tcPr>
          <w:p w:rsidR="00EE1ABD" w:rsidRDefault="00EE1ABD" w:rsidP="001B48A7"/>
        </w:tc>
        <w:tc>
          <w:tcPr>
            <w:tcW w:w="1080" w:type="dxa"/>
            <w:shd w:val="clear" w:color="auto" w:fill="auto"/>
          </w:tcPr>
          <w:p w:rsidR="00EE1ABD" w:rsidRDefault="00EE1ABD" w:rsidP="001B48A7"/>
        </w:tc>
        <w:tc>
          <w:tcPr>
            <w:tcW w:w="2520" w:type="dxa"/>
            <w:shd w:val="clear" w:color="auto" w:fill="auto"/>
          </w:tcPr>
          <w:p w:rsidR="00EE1ABD" w:rsidRDefault="00EE1ABD" w:rsidP="001B48A7"/>
        </w:tc>
      </w:tr>
      <w:tr w:rsidR="00EE1ABD" w:rsidTr="00E135CF">
        <w:tc>
          <w:tcPr>
            <w:tcW w:w="648" w:type="dxa"/>
            <w:vMerge/>
            <w:shd w:val="clear" w:color="auto" w:fill="auto"/>
          </w:tcPr>
          <w:p w:rsidR="00EE1ABD" w:rsidRDefault="00EE1ABD" w:rsidP="001B48A7"/>
        </w:tc>
        <w:tc>
          <w:tcPr>
            <w:tcW w:w="5580" w:type="dxa"/>
            <w:gridSpan w:val="3"/>
            <w:shd w:val="clear" w:color="auto" w:fill="auto"/>
          </w:tcPr>
          <w:p w:rsidR="00EE1ABD" w:rsidRDefault="00EE1ABD" w:rsidP="001B48A7">
            <w:r w:rsidRPr="00EE1ABD">
              <w:rPr>
                <w:rFonts w:hint="eastAsia"/>
              </w:rPr>
              <w:t>使勞工從事缺氧危險作業時，已於每一班次指定缺氧作業主管從事下列監督事項：</w:t>
            </w:r>
            <w:r w:rsidRPr="00E135CF">
              <w:sym w:font="Wingdings" w:char="F081"/>
            </w:r>
            <w:r w:rsidRPr="00EE1ABD">
              <w:rPr>
                <w:rFonts w:hint="eastAsia"/>
              </w:rPr>
              <w:t>決定作業方法並指揮勞工作業。</w:t>
            </w:r>
            <w:r w:rsidRPr="00E135CF">
              <w:sym w:font="Wingdings" w:char="F082"/>
            </w:r>
            <w:r w:rsidRPr="00EE1ABD">
              <w:rPr>
                <w:rFonts w:hint="eastAsia"/>
              </w:rPr>
              <w:t>第十六條規定事項。</w:t>
            </w:r>
            <w:r w:rsidRPr="00E135CF">
              <w:sym w:font="Wingdings" w:char="F083"/>
            </w:r>
            <w:r w:rsidRPr="00EE1ABD">
              <w:rPr>
                <w:rFonts w:hint="eastAsia"/>
              </w:rPr>
              <w:t>當班作業前確認換氣裝置、測定儀器、空氣呼吸器等呼吸防護具、安全帶等及其他防止勞工罹患缺氧症之器具或設備之狀況，並採取必要措施。</w:t>
            </w:r>
            <w:r w:rsidRPr="00E135CF">
              <w:sym w:font="Wingdings" w:char="F084"/>
            </w:r>
            <w:r w:rsidRPr="00EE1ABD">
              <w:rPr>
                <w:rFonts w:hint="eastAsia"/>
              </w:rPr>
              <w:t>監督勞工對防護器具或設備之使用狀況。</w:t>
            </w:r>
            <w:r w:rsidRPr="00E135CF">
              <w:sym w:font="Wingdings" w:char="F085"/>
            </w:r>
            <w:r w:rsidRPr="00EE1ABD">
              <w:rPr>
                <w:rFonts w:hint="eastAsia"/>
              </w:rPr>
              <w:t>其他預防作業勞工罹患缺氧症之必要措施。</w:t>
            </w:r>
          </w:p>
        </w:tc>
        <w:tc>
          <w:tcPr>
            <w:tcW w:w="1080" w:type="dxa"/>
            <w:gridSpan w:val="2"/>
            <w:shd w:val="clear" w:color="auto" w:fill="auto"/>
          </w:tcPr>
          <w:p w:rsidR="00EE1ABD" w:rsidRDefault="00EE1ABD" w:rsidP="001B48A7"/>
        </w:tc>
        <w:tc>
          <w:tcPr>
            <w:tcW w:w="1080" w:type="dxa"/>
            <w:shd w:val="clear" w:color="auto" w:fill="auto"/>
          </w:tcPr>
          <w:p w:rsidR="00EE1ABD" w:rsidRDefault="00EE1ABD" w:rsidP="001B48A7"/>
        </w:tc>
        <w:tc>
          <w:tcPr>
            <w:tcW w:w="2520" w:type="dxa"/>
            <w:shd w:val="clear" w:color="auto" w:fill="auto"/>
          </w:tcPr>
          <w:p w:rsidR="00EE1ABD" w:rsidRDefault="00EE1ABD" w:rsidP="001B48A7"/>
        </w:tc>
      </w:tr>
      <w:tr w:rsidR="00EE1ABD" w:rsidTr="00E135CF">
        <w:tc>
          <w:tcPr>
            <w:tcW w:w="648" w:type="dxa"/>
            <w:vMerge/>
            <w:shd w:val="clear" w:color="auto" w:fill="auto"/>
          </w:tcPr>
          <w:p w:rsidR="00EE1ABD" w:rsidRDefault="00EE1ABD" w:rsidP="001B48A7"/>
        </w:tc>
        <w:tc>
          <w:tcPr>
            <w:tcW w:w="5580" w:type="dxa"/>
            <w:gridSpan w:val="3"/>
            <w:shd w:val="clear" w:color="auto" w:fill="auto"/>
          </w:tcPr>
          <w:p w:rsidR="00EE1ABD" w:rsidRDefault="00EE1ABD" w:rsidP="001B48A7">
            <w:r w:rsidRPr="00EE1ABD">
              <w:rPr>
                <w:rFonts w:hint="eastAsia"/>
              </w:rPr>
              <w:t>使勞工從事缺氧危險作業時，已指派一人以上之監視人員，隨時監視作業狀況，發覺有異常時，應即與缺氧作業主管及有關人員聯繫，並採取緊急措施。</w:t>
            </w:r>
          </w:p>
        </w:tc>
        <w:tc>
          <w:tcPr>
            <w:tcW w:w="1080" w:type="dxa"/>
            <w:gridSpan w:val="2"/>
            <w:shd w:val="clear" w:color="auto" w:fill="auto"/>
          </w:tcPr>
          <w:p w:rsidR="00EE1ABD" w:rsidRDefault="00EE1ABD" w:rsidP="001B48A7"/>
        </w:tc>
        <w:tc>
          <w:tcPr>
            <w:tcW w:w="1080" w:type="dxa"/>
            <w:shd w:val="clear" w:color="auto" w:fill="auto"/>
          </w:tcPr>
          <w:p w:rsidR="00EE1ABD" w:rsidRDefault="00EE1ABD" w:rsidP="001B48A7"/>
        </w:tc>
        <w:tc>
          <w:tcPr>
            <w:tcW w:w="2520" w:type="dxa"/>
            <w:shd w:val="clear" w:color="auto" w:fill="auto"/>
          </w:tcPr>
          <w:p w:rsidR="00EE1ABD" w:rsidRDefault="00EE1ABD" w:rsidP="001B48A7"/>
        </w:tc>
      </w:tr>
      <w:tr w:rsidR="00EE1ABD" w:rsidTr="00E135CF">
        <w:tc>
          <w:tcPr>
            <w:tcW w:w="648" w:type="dxa"/>
            <w:vMerge/>
            <w:shd w:val="clear" w:color="auto" w:fill="auto"/>
          </w:tcPr>
          <w:p w:rsidR="00EE1ABD" w:rsidRDefault="00EE1ABD" w:rsidP="001B48A7"/>
        </w:tc>
        <w:tc>
          <w:tcPr>
            <w:tcW w:w="5580" w:type="dxa"/>
            <w:gridSpan w:val="3"/>
            <w:shd w:val="clear" w:color="auto" w:fill="auto"/>
          </w:tcPr>
          <w:p w:rsidR="00EE1ABD" w:rsidRPr="00E135CF" w:rsidRDefault="00EE1ABD" w:rsidP="00AE7BAF">
            <w:pPr>
              <w:rPr>
                <w:rFonts w:ascii="標楷體" w:hAnsi="標楷體"/>
              </w:rPr>
            </w:pPr>
            <w:r w:rsidRPr="00E135CF">
              <w:rPr>
                <w:rFonts w:ascii="標楷體" w:hAnsi="標楷體" w:hint="eastAsia"/>
                <w:spacing w:val="-4"/>
              </w:rPr>
              <w:t>對從事缺氧危險作業之勞工，已依</w:t>
            </w:r>
            <w:r w:rsidR="00AA1240" w:rsidRPr="002B6532">
              <w:rPr>
                <w:rFonts w:ascii="標楷體" w:hAnsi="標楷體" w:hint="eastAsia"/>
                <w:spacing w:val="-4"/>
              </w:rPr>
              <w:t>職業</w:t>
            </w:r>
            <w:r w:rsidR="00AA1240" w:rsidRPr="00755407">
              <w:rPr>
                <w:rFonts w:ascii="標楷體" w:hAnsi="標楷體" w:hint="eastAsia"/>
                <w:color w:val="000000"/>
                <w:spacing w:val="-4"/>
              </w:rPr>
              <w:t>安全衛生</w:t>
            </w:r>
            <w:r w:rsidRPr="00E135CF">
              <w:rPr>
                <w:rFonts w:ascii="標楷體" w:hAnsi="標楷體" w:hint="eastAsia"/>
                <w:spacing w:val="-4"/>
              </w:rPr>
              <w:t>教育訓練規則規定施予必要之安全衛生教育訓練。</w:t>
            </w:r>
          </w:p>
        </w:tc>
        <w:tc>
          <w:tcPr>
            <w:tcW w:w="1080" w:type="dxa"/>
            <w:gridSpan w:val="2"/>
            <w:shd w:val="clear" w:color="auto" w:fill="auto"/>
          </w:tcPr>
          <w:p w:rsidR="00EE1ABD" w:rsidRDefault="00EE1ABD" w:rsidP="001B48A7"/>
        </w:tc>
        <w:tc>
          <w:tcPr>
            <w:tcW w:w="1080" w:type="dxa"/>
            <w:shd w:val="clear" w:color="auto" w:fill="auto"/>
          </w:tcPr>
          <w:p w:rsidR="00EE1ABD" w:rsidRDefault="00EE1ABD" w:rsidP="001B48A7"/>
        </w:tc>
        <w:tc>
          <w:tcPr>
            <w:tcW w:w="2520" w:type="dxa"/>
            <w:shd w:val="clear" w:color="auto" w:fill="auto"/>
          </w:tcPr>
          <w:p w:rsidR="00EE1ABD" w:rsidRDefault="00EE1ABD" w:rsidP="001B48A7"/>
        </w:tc>
      </w:tr>
      <w:tr w:rsidR="00EE1ABD" w:rsidTr="00E135CF">
        <w:tc>
          <w:tcPr>
            <w:tcW w:w="648" w:type="dxa"/>
            <w:vMerge w:val="restart"/>
            <w:shd w:val="clear" w:color="auto" w:fill="auto"/>
            <w:vAlign w:val="center"/>
          </w:tcPr>
          <w:p w:rsidR="00EE1ABD" w:rsidRDefault="007D0E4D" w:rsidP="00E135CF">
            <w:pPr>
              <w:jc w:val="center"/>
            </w:pPr>
            <w:r>
              <w:rPr>
                <w:rFonts w:hint="eastAsia"/>
              </w:rPr>
              <w:t>防護具使用</w:t>
            </w:r>
          </w:p>
        </w:tc>
        <w:tc>
          <w:tcPr>
            <w:tcW w:w="5580" w:type="dxa"/>
            <w:gridSpan w:val="3"/>
            <w:shd w:val="clear" w:color="auto" w:fill="auto"/>
          </w:tcPr>
          <w:p w:rsidR="00EE1ABD" w:rsidRDefault="007D0E4D" w:rsidP="001B48A7">
            <w:r w:rsidRPr="007D0E4D">
              <w:rPr>
                <w:rFonts w:hint="eastAsia"/>
              </w:rPr>
              <w:t>使勞工從事缺氧危險作業，勞工有因缺氧致墜落之虞時，已供給該勞工使用之梯子、安全帶或救生索，並使勞工確實使用。</w:t>
            </w:r>
          </w:p>
        </w:tc>
        <w:tc>
          <w:tcPr>
            <w:tcW w:w="1080" w:type="dxa"/>
            <w:gridSpan w:val="2"/>
            <w:shd w:val="clear" w:color="auto" w:fill="auto"/>
          </w:tcPr>
          <w:p w:rsidR="00EE1ABD" w:rsidRDefault="00EE1ABD" w:rsidP="001B48A7"/>
        </w:tc>
        <w:tc>
          <w:tcPr>
            <w:tcW w:w="1080" w:type="dxa"/>
            <w:shd w:val="clear" w:color="auto" w:fill="auto"/>
          </w:tcPr>
          <w:p w:rsidR="00EE1ABD" w:rsidRDefault="00EE1ABD" w:rsidP="001B48A7"/>
        </w:tc>
        <w:tc>
          <w:tcPr>
            <w:tcW w:w="2520" w:type="dxa"/>
            <w:shd w:val="clear" w:color="auto" w:fill="auto"/>
          </w:tcPr>
          <w:p w:rsidR="00EE1ABD" w:rsidRDefault="00EE1ABD" w:rsidP="001B48A7"/>
        </w:tc>
      </w:tr>
      <w:tr w:rsidR="00EE1ABD" w:rsidTr="00E135CF">
        <w:tc>
          <w:tcPr>
            <w:tcW w:w="648" w:type="dxa"/>
            <w:vMerge/>
            <w:shd w:val="clear" w:color="auto" w:fill="auto"/>
          </w:tcPr>
          <w:p w:rsidR="00EE1ABD" w:rsidRDefault="00EE1ABD" w:rsidP="001B48A7"/>
        </w:tc>
        <w:tc>
          <w:tcPr>
            <w:tcW w:w="5580" w:type="dxa"/>
            <w:gridSpan w:val="3"/>
            <w:shd w:val="clear" w:color="auto" w:fill="auto"/>
          </w:tcPr>
          <w:p w:rsidR="00EE1ABD" w:rsidRDefault="007D0E4D" w:rsidP="001B48A7">
            <w:r w:rsidRPr="007D0E4D">
              <w:rPr>
                <w:rFonts w:hint="eastAsia"/>
              </w:rPr>
              <w:t>使勞工從事缺氧危險作業時，未置備空氣呼吸器等呼吸防護具、梯子、安全帶或救生索等設備，供勞工緊急避難或救援人員使用。</w:t>
            </w:r>
          </w:p>
        </w:tc>
        <w:tc>
          <w:tcPr>
            <w:tcW w:w="1080" w:type="dxa"/>
            <w:gridSpan w:val="2"/>
            <w:shd w:val="clear" w:color="auto" w:fill="auto"/>
          </w:tcPr>
          <w:p w:rsidR="00EE1ABD" w:rsidRDefault="00EE1ABD" w:rsidP="001B48A7"/>
        </w:tc>
        <w:tc>
          <w:tcPr>
            <w:tcW w:w="1080" w:type="dxa"/>
            <w:shd w:val="clear" w:color="auto" w:fill="auto"/>
          </w:tcPr>
          <w:p w:rsidR="00EE1ABD" w:rsidRDefault="00EE1ABD" w:rsidP="001B48A7"/>
        </w:tc>
        <w:tc>
          <w:tcPr>
            <w:tcW w:w="2520" w:type="dxa"/>
            <w:shd w:val="clear" w:color="auto" w:fill="auto"/>
          </w:tcPr>
          <w:p w:rsidR="00EE1ABD" w:rsidRDefault="00EE1ABD" w:rsidP="001B48A7"/>
        </w:tc>
      </w:tr>
      <w:tr w:rsidR="00EE1ABD" w:rsidTr="00E135CF">
        <w:tc>
          <w:tcPr>
            <w:tcW w:w="648" w:type="dxa"/>
            <w:vMerge/>
            <w:shd w:val="clear" w:color="auto" w:fill="auto"/>
          </w:tcPr>
          <w:p w:rsidR="00EE1ABD" w:rsidRDefault="00EE1ABD" w:rsidP="001B48A7"/>
        </w:tc>
        <w:tc>
          <w:tcPr>
            <w:tcW w:w="5580" w:type="dxa"/>
            <w:gridSpan w:val="3"/>
            <w:shd w:val="clear" w:color="auto" w:fill="auto"/>
          </w:tcPr>
          <w:p w:rsidR="00EE1ABD" w:rsidRDefault="007D0E4D" w:rsidP="001B48A7">
            <w:r w:rsidRPr="007D0E4D">
              <w:rPr>
                <w:rFonts w:hint="eastAsia"/>
              </w:rPr>
              <w:t>未於缺氧危險作業場所置救援人員，於其擔任救援作業期間，未提供並使其使用空氣呼吸器等呼吸防護具。</w:t>
            </w:r>
          </w:p>
        </w:tc>
        <w:tc>
          <w:tcPr>
            <w:tcW w:w="1080" w:type="dxa"/>
            <w:gridSpan w:val="2"/>
            <w:shd w:val="clear" w:color="auto" w:fill="auto"/>
          </w:tcPr>
          <w:p w:rsidR="00EE1ABD" w:rsidRDefault="00EE1ABD" w:rsidP="001B48A7"/>
        </w:tc>
        <w:tc>
          <w:tcPr>
            <w:tcW w:w="1080" w:type="dxa"/>
            <w:shd w:val="clear" w:color="auto" w:fill="auto"/>
          </w:tcPr>
          <w:p w:rsidR="00EE1ABD" w:rsidRDefault="00EE1ABD" w:rsidP="001B48A7"/>
        </w:tc>
        <w:tc>
          <w:tcPr>
            <w:tcW w:w="2520" w:type="dxa"/>
            <w:shd w:val="clear" w:color="auto" w:fill="auto"/>
          </w:tcPr>
          <w:p w:rsidR="00EE1ABD" w:rsidRDefault="00EE1ABD" w:rsidP="001B48A7"/>
        </w:tc>
      </w:tr>
      <w:tr w:rsidR="007D0E4D" w:rsidTr="00E135CF">
        <w:tc>
          <w:tcPr>
            <w:tcW w:w="648" w:type="dxa"/>
            <w:vMerge w:val="restart"/>
            <w:shd w:val="clear" w:color="auto" w:fill="auto"/>
            <w:vAlign w:val="center"/>
          </w:tcPr>
          <w:p w:rsidR="007D0E4D" w:rsidRDefault="007D0E4D" w:rsidP="00E135CF">
            <w:pPr>
              <w:jc w:val="center"/>
            </w:pPr>
            <w:r>
              <w:rPr>
                <w:rFonts w:hint="eastAsia"/>
              </w:rPr>
              <w:t>其他</w:t>
            </w:r>
          </w:p>
        </w:tc>
        <w:tc>
          <w:tcPr>
            <w:tcW w:w="5580" w:type="dxa"/>
            <w:gridSpan w:val="3"/>
            <w:shd w:val="clear" w:color="auto" w:fill="auto"/>
          </w:tcPr>
          <w:p w:rsidR="007D0E4D" w:rsidRPr="00E83138" w:rsidRDefault="007D0E4D" w:rsidP="001B48A7">
            <w:r w:rsidRPr="007D0E4D">
              <w:rPr>
                <w:rFonts w:hint="eastAsia"/>
              </w:rPr>
              <w:t>對於作業場所有引火性液體之蒸氣或可燃性氣體滯留，而有爆炸、火災之虞者，應依下列規定：</w:t>
            </w:r>
            <w:r w:rsidRPr="00E135CF">
              <w:sym w:font="Wingdings" w:char="F081"/>
            </w:r>
            <w:r w:rsidRPr="007D0E4D">
              <w:rPr>
                <w:rFonts w:hint="eastAsia"/>
              </w:rPr>
              <w:t>指定專人對於前述蒸氣、氣體之濃度，於作業前測定之。</w:t>
            </w:r>
            <w:r w:rsidRPr="00E135CF">
              <w:sym w:font="Wingdings" w:char="F082"/>
            </w:r>
            <w:r w:rsidRPr="007D0E4D">
              <w:rPr>
                <w:rFonts w:hint="eastAsia"/>
              </w:rPr>
              <w:t>蒸氣或氣體之濃度達爆炸下限值之百分之三十以上時，應即刻使勞工退避至安全場所，並停止使用煙火及其他為點火源之虞之機具，並應加強通風。</w:t>
            </w:r>
          </w:p>
        </w:tc>
        <w:tc>
          <w:tcPr>
            <w:tcW w:w="1080" w:type="dxa"/>
            <w:gridSpan w:val="2"/>
            <w:shd w:val="clear" w:color="auto" w:fill="auto"/>
          </w:tcPr>
          <w:p w:rsidR="007D0E4D" w:rsidRDefault="007D0E4D" w:rsidP="001B48A7"/>
        </w:tc>
        <w:tc>
          <w:tcPr>
            <w:tcW w:w="1080" w:type="dxa"/>
            <w:shd w:val="clear" w:color="auto" w:fill="auto"/>
          </w:tcPr>
          <w:p w:rsidR="007D0E4D" w:rsidRDefault="007D0E4D" w:rsidP="001B48A7"/>
        </w:tc>
        <w:tc>
          <w:tcPr>
            <w:tcW w:w="2520" w:type="dxa"/>
            <w:shd w:val="clear" w:color="auto" w:fill="auto"/>
          </w:tcPr>
          <w:p w:rsidR="007D0E4D" w:rsidRDefault="007D0E4D" w:rsidP="001B48A7"/>
        </w:tc>
      </w:tr>
      <w:tr w:rsidR="007D0E4D" w:rsidTr="00E135CF">
        <w:tc>
          <w:tcPr>
            <w:tcW w:w="648" w:type="dxa"/>
            <w:vMerge/>
            <w:shd w:val="clear" w:color="auto" w:fill="auto"/>
          </w:tcPr>
          <w:p w:rsidR="007D0E4D" w:rsidRDefault="007D0E4D" w:rsidP="001B48A7"/>
        </w:tc>
        <w:tc>
          <w:tcPr>
            <w:tcW w:w="5580" w:type="dxa"/>
            <w:gridSpan w:val="3"/>
            <w:shd w:val="clear" w:color="auto" w:fill="auto"/>
          </w:tcPr>
          <w:p w:rsidR="007D0E4D" w:rsidRDefault="007D0E4D" w:rsidP="001B48A7">
            <w:r w:rsidRPr="007D0E4D">
              <w:rPr>
                <w:rFonts w:hint="eastAsia"/>
              </w:rPr>
              <w:t>高度超過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7D0E4D">
                <w:t>1.5</w:t>
              </w:r>
              <w:r w:rsidRPr="007D0E4D">
                <w:rPr>
                  <w:rFonts w:hint="eastAsia"/>
                </w:rPr>
                <w:t>公尺</w:t>
              </w:r>
            </w:smartTag>
            <w:r w:rsidRPr="007D0E4D">
              <w:rPr>
                <w:rFonts w:hint="eastAsia"/>
              </w:rPr>
              <w:t>以上之作業場所，未設置使勞工安全上下之設備。</w:t>
            </w:r>
          </w:p>
        </w:tc>
        <w:tc>
          <w:tcPr>
            <w:tcW w:w="1080" w:type="dxa"/>
            <w:gridSpan w:val="2"/>
            <w:shd w:val="clear" w:color="auto" w:fill="auto"/>
          </w:tcPr>
          <w:p w:rsidR="007D0E4D" w:rsidRDefault="007D0E4D" w:rsidP="001B48A7"/>
        </w:tc>
        <w:tc>
          <w:tcPr>
            <w:tcW w:w="1080" w:type="dxa"/>
            <w:shd w:val="clear" w:color="auto" w:fill="auto"/>
          </w:tcPr>
          <w:p w:rsidR="007D0E4D" w:rsidRDefault="007D0E4D" w:rsidP="001B48A7"/>
        </w:tc>
        <w:tc>
          <w:tcPr>
            <w:tcW w:w="2520" w:type="dxa"/>
            <w:shd w:val="clear" w:color="auto" w:fill="auto"/>
          </w:tcPr>
          <w:p w:rsidR="007D0E4D" w:rsidRDefault="007D0E4D" w:rsidP="001B48A7"/>
        </w:tc>
      </w:tr>
      <w:tr w:rsidR="007D0E4D" w:rsidTr="00E135CF">
        <w:tc>
          <w:tcPr>
            <w:tcW w:w="648" w:type="dxa"/>
            <w:vMerge/>
            <w:shd w:val="clear" w:color="auto" w:fill="auto"/>
          </w:tcPr>
          <w:p w:rsidR="007D0E4D" w:rsidRDefault="007D0E4D" w:rsidP="001B48A7"/>
        </w:tc>
        <w:tc>
          <w:tcPr>
            <w:tcW w:w="5580" w:type="dxa"/>
            <w:gridSpan w:val="3"/>
            <w:shd w:val="clear" w:color="auto" w:fill="auto"/>
          </w:tcPr>
          <w:p w:rsidR="007D0E4D" w:rsidRPr="007D0E4D" w:rsidRDefault="007D0E4D" w:rsidP="001B48A7">
            <w:r w:rsidRPr="007D0E4D">
              <w:rPr>
                <w:rFonts w:hint="eastAsia"/>
              </w:rPr>
              <w:t>使用</w:t>
            </w:r>
            <w:r w:rsidRPr="007D0E4D">
              <w:t>150</w:t>
            </w:r>
            <w:r w:rsidRPr="007D0E4D">
              <w:rPr>
                <w:rFonts w:hint="eastAsia"/>
              </w:rPr>
              <w:t>伏特以上之電動機具，或於濕潤場所、鋼板上，鋼筋上等場所使用電動工具或臨時用電設備，未於各該電路設置漏電斷路器。</w:t>
            </w:r>
          </w:p>
        </w:tc>
        <w:tc>
          <w:tcPr>
            <w:tcW w:w="1080" w:type="dxa"/>
            <w:gridSpan w:val="2"/>
            <w:shd w:val="clear" w:color="auto" w:fill="auto"/>
          </w:tcPr>
          <w:p w:rsidR="007D0E4D" w:rsidRDefault="007D0E4D" w:rsidP="001B48A7"/>
        </w:tc>
        <w:tc>
          <w:tcPr>
            <w:tcW w:w="1080" w:type="dxa"/>
            <w:shd w:val="clear" w:color="auto" w:fill="auto"/>
          </w:tcPr>
          <w:p w:rsidR="007D0E4D" w:rsidRDefault="007D0E4D" w:rsidP="001B48A7"/>
        </w:tc>
        <w:tc>
          <w:tcPr>
            <w:tcW w:w="2520" w:type="dxa"/>
            <w:shd w:val="clear" w:color="auto" w:fill="auto"/>
          </w:tcPr>
          <w:p w:rsidR="007D0E4D" w:rsidRDefault="007D0E4D" w:rsidP="001B48A7"/>
        </w:tc>
      </w:tr>
    </w:tbl>
    <w:p w:rsidR="00155099" w:rsidRDefault="00EE1ABD" w:rsidP="00155099">
      <w:pPr>
        <w:ind w:left="1080" w:hangingChars="450" w:hanging="1080"/>
      </w:pPr>
      <w:r>
        <w:rPr>
          <w:rFonts w:hint="eastAsia"/>
        </w:rPr>
        <w:t>說明：</w:t>
      </w:r>
      <w:r w:rsidR="00155099" w:rsidRPr="00F34524">
        <w:rPr>
          <w:rFonts w:ascii="標楷體" w:hAnsi="標楷體" w:hint="eastAsia"/>
        </w:rPr>
        <w:t>1</w:t>
      </w:r>
      <w:r w:rsidR="00155099">
        <w:rPr>
          <w:rFonts w:ascii="標楷體" w:hAnsi="標楷體" w:hint="eastAsia"/>
        </w:rPr>
        <w:t>、</w:t>
      </w:r>
      <w:r w:rsidR="00155099">
        <w:rPr>
          <w:rFonts w:hint="eastAsia"/>
        </w:rPr>
        <w:t>本表供監造單位定期檢查使用，由檢查人員及相關單位會同人員簽認，並作為</w:t>
      </w:r>
      <w:r w:rsidR="00C549C8" w:rsidRPr="003E38CE">
        <w:rPr>
          <w:rFonts w:hint="eastAsia"/>
        </w:rPr>
        <w:t>懲罰性違約金</w:t>
      </w:r>
      <w:r w:rsidR="00155099">
        <w:rPr>
          <w:rFonts w:hint="eastAsia"/>
        </w:rPr>
        <w:t>扣罰之依據</w:t>
      </w:r>
      <w:r w:rsidR="00155099" w:rsidRPr="003E38CE">
        <w:rPr>
          <w:rFonts w:hint="eastAsia"/>
        </w:rPr>
        <w:t>；廠商之相關檢查表內容可參考本表格訂定</w:t>
      </w:r>
      <w:r w:rsidR="00155099">
        <w:rPr>
          <w:rFonts w:hint="eastAsia"/>
        </w:rPr>
        <w:t>。</w:t>
      </w:r>
    </w:p>
    <w:p w:rsidR="00BD1473" w:rsidRPr="003E38CE" w:rsidRDefault="00BD1473" w:rsidP="00BD1473">
      <w:pPr>
        <w:ind w:leftChars="300" w:left="1080" w:hangingChars="150" w:hanging="360"/>
        <w:rPr>
          <w:rFonts w:hAnsi="標楷體"/>
          <w:b/>
          <w:i/>
          <w:u w:val="single"/>
        </w:rPr>
      </w:pPr>
      <w:r w:rsidRPr="003E38CE">
        <w:rPr>
          <w:rFonts w:hAnsi="標楷體" w:hint="eastAsia"/>
          <w:b/>
          <w:i/>
          <w:u w:val="single"/>
        </w:rPr>
        <w:t>2</w:t>
      </w:r>
      <w:r w:rsidRPr="003E38CE">
        <w:rPr>
          <w:rFonts w:hAnsi="標楷體" w:hint="eastAsia"/>
          <w:b/>
          <w:i/>
          <w:u w:val="single"/>
        </w:rPr>
        <w:t>、</w:t>
      </w:r>
      <w:r w:rsidRPr="003E38CE">
        <w:rPr>
          <w:rFonts w:hAnsi="標楷體"/>
          <w:b/>
          <w:i/>
          <w:u w:val="single"/>
        </w:rPr>
        <w:t>廠商</w:t>
      </w:r>
      <w:r w:rsidRPr="003E38CE">
        <w:rPr>
          <w:rFonts w:hAnsi="標楷體" w:hint="eastAsia"/>
          <w:b/>
          <w:i/>
          <w:u w:val="single"/>
        </w:rPr>
        <w:t>有「勞動檢查法第二十八條所定勞工有立即發生危險之虞認定標準」之缺失者，其扣罰處置方式參照本須知附件四「一般性作業安全衛生稽查表（一）（</w:t>
      </w:r>
      <w:r w:rsidRPr="003E38CE">
        <w:rPr>
          <w:rFonts w:hAnsi="標楷體" w:hint="eastAsia"/>
          <w:b/>
          <w:bCs/>
          <w:i/>
          <w:u w:val="single"/>
        </w:rPr>
        <w:t>勞工有立即發生危險之虞檢查事項</w:t>
      </w:r>
      <w:r w:rsidRPr="003E38CE">
        <w:rPr>
          <w:rFonts w:hAnsi="標楷體" w:hint="eastAsia"/>
          <w:b/>
          <w:i/>
          <w:u w:val="single"/>
        </w:rPr>
        <w:t>）」說明事項辦理。</w:t>
      </w:r>
    </w:p>
    <w:p w:rsidR="00BD1473" w:rsidRPr="003E38CE" w:rsidRDefault="00BD1473" w:rsidP="00BD1473">
      <w:pPr>
        <w:ind w:leftChars="300" w:left="1080" w:hangingChars="150" w:hanging="360"/>
        <w:rPr>
          <w:rFonts w:hAnsi="標楷體"/>
          <w:b/>
          <w:i/>
          <w:u w:val="single"/>
        </w:rPr>
      </w:pPr>
      <w:r w:rsidRPr="003E38CE">
        <w:rPr>
          <w:rFonts w:ascii="標楷體" w:hAnsi="標楷體" w:hint="eastAsia"/>
          <w:b/>
          <w:i/>
          <w:u w:val="single"/>
        </w:rPr>
        <w:t>3、</w:t>
      </w:r>
      <w:r w:rsidRPr="003E38CE">
        <w:rPr>
          <w:rFonts w:hAnsi="標楷體"/>
          <w:b/>
          <w:i/>
          <w:u w:val="single"/>
        </w:rPr>
        <w:t>廠商</w:t>
      </w:r>
      <w:r w:rsidRPr="003E38CE">
        <w:rPr>
          <w:rFonts w:hAnsi="標楷體" w:hint="eastAsia"/>
          <w:b/>
          <w:i/>
          <w:u w:val="single"/>
        </w:rPr>
        <w:t>有</w:t>
      </w:r>
      <w:r w:rsidRPr="003E38CE">
        <w:rPr>
          <w:rFonts w:hAnsi="標楷體"/>
          <w:b/>
          <w:i/>
          <w:u w:val="single"/>
        </w:rPr>
        <w:t>違反「臺北市政府所屬各機關公共工程</w:t>
      </w:r>
      <w:r w:rsidRPr="003E38CE">
        <w:rPr>
          <w:rFonts w:hAnsi="標楷體" w:hint="eastAsia"/>
          <w:b/>
          <w:i/>
          <w:u w:val="single"/>
        </w:rPr>
        <w:t>施工</w:t>
      </w:r>
      <w:r w:rsidRPr="003E38CE">
        <w:rPr>
          <w:rFonts w:hAnsi="標楷體"/>
          <w:b/>
          <w:i/>
          <w:u w:val="single"/>
        </w:rPr>
        <w:t>安全衛生須知」第五點規定</w:t>
      </w:r>
      <w:r w:rsidRPr="003E38CE">
        <w:rPr>
          <w:rFonts w:hAnsi="標楷體" w:hint="eastAsia"/>
          <w:b/>
          <w:i/>
          <w:u w:val="single"/>
        </w:rPr>
        <w:t>之缺失者，其</w:t>
      </w:r>
      <w:r w:rsidRPr="003E38CE">
        <w:rPr>
          <w:rFonts w:hAnsi="標楷體" w:hint="eastAsia"/>
          <w:b/>
          <w:i/>
          <w:u w:val="single"/>
        </w:rPr>
        <w:lastRenderedPageBreak/>
        <w:t>扣罰處置方式參照本須知附件四「一般性作業安全衛生稽查表（二）（</w:t>
      </w:r>
      <w:r w:rsidRPr="003E38CE">
        <w:rPr>
          <w:rFonts w:hAnsi="標楷體"/>
          <w:b/>
          <w:bCs/>
          <w:i/>
          <w:u w:val="single"/>
        </w:rPr>
        <w:t>臺北市政府所屬各機關公共工程</w:t>
      </w:r>
      <w:r w:rsidRPr="003E38CE">
        <w:rPr>
          <w:rFonts w:hAnsi="標楷體" w:hint="eastAsia"/>
          <w:b/>
          <w:bCs/>
          <w:i/>
          <w:u w:val="single"/>
        </w:rPr>
        <w:t>施工</w:t>
      </w:r>
      <w:r w:rsidRPr="003E38CE">
        <w:rPr>
          <w:rFonts w:hAnsi="標楷體"/>
          <w:b/>
          <w:bCs/>
          <w:i/>
          <w:u w:val="single"/>
        </w:rPr>
        <w:t>安全衛生須知</w:t>
      </w:r>
      <w:r w:rsidRPr="003E38CE">
        <w:rPr>
          <w:rFonts w:hAnsi="標楷體" w:hint="eastAsia"/>
          <w:b/>
          <w:bCs/>
          <w:i/>
          <w:u w:val="single"/>
        </w:rPr>
        <w:t>第</w:t>
      </w:r>
      <w:r w:rsidRPr="003E38CE">
        <w:rPr>
          <w:rFonts w:hAnsi="標楷體" w:hint="eastAsia"/>
          <w:b/>
          <w:bCs/>
          <w:i/>
          <w:u w:val="single"/>
        </w:rPr>
        <w:t>5</w:t>
      </w:r>
      <w:r w:rsidRPr="003E38CE">
        <w:rPr>
          <w:rFonts w:hAnsi="標楷體" w:hint="eastAsia"/>
          <w:b/>
          <w:bCs/>
          <w:i/>
          <w:u w:val="single"/>
        </w:rPr>
        <w:t>點檢查事項</w:t>
      </w:r>
      <w:r w:rsidRPr="003E38CE">
        <w:rPr>
          <w:rFonts w:hAnsi="標楷體" w:hint="eastAsia"/>
          <w:b/>
          <w:i/>
          <w:u w:val="single"/>
        </w:rPr>
        <w:t>）」說明事項辦理。</w:t>
      </w:r>
    </w:p>
    <w:p w:rsidR="00155099" w:rsidRPr="003E38CE" w:rsidRDefault="00BD1473" w:rsidP="00BD1473">
      <w:pPr>
        <w:ind w:leftChars="300" w:left="1080" w:hangingChars="150" w:hanging="360"/>
      </w:pPr>
      <w:r w:rsidRPr="003E38CE">
        <w:rPr>
          <w:rFonts w:ascii="標楷體" w:hAnsi="標楷體" w:hint="eastAsia"/>
          <w:b/>
          <w:i/>
          <w:u w:val="single"/>
        </w:rPr>
        <w:t>4、</w:t>
      </w:r>
      <w:r w:rsidRPr="003E38CE">
        <w:rPr>
          <w:rFonts w:hAnsi="標楷體" w:hint="eastAsia"/>
          <w:b/>
          <w:i/>
          <w:u w:val="single"/>
        </w:rPr>
        <w:t>廠商於同一區域重複發生非屬「勞動檢查法第二十八條所定勞工有立即發生危險之虞認定標準」之缺失</w:t>
      </w:r>
      <w:r w:rsidRPr="003E38CE">
        <w:rPr>
          <w:rFonts w:hAnsi="標楷體"/>
          <w:b/>
          <w:i/>
          <w:u w:val="single"/>
        </w:rPr>
        <w:t>，</w:t>
      </w:r>
      <w:r w:rsidRPr="003E38CE">
        <w:rPr>
          <w:rFonts w:hAnsi="標楷體" w:hint="eastAsia"/>
          <w:b/>
          <w:i/>
          <w:u w:val="single"/>
        </w:rPr>
        <w:t>除限期改善外，每項次扣罰新臺幣五千元整，並得連續扣罰至改善完成，惟該項重複發生之缺失不再併入當次稽（檢）查缺失數量重複扣罰</w:t>
      </w:r>
      <w:r w:rsidRPr="003E38CE">
        <w:rPr>
          <w:rFonts w:hAnsi="標楷體"/>
          <w:b/>
          <w:i/>
          <w:u w:val="single"/>
        </w:rPr>
        <w:t>。</w:t>
      </w:r>
    </w:p>
    <w:p w:rsidR="007E4768" w:rsidRDefault="00155099" w:rsidP="00962924">
      <w:pPr>
        <w:ind w:leftChars="300" w:left="1080" w:hangingChars="150" w:hanging="360"/>
        <w:rPr>
          <w:rFonts w:ascii="標楷體" w:hAnsi="標楷體"/>
        </w:rPr>
      </w:pPr>
      <w:r>
        <w:rPr>
          <w:rFonts w:ascii="標楷體" w:hAnsi="標楷體" w:hint="eastAsia"/>
        </w:rPr>
        <w:t>5、</w:t>
      </w:r>
      <w:r>
        <w:rPr>
          <w:rFonts w:hint="eastAsia"/>
        </w:rPr>
        <w:t>檢查缺失應由監造單位列管追蹤至改善完成，非經監造單位複驗合格，廠商不得進行後續施工，缺失經複驗合格後，應檢附改善資料送機關備查。</w:t>
      </w:r>
    </w:p>
    <w:p w:rsidR="00820F6E" w:rsidRPr="007E4768" w:rsidRDefault="00155099" w:rsidP="00820F6E">
      <w:pPr>
        <w:ind w:firstLineChars="300" w:firstLine="720"/>
        <w:rPr>
          <w:rFonts w:ascii="標楷體" w:hAnsi="標楷體"/>
        </w:rPr>
      </w:pPr>
      <w:r>
        <w:rPr>
          <w:rFonts w:ascii="標楷體" w:hAnsi="標楷體" w:hint="eastAsia"/>
        </w:rPr>
        <w:t>6</w:t>
      </w:r>
      <w:r w:rsidR="00EE1ABD">
        <w:rPr>
          <w:rFonts w:ascii="標楷體" w:hAnsi="標楷體" w:hint="eastAsia"/>
        </w:rPr>
        <w:t>、</w:t>
      </w:r>
      <w:r w:rsidR="00EE1ABD">
        <w:rPr>
          <w:rFonts w:hint="eastAsia"/>
        </w:rPr>
        <w:t>本表應於</w:t>
      </w:r>
      <w:r w:rsidR="0059678A" w:rsidRPr="0059678A">
        <w:rPr>
          <w:rFonts w:hint="eastAsia"/>
        </w:rPr>
        <w:t>局限空間作業</w:t>
      </w:r>
      <w:r w:rsidR="00EE1ABD">
        <w:rPr>
          <w:rFonts w:hint="eastAsia"/>
        </w:rPr>
        <w:t>前即實施檢查。</w:t>
      </w:r>
    </w:p>
    <w:p w:rsidR="00EE1ABD" w:rsidRDefault="00155099" w:rsidP="00565D97">
      <w:pPr>
        <w:ind w:leftChars="300" w:left="1080" w:hangingChars="150" w:hanging="360"/>
        <w:rPr>
          <w:rFonts w:ascii="標楷體" w:hAnsi="標楷體"/>
        </w:rPr>
      </w:pPr>
      <w:r>
        <w:rPr>
          <w:rFonts w:ascii="標楷體" w:hAnsi="標楷體" w:hint="eastAsia"/>
        </w:rPr>
        <w:t>7</w:t>
      </w:r>
      <w:r w:rsidR="00EE1ABD" w:rsidRPr="007E4768">
        <w:rPr>
          <w:rFonts w:ascii="標楷體" w:hAnsi="標楷體" w:hint="eastAsia"/>
        </w:rPr>
        <w:t>、</w:t>
      </w:r>
      <w:r>
        <w:rPr>
          <w:rFonts w:ascii="標楷體" w:hAnsi="標楷體" w:hint="eastAsia"/>
        </w:rPr>
        <w:t>本</w:t>
      </w:r>
      <w:r w:rsidRPr="003E38CE">
        <w:rPr>
          <w:rFonts w:hint="eastAsia"/>
        </w:rPr>
        <w:t>表得</w:t>
      </w:r>
      <w:r>
        <w:rPr>
          <w:rFonts w:hint="eastAsia"/>
        </w:rPr>
        <w:t>依現場實際狀況修訂。</w:t>
      </w:r>
    </w:p>
    <w:p w:rsidR="00EE1ABD" w:rsidRDefault="00EE1ABD" w:rsidP="00EE1ABD">
      <w:pPr>
        <w:ind w:firstLineChars="300" w:firstLine="720"/>
      </w:pPr>
    </w:p>
    <w:tbl>
      <w:tblPr>
        <w:tblW w:w="0" w:type="auto"/>
        <w:tblInd w:w="468" w:type="dxa"/>
        <w:tblLook w:val="01E0" w:firstRow="1" w:lastRow="1" w:firstColumn="1" w:lastColumn="1" w:noHBand="0" w:noVBand="0"/>
      </w:tblPr>
      <w:tblGrid>
        <w:gridCol w:w="4950"/>
        <w:gridCol w:w="5310"/>
      </w:tblGrid>
      <w:tr w:rsidR="00EE1ABD" w:rsidTr="00E135CF">
        <w:trPr>
          <w:trHeight w:val="466"/>
        </w:trPr>
        <w:tc>
          <w:tcPr>
            <w:tcW w:w="4950" w:type="dxa"/>
            <w:shd w:val="clear" w:color="auto" w:fill="auto"/>
            <w:vAlign w:val="center"/>
          </w:tcPr>
          <w:p w:rsidR="00EE1ABD" w:rsidRDefault="00EE1ABD" w:rsidP="00E135CF">
            <w:pPr>
              <w:jc w:val="both"/>
            </w:pPr>
            <w:r>
              <w:rPr>
                <w:rFonts w:hint="eastAsia"/>
              </w:rPr>
              <w:t>會同單位</w:t>
            </w:r>
            <w:r w:rsidRPr="00E135CF">
              <w:rPr>
                <w:rFonts w:ascii="標楷體" w:hAnsi="標楷體" w:hint="eastAsia"/>
              </w:rPr>
              <w:t>：</w:t>
            </w:r>
          </w:p>
        </w:tc>
        <w:tc>
          <w:tcPr>
            <w:tcW w:w="5310" w:type="dxa"/>
            <w:shd w:val="clear" w:color="auto" w:fill="auto"/>
            <w:vAlign w:val="center"/>
          </w:tcPr>
          <w:p w:rsidR="00EE1ABD" w:rsidRDefault="00EE1ABD" w:rsidP="00E135CF">
            <w:pPr>
              <w:jc w:val="both"/>
            </w:pPr>
            <w:r>
              <w:rPr>
                <w:rFonts w:hint="eastAsia"/>
              </w:rPr>
              <w:t>檢查單位：</w:t>
            </w:r>
          </w:p>
        </w:tc>
      </w:tr>
      <w:tr w:rsidR="00EE1ABD" w:rsidTr="00E135CF">
        <w:trPr>
          <w:trHeight w:val="466"/>
        </w:trPr>
        <w:tc>
          <w:tcPr>
            <w:tcW w:w="4950" w:type="dxa"/>
            <w:shd w:val="clear" w:color="auto" w:fill="auto"/>
            <w:vAlign w:val="center"/>
          </w:tcPr>
          <w:p w:rsidR="00EE1ABD" w:rsidRDefault="00EE1ABD" w:rsidP="00E135CF">
            <w:pPr>
              <w:jc w:val="both"/>
            </w:pPr>
          </w:p>
        </w:tc>
        <w:tc>
          <w:tcPr>
            <w:tcW w:w="5310" w:type="dxa"/>
            <w:shd w:val="clear" w:color="auto" w:fill="auto"/>
            <w:vAlign w:val="center"/>
          </w:tcPr>
          <w:p w:rsidR="00EE1ABD" w:rsidRDefault="00EE1ABD" w:rsidP="00E135CF">
            <w:pPr>
              <w:jc w:val="both"/>
            </w:pPr>
          </w:p>
        </w:tc>
      </w:tr>
      <w:tr w:rsidR="00EE1ABD" w:rsidTr="00E135CF">
        <w:trPr>
          <w:trHeight w:val="487"/>
        </w:trPr>
        <w:tc>
          <w:tcPr>
            <w:tcW w:w="4950" w:type="dxa"/>
            <w:shd w:val="clear" w:color="auto" w:fill="auto"/>
            <w:vAlign w:val="center"/>
          </w:tcPr>
          <w:p w:rsidR="00EE1ABD" w:rsidRDefault="00EE1ABD" w:rsidP="00E135CF">
            <w:pPr>
              <w:jc w:val="both"/>
            </w:pPr>
            <w:r>
              <w:rPr>
                <w:rFonts w:hint="eastAsia"/>
              </w:rPr>
              <w:t>會同人員：</w:t>
            </w:r>
          </w:p>
        </w:tc>
        <w:tc>
          <w:tcPr>
            <w:tcW w:w="5310" w:type="dxa"/>
            <w:shd w:val="clear" w:color="auto" w:fill="auto"/>
            <w:vAlign w:val="center"/>
          </w:tcPr>
          <w:p w:rsidR="00EE1ABD" w:rsidRDefault="00EE1ABD" w:rsidP="00E135CF">
            <w:pPr>
              <w:jc w:val="both"/>
            </w:pPr>
            <w:r>
              <w:rPr>
                <w:rFonts w:hint="eastAsia"/>
              </w:rPr>
              <w:t>檢查人員：</w:t>
            </w:r>
          </w:p>
        </w:tc>
      </w:tr>
      <w:tr w:rsidR="00EE1ABD" w:rsidTr="00E135CF">
        <w:trPr>
          <w:trHeight w:val="487"/>
        </w:trPr>
        <w:tc>
          <w:tcPr>
            <w:tcW w:w="4950" w:type="dxa"/>
            <w:shd w:val="clear" w:color="auto" w:fill="auto"/>
            <w:vAlign w:val="center"/>
          </w:tcPr>
          <w:p w:rsidR="00EE1ABD" w:rsidRDefault="00EE1ABD" w:rsidP="00E135CF">
            <w:pPr>
              <w:jc w:val="center"/>
            </w:pPr>
          </w:p>
        </w:tc>
        <w:tc>
          <w:tcPr>
            <w:tcW w:w="5310" w:type="dxa"/>
            <w:shd w:val="clear" w:color="auto" w:fill="auto"/>
            <w:vAlign w:val="center"/>
          </w:tcPr>
          <w:p w:rsidR="00EE1ABD" w:rsidRDefault="00EE1ABD" w:rsidP="00E135CF">
            <w:pPr>
              <w:jc w:val="center"/>
            </w:pPr>
          </w:p>
        </w:tc>
      </w:tr>
    </w:tbl>
    <w:p w:rsidR="00EE1ABD" w:rsidRDefault="00EE1ABD" w:rsidP="00F61CD1">
      <w:pPr>
        <w:ind w:firstLineChars="300" w:firstLine="720"/>
      </w:pPr>
    </w:p>
    <w:p w:rsidR="001A7CA6" w:rsidRDefault="001A7CA6" w:rsidP="00F61CD1">
      <w:pPr>
        <w:ind w:firstLineChars="300" w:firstLine="720"/>
      </w:pPr>
    </w:p>
    <w:p w:rsidR="001A7CA6" w:rsidRDefault="001A7CA6" w:rsidP="00F61CD1">
      <w:pPr>
        <w:ind w:firstLineChars="300" w:firstLine="720"/>
      </w:pPr>
    </w:p>
    <w:p w:rsidR="001A7CA6" w:rsidRDefault="001A7CA6" w:rsidP="00F61CD1">
      <w:pPr>
        <w:ind w:firstLineChars="300" w:firstLine="720"/>
      </w:pPr>
    </w:p>
    <w:p w:rsidR="001A7CA6" w:rsidRDefault="001A7CA6" w:rsidP="00F61CD1">
      <w:pPr>
        <w:ind w:firstLineChars="300" w:firstLine="720"/>
      </w:pPr>
    </w:p>
    <w:p w:rsidR="001A7CA6" w:rsidRDefault="001A7CA6" w:rsidP="00F61CD1">
      <w:pPr>
        <w:ind w:firstLineChars="300" w:firstLine="720"/>
      </w:pPr>
    </w:p>
    <w:p w:rsidR="001A7CA6" w:rsidRDefault="001A7CA6" w:rsidP="00F61CD1">
      <w:pPr>
        <w:ind w:firstLineChars="300" w:firstLine="720"/>
      </w:pPr>
    </w:p>
    <w:p w:rsidR="001A7CA6" w:rsidRDefault="001A7CA6" w:rsidP="00F61CD1">
      <w:pPr>
        <w:ind w:firstLineChars="300" w:firstLine="720"/>
      </w:pPr>
    </w:p>
    <w:p w:rsidR="00947055" w:rsidRDefault="00947055" w:rsidP="00F61CD1">
      <w:pPr>
        <w:ind w:firstLineChars="300" w:firstLine="720"/>
      </w:pPr>
    </w:p>
    <w:p w:rsidR="00947055" w:rsidRDefault="00947055" w:rsidP="00F61CD1">
      <w:pPr>
        <w:ind w:firstLineChars="300" w:firstLine="720"/>
      </w:pPr>
    </w:p>
    <w:p w:rsidR="00ED2391" w:rsidRDefault="00ED2391" w:rsidP="00F61CD1">
      <w:pPr>
        <w:ind w:firstLineChars="300" w:firstLine="720"/>
      </w:pPr>
    </w:p>
    <w:p w:rsidR="00ED2391" w:rsidRDefault="00ED2391" w:rsidP="00F61CD1">
      <w:pPr>
        <w:ind w:firstLineChars="300" w:firstLine="720"/>
      </w:pPr>
    </w:p>
    <w:p w:rsidR="00ED2391" w:rsidRDefault="00ED2391" w:rsidP="00F61CD1">
      <w:pPr>
        <w:ind w:firstLineChars="300" w:firstLine="720"/>
      </w:pPr>
    </w:p>
    <w:p w:rsidR="00ED2391" w:rsidRDefault="00ED2391" w:rsidP="00F61CD1">
      <w:pPr>
        <w:ind w:firstLineChars="300" w:firstLine="720"/>
      </w:pPr>
    </w:p>
    <w:p w:rsidR="00ED2391" w:rsidRDefault="00ED2391" w:rsidP="00F61CD1">
      <w:pPr>
        <w:ind w:firstLineChars="300" w:firstLine="720"/>
      </w:pPr>
    </w:p>
    <w:p w:rsidR="00ED2391" w:rsidRDefault="00ED2391" w:rsidP="00F61CD1">
      <w:pPr>
        <w:ind w:firstLineChars="300" w:firstLine="720"/>
      </w:pPr>
    </w:p>
    <w:p w:rsidR="00ED2391" w:rsidRDefault="00ED2391" w:rsidP="00F61CD1">
      <w:pPr>
        <w:ind w:firstLineChars="300" w:firstLine="720"/>
      </w:pPr>
    </w:p>
    <w:p w:rsidR="00ED2391" w:rsidRDefault="00ED2391" w:rsidP="00F61CD1">
      <w:pPr>
        <w:ind w:firstLineChars="300" w:firstLine="720"/>
      </w:pPr>
    </w:p>
    <w:p w:rsidR="00ED2391" w:rsidRDefault="00ED2391" w:rsidP="00F61CD1">
      <w:pPr>
        <w:ind w:firstLineChars="300" w:firstLine="720"/>
      </w:pPr>
    </w:p>
    <w:p w:rsidR="00ED2391" w:rsidRDefault="00ED2391" w:rsidP="00F61CD1">
      <w:pPr>
        <w:ind w:firstLineChars="300" w:firstLine="720"/>
      </w:pPr>
    </w:p>
    <w:p w:rsidR="00ED2391" w:rsidRDefault="00ED2391" w:rsidP="00F61CD1">
      <w:pPr>
        <w:ind w:firstLineChars="300" w:firstLine="720"/>
      </w:pPr>
    </w:p>
    <w:p w:rsidR="00ED2391" w:rsidRDefault="00ED2391" w:rsidP="00F61CD1">
      <w:pPr>
        <w:ind w:firstLineChars="300" w:firstLine="720"/>
      </w:pPr>
    </w:p>
    <w:p w:rsidR="003E38CE" w:rsidRDefault="003E38CE" w:rsidP="00F61CD1">
      <w:pPr>
        <w:ind w:firstLineChars="300" w:firstLine="720"/>
      </w:pPr>
    </w:p>
    <w:p w:rsidR="003E38CE" w:rsidRDefault="003E38CE" w:rsidP="00F61CD1">
      <w:pPr>
        <w:ind w:firstLineChars="300" w:firstLine="720"/>
      </w:pPr>
    </w:p>
    <w:p w:rsidR="003E38CE" w:rsidRDefault="003E38CE" w:rsidP="00F61CD1">
      <w:pPr>
        <w:ind w:firstLineChars="300" w:firstLine="720"/>
      </w:pPr>
    </w:p>
    <w:p w:rsidR="003E38CE" w:rsidRDefault="003E38CE" w:rsidP="00F61CD1">
      <w:pPr>
        <w:ind w:firstLineChars="300" w:firstLine="720"/>
      </w:pPr>
    </w:p>
    <w:p w:rsidR="00E14B76" w:rsidRDefault="00B34AD2" w:rsidP="00F61CD1">
      <w:pPr>
        <w:ind w:firstLineChars="300" w:firstLine="720"/>
      </w:pPr>
      <w:r>
        <w:rPr>
          <w:noProof/>
        </w:rPr>
        <w:lastRenderedPageBreak/>
        <w:pict>
          <v:shape id="_x0000_s1068" type="#_x0000_t202" style="position:absolute;left:0;text-align:left;margin-left:468pt;margin-top:-33.6pt;width:68.95pt;height:45pt;z-index:13" filled="f" stroked="f">
            <v:textbox>
              <w:txbxContent>
                <w:p w:rsidR="00C922BA" w:rsidRPr="00894240" w:rsidRDefault="00C922BA" w:rsidP="00E14B76">
                  <w:pPr>
                    <w:rPr>
                      <w:b/>
                      <w:sz w:val="28"/>
                      <w:szCs w:val="28"/>
                    </w:rPr>
                  </w:pPr>
                  <w:r w:rsidRPr="00894240">
                    <w:rPr>
                      <w:rFonts w:hint="eastAsia"/>
                      <w:b/>
                      <w:sz w:val="28"/>
                      <w:szCs w:val="28"/>
                    </w:rPr>
                    <w:t>附件五</w:t>
                  </w:r>
                </w:p>
              </w:txbxContent>
            </v:textbox>
          </v:shape>
        </w:pict>
      </w:r>
    </w:p>
    <w:p w:rsidR="001A7CA6" w:rsidRPr="009A2EEA" w:rsidRDefault="001A7CA6" w:rsidP="001A7CA6">
      <w:pPr>
        <w:jc w:val="center"/>
        <w:rPr>
          <w:b/>
          <w:bCs/>
          <w:color w:val="0000FF"/>
          <w:sz w:val="32"/>
          <w:szCs w:val="32"/>
          <w:u w:val="single"/>
        </w:rPr>
      </w:pPr>
      <w:r w:rsidRPr="003E38CE">
        <w:rPr>
          <w:rFonts w:hint="eastAsia"/>
          <w:sz w:val="32"/>
          <w:szCs w:val="32"/>
          <w:u w:val="single"/>
        </w:rPr>
        <w:t>起重</w:t>
      </w:r>
      <w:r w:rsidR="003F76E6" w:rsidRPr="003E38CE">
        <w:rPr>
          <w:rFonts w:hint="eastAsia"/>
          <w:sz w:val="32"/>
          <w:szCs w:val="32"/>
          <w:u w:val="single"/>
        </w:rPr>
        <w:t>升降</w:t>
      </w:r>
      <w:r w:rsidRPr="003E38CE">
        <w:rPr>
          <w:rFonts w:hint="eastAsia"/>
          <w:sz w:val="32"/>
          <w:szCs w:val="32"/>
          <w:u w:val="single"/>
        </w:rPr>
        <w:t>機具安全檢查表</w:t>
      </w:r>
    </w:p>
    <w:p w:rsidR="001A7CA6" w:rsidRDefault="001A7CA6" w:rsidP="001A7CA6">
      <w:pPr>
        <w:jc w:val="both"/>
        <w:rPr>
          <w:b/>
          <w:bCs/>
        </w:rPr>
      </w:pPr>
      <w:r w:rsidRPr="00DB39C4">
        <w:rPr>
          <w:rFonts w:hint="eastAsia"/>
          <w:b/>
          <w:bCs/>
        </w:rPr>
        <w:t xml:space="preserve">　　　</w:t>
      </w:r>
      <w:r>
        <w:rPr>
          <w:rFonts w:hint="eastAsia"/>
          <w:b/>
          <w:bCs/>
        </w:rPr>
        <w:t xml:space="preserve">           </w:t>
      </w: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4086"/>
        <w:gridCol w:w="774"/>
        <w:gridCol w:w="900"/>
        <w:gridCol w:w="180"/>
        <w:gridCol w:w="1080"/>
        <w:gridCol w:w="2520"/>
      </w:tblGrid>
      <w:tr w:rsidR="001A7CA6" w:rsidRPr="00E135CF" w:rsidTr="00E135CF">
        <w:tc>
          <w:tcPr>
            <w:tcW w:w="1368" w:type="dxa"/>
            <w:gridSpan w:val="2"/>
            <w:shd w:val="clear" w:color="auto" w:fill="auto"/>
            <w:vAlign w:val="center"/>
          </w:tcPr>
          <w:p w:rsidR="001A7CA6" w:rsidRPr="00E135CF" w:rsidRDefault="001A7CA6" w:rsidP="00E135CF">
            <w:pPr>
              <w:jc w:val="center"/>
              <w:rPr>
                <w:b/>
                <w:bCs/>
              </w:rPr>
            </w:pPr>
            <w:r w:rsidRPr="00E135CF">
              <w:rPr>
                <w:rFonts w:hint="eastAsia"/>
                <w:b/>
                <w:bCs/>
              </w:rPr>
              <w:t>工程名稱</w:t>
            </w:r>
          </w:p>
        </w:tc>
        <w:tc>
          <w:tcPr>
            <w:tcW w:w="4086" w:type="dxa"/>
            <w:shd w:val="clear" w:color="auto" w:fill="auto"/>
            <w:vAlign w:val="center"/>
          </w:tcPr>
          <w:p w:rsidR="001A7CA6" w:rsidRPr="00E135CF" w:rsidRDefault="001A7CA6" w:rsidP="00E135CF">
            <w:pPr>
              <w:jc w:val="center"/>
              <w:rPr>
                <w:b/>
                <w:bCs/>
              </w:rPr>
            </w:pPr>
          </w:p>
        </w:tc>
        <w:tc>
          <w:tcPr>
            <w:tcW w:w="1674" w:type="dxa"/>
            <w:gridSpan w:val="2"/>
            <w:shd w:val="clear" w:color="auto" w:fill="auto"/>
            <w:vAlign w:val="center"/>
          </w:tcPr>
          <w:p w:rsidR="001A7CA6" w:rsidRPr="00E135CF" w:rsidRDefault="001A7CA6" w:rsidP="00E135CF">
            <w:pPr>
              <w:jc w:val="center"/>
              <w:rPr>
                <w:b/>
                <w:bCs/>
              </w:rPr>
            </w:pPr>
            <w:r w:rsidRPr="00E135CF">
              <w:rPr>
                <w:rFonts w:hint="eastAsia"/>
                <w:b/>
                <w:bCs/>
              </w:rPr>
              <w:t>不合格數量</w:t>
            </w:r>
          </w:p>
        </w:tc>
        <w:tc>
          <w:tcPr>
            <w:tcW w:w="3780" w:type="dxa"/>
            <w:gridSpan w:val="3"/>
            <w:shd w:val="clear" w:color="auto" w:fill="auto"/>
            <w:vAlign w:val="center"/>
          </w:tcPr>
          <w:p w:rsidR="001A7CA6" w:rsidRPr="00E135CF" w:rsidRDefault="001A7CA6" w:rsidP="00E135CF">
            <w:pPr>
              <w:jc w:val="center"/>
              <w:rPr>
                <w:b/>
                <w:bCs/>
              </w:rPr>
            </w:pPr>
          </w:p>
        </w:tc>
      </w:tr>
      <w:tr w:rsidR="001A7CA6" w:rsidRPr="00E135CF" w:rsidTr="00E135CF">
        <w:tc>
          <w:tcPr>
            <w:tcW w:w="1368" w:type="dxa"/>
            <w:gridSpan w:val="2"/>
            <w:shd w:val="clear" w:color="auto" w:fill="auto"/>
            <w:vAlign w:val="center"/>
          </w:tcPr>
          <w:p w:rsidR="001A7CA6" w:rsidRPr="00E135CF" w:rsidRDefault="001A7CA6" w:rsidP="00E135CF">
            <w:pPr>
              <w:jc w:val="center"/>
              <w:rPr>
                <w:b/>
                <w:bCs/>
              </w:rPr>
            </w:pPr>
            <w:r w:rsidRPr="00E135CF">
              <w:rPr>
                <w:rFonts w:hint="eastAsia"/>
                <w:b/>
                <w:bCs/>
              </w:rPr>
              <w:t>主辦機關</w:t>
            </w:r>
          </w:p>
        </w:tc>
        <w:tc>
          <w:tcPr>
            <w:tcW w:w="4086" w:type="dxa"/>
            <w:shd w:val="clear" w:color="auto" w:fill="auto"/>
            <w:vAlign w:val="center"/>
          </w:tcPr>
          <w:p w:rsidR="001A7CA6" w:rsidRPr="00E135CF" w:rsidRDefault="001A7CA6" w:rsidP="00E135CF">
            <w:pPr>
              <w:jc w:val="center"/>
              <w:rPr>
                <w:b/>
                <w:bCs/>
              </w:rPr>
            </w:pPr>
          </w:p>
        </w:tc>
        <w:tc>
          <w:tcPr>
            <w:tcW w:w="1674" w:type="dxa"/>
            <w:gridSpan w:val="2"/>
            <w:shd w:val="clear" w:color="auto" w:fill="auto"/>
            <w:vAlign w:val="center"/>
          </w:tcPr>
          <w:p w:rsidR="001A7CA6" w:rsidRPr="00E135CF" w:rsidRDefault="001A7CA6" w:rsidP="00E135CF">
            <w:pPr>
              <w:jc w:val="center"/>
              <w:rPr>
                <w:b/>
                <w:bCs/>
              </w:rPr>
            </w:pPr>
            <w:r w:rsidRPr="00E135CF">
              <w:rPr>
                <w:rFonts w:hint="eastAsia"/>
                <w:b/>
                <w:bCs/>
              </w:rPr>
              <w:t>專案管理廠商</w:t>
            </w:r>
          </w:p>
        </w:tc>
        <w:tc>
          <w:tcPr>
            <w:tcW w:w="3780" w:type="dxa"/>
            <w:gridSpan w:val="3"/>
            <w:shd w:val="clear" w:color="auto" w:fill="auto"/>
            <w:vAlign w:val="center"/>
          </w:tcPr>
          <w:p w:rsidR="001A7CA6" w:rsidRPr="00E135CF" w:rsidRDefault="001A7CA6" w:rsidP="00E135CF">
            <w:pPr>
              <w:jc w:val="center"/>
              <w:rPr>
                <w:b/>
                <w:bCs/>
              </w:rPr>
            </w:pPr>
          </w:p>
        </w:tc>
      </w:tr>
      <w:tr w:rsidR="001A7CA6" w:rsidRPr="00E135CF" w:rsidTr="00E135CF">
        <w:tc>
          <w:tcPr>
            <w:tcW w:w="1368" w:type="dxa"/>
            <w:gridSpan w:val="2"/>
            <w:tcBorders>
              <w:bottom w:val="single" w:sz="4" w:space="0" w:color="auto"/>
            </w:tcBorders>
            <w:shd w:val="clear" w:color="auto" w:fill="auto"/>
            <w:vAlign w:val="center"/>
          </w:tcPr>
          <w:p w:rsidR="001A7CA6" w:rsidRPr="00E135CF" w:rsidRDefault="001A7CA6" w:rsidP="00E135CF">
            <w:pPr>
              <w:jc w:val="center"/>
              <w:rPr>
                <w:b/>
                <w:bCs/>
              </w:rPr>
            </w:pPr>
            <w:r w:rsidRPr="00E135CF">
              <w:rPr>
                <w:rFonts w:hint="eastAsia"/>
                <w:b/>
                <w:bCs/>
              </w:rPr>
              <w:t>監造單位</w:t>
            </w:r>
          </w:p>
        </w:tc>
        <w:tc>
          <w:tcPr>
            <w:tcW w:w="4086" w:type="dxa"/>
            <w:tcBorders>
              <w:bottom w:val="single" w:sz="4" w:space="0" w:color="auto"/>
            </w:tcBorders>
            <w:shd w:val="clear" w:color="auto" w:fill="auto"/>
            <w:vAlign w:val="center"/>
          </w:tcPr>
          <w:p w:rsidR="001A7CA6" w:rsidRPr="00E135CF" w:rsidRDefault="001A7CA6" w:rsidP="00E135CF">
            <w:pPr>
              <w:jc w:val="center"/>
              <w:rPr>
                <w:b/>
                <w:bCs/>
              </w:rPr>
            </w:pPr>
          </w:p>
        </w:tc>
        <w:tc>
          <w:tcPr>
            <w:tcW w:w="1674" w:type="dxa"/>
            <w:gridSpan w:val="2"/>
            <w:tcBorders>
              <w:bottom w:val="single" w:sz="4" w:space="0" w:color="auto"/>
            </w:tcBorders>
            <w:shd w:val="clear" w:color="auto" w:fill="auto"/>
            <w:vAlign w:val="center"/>
          </w:tcPr>
          <w:p w:rsidR="001A7CA6" w:rsidRPr="00E135CF" w:rsidRDefault="001A7CA6" w:rsidP="00E135CF">
            <w:pPr>
              <w:jc w:val="center"/>
              <w:rPr>
                <w:b/>
                <w:bCs/>
              </w:rPr>
            </w:pPr>
            <w:r w:rsidRPr="00E135CF">
              <w:rPr>
                <w:rFonts w:hint="eastAsia"/>
                <w:b/>
                <w:bCs/>
              </w:rPr>
              <w:t>承攬廠商</w:t>
            </w:r>
          </w:p>
        </w:tc>
        <w:tc>
          <w:tcPr>
            <w:tcW w:w="3780" w:type="dxa"/>
            <w:gridSpan w:val="3"/>
            <w:tcBorders>
              <w:bottom w:val="single" w:sz="4" w:space="0" w:color="auto"/>
            </w:tcBorders>
            <w:shd w:val="clear" w:color="auto" w:fill="auto"/>
            <w:vAlign w:val="center"/>
          </w:tcPr>
          <w:p w:rsidR="001A7CA6" w:rsidRPr="00E135CF" w:rsidRDefault="001A7CA6" w:rsidP="00E135CF">
            <w:pPr>
              <w:jc w:val="center"/>
              <w:rPr>
                <w:b/>
                <w:bCs/>
              </w:rPr>
            </w:pPr>
          </w:p>
        </w:tc>
      </w:tr>
      <w:tr w:rsidR="001A7CA6" w:rsidTr="00E135CF">
        <w:tc>
          <w:tcPr>
            <w:tcW w:w="1368" w:type="dxa"/>
            <w:gridSpan w:val="2"/>
            <w:tcBorders>
              <w:bottom w:val="single" w:sz="4" w:space="0" w:color="auto"/>
            </w:tcBorders>
            <w:shd w:val="clear" w:color="auto" w:fill="auto"/>
            <w:vAlign w:val="center"/>
          </w:tcPr>
          <w:p w:rsidR="001A7CA6" w:rsidRPr="00E135CF" w:rsidRDefault="001A7CA6" w:rsidP="00E135CF">
            <w:pPr>
              <w:jc w:val="center"/>
              <w:rPr>
                <w:b/>
                <w:bCs/>
              </w:rPr>
            </w:pPr>
            <w:r w:rsidRPr="00E135CF">
              <w:rPr>
                <w:rFonts w:hint="eastAsia"/>
                <w:b/>
                <w:bCs/>
              </w:rPr>
              <w:t>檢查地點</w:t>
            </w:r>
          </w:p>
        </w:tc>
        <w:tc>
          <w:tcPr>
            <w:tcW w:w="4086" w:type="dxa"/>
            <w:tcBorders>
              <w:bottom w:val="single" w:sz="4" w:space="0" w:color="auto"/>
            </w:tcBorders>
            <w:shd w:val="clear" w:color="auto" w:fill="auto"/>
            <w:vAlign w:val="center"/>
          </w:tcPr>
          <w:p w:rsidR="001A7CA6" w:rsidRPr="00E135CF" w:rsidRDefault="001A7CA6" w:rsidP="00E135CF">
            <w:pPr>
              <w:jc w:val="center"/>
              <w:rPr>
                <w:b/>
                <w:bCs/>
              </w:rPr>
            </w:pPr>
          </w:p>
        </w:tc>
        <w:tc>
          <w:tcPr>
            <w:tcW w:w="1674" w:type="dxa"/>
            <w:gridSpan w:val="2"/>
            <w:tcBorders>
              <w:bottom w:val="single" w:sz="4" w:space="0" w:color="auto"/>
            </w:tcBorders>
            <w:shd w:val="clear" w:color="auto" w:fill="auto"/>
            <w:vAlign w:val="center"/>
          </w:tcPr>
          <w:p w:rsidR="001A7CA6" w:rsidRPr="00E135CF" w:rsidRDefault="001A7CA6" w:rsidP="00E135CF">
            <w:pPr>
              <w:jc w:val="center"/>
              <w:rPr>
                <w:b/>
                <w:bCs/>
              </w:rPr>
            </w:pPr>
            <w:r w:rsidRPr="00E135CF">
              <w:rPr>
                <w:rFonts w:hint="eastAsia"/>
                <w:b/>
                <w:bCs/>
              </w:rPr>
              <w:t>檢查位置</w:t>
            </w:r>
          </w:p>
        </w:tc>
        <w:tc>
          <w:tcPr>
            <w:tcW w:w="3780" w:type="dxa"/>
            <w:gridSpan w:val="3"/>
            <w:tcBorders>
              <w:bottom w:val="single" w:sz="4" w:space="0" w:color="auto"/>
            </w:tcBorders>
            <w:shd w:val="clear" w:color="auto" w:fill="auto"/>
            <w:vAlign w:val="center"/>
          </w:tcPr>
          <w:p w:rsidR="001A7CA6" w:rsidRPr="00E135CF" w:rsidRDefault="001A7CA6" w:rsidP="00E135CF">
            <w:pPr>
              <w:jc w:val="center"/>
              <w:rPr>
                <w:b/>
                <w:bCs/>
              </w:rPr>
            </w:pPr>
          </w:p>
        </w:tc>
      </w:tr>
      <w:tr w:rsidR="001A7CA6" w:rsidTr="00E135CF">
        <w:tc>
          <w:tcPr>
            <w:tcW w:w="6228" w:type="dxa"/>
            <w:gridSpan w:val="4"/>
            <w:vMerge w:val="restart"/>
            <w:shd w:val="clear" w:color="auto" w:fill="FFFF99"/>
            <w:vAlign w:val="center"/>
          </w:tcPr>
          <w:p w:rsidR="001A7CA6" w:rsidRPr="00E135CF" w:rsidRDefault="001A7CA6" w:rsidP="00E135CF">
            <w:pPr>
              <w:jc w:val="center"/>
              <w:rPr>
                <w:b/>
                <w:bCs/>
              </w:rPr>
            </w:pPr>
            <w:r w:rsidRPr="00E135CF">
              <w:rPr>
                <w:rFonts w:hint="eastAsia"/>
                <w:b/>
                <w:bCs/>
              </w:rPr>
              <w:t>檢查項目</w:t>
            </w:r>
          </w:p>
        </w:tc>
        <w:tc>
          <w:tcPr>
            <w:tcW w:w="2160" w:type="dxa"/>
            <w:gridSpan w:val="3"/>
            <w:tcBorders>
              <w:bottom w:val="single" w:sz="4" w:space="0" w:color="auto"/>
            </w:tcBorders>
            <w:shd w:val="clear" w:color="auto" w:fill="FFFF99"/>
            <w:vAlign w:val="center"/>
          </w:tcPr>
          <w:p w:rsidR="001A7CA6" w:rsidRPr="00E135CF" w:rsidRDefault="001A7CA6" w:rsidP="00E135CF">
            <w:pPr>
              <w:jc w:val="center"/>
              <w:rPr>
                <w:b/>
                <w:bCs/>
              </w:rPr>
            </w:pPr>
            <w:r w:rsidRPr="00E135CF">
              <w:rPr>
                <w:rFonts w:hint="eastAsia"/>
                <w:b/>
                <w:bCs/>
              </w:rPr>
              <w:t>檢查結果</w:t>
            </w:r>
          </w:p>
        </w:tc>
        <w:tc>
          <w:tcPr>
            <w:tcW w:w="2520" w:type="dxa"/>
            <w:vMerge w:val="restart"/>
            <w:shd w:val="clear" w:color="auto" w:fill="FFFF99"/>
            <w:vAlign w:val="center"/>
          </w:tcPr>
          <w:p w:rsidR="001A7CA6" w:rsidRPr="00E135CF" w:rsidRDefault="00E444F6" w:rsidP="00E135CF">
            <w:pPr>
              <w:jc w:val="center"/>
              <w:rPr>
                <w:b/>
                <w:bCs/>
              </w:rPr>
            </w:pPr>
            <w:r w:rsidRPr="00E135CF">
              <w:rPr>
                <w:rFonts w:hint="eastAsia"/>
                <w:b/>
                <w:bCs/>
              </w:rPr>
              <w:t>缺失情形／改善期限</w:t>
            </w:r>
          </w:p>
        </w:tc>
      </w:tr>
      <w:tr w:rsidR="001A7CA6" w:rsidTr="00E135CF">
        <w:tc>
          <w:tcPr>
            <w:tcW w:w="6228" w:type="dxa"/>
            <w:gridSpan w:val="4"/>
            <w:vMerge/>
            <w:shd w:val="clear" w:color="auto" w:fill="auto"/>
          </w:tcPr>
          <w:p w:rsidR="001A7CA6" w:rsidRPr="00255F77" w:rsidRDefault="001A7CA6" w:rsidP="00C5789B"/>
        </w:tc>
        <w:tc>
          <w:tcPr>
            <w:tcW w:w="1080" w:type="dxa"/>
            <w:gridSpan w:val="2"/>
            <w:shd w:val="clear" w:color="auto" w:fill="FFFF99"/>
          </w:tcPr>
          <w:p w:rsidR="001A7CA6" w:rsidRPr="00E135CF" w:rsidRDefault="001A7CA6" w:rsidP="00E135CF">
            <w:pPr>
              <w:jc w:val="center"/>
              <w:rPr>
                <w:b/>
                <w:bCs/>
              </w:rPr>
            </w:pPr>
            <w:r w:rsidRPr="00E135CF">
              <w:rPr>
                <w:rFonts w:hint="eastAsia"/>
                <w:b/>
                <w:bCs/>
              </w:rPr>
              <w:t>合格</w:t>
            </w:r>
          </w:p>
        </w:tc>
        <w:tc>
          <w:tcPr>
            <w:tcW w:w="1080" w:type="dxa"/>
            <w:shd w:val="clear" w:color="auto" w:fill="FFFF99"/>
          </w:tcPr>
          <w:p w:rsidR="001A7CA6" w:rsidRPr="00E135CF" w:rsidRDefault="001A7CA6" w:rsidP="00E135CF">
            <w:pPr>
              <w:jc w:val="center"/>
              <w:rPr>
                <w:b/>
                <w:bCs/>
              </w:rPr>
            </w:pPr>
            <w:r w:rsidRPr="00E135CF">
              <w:rPr>
                <w:rFonts w:hint="eastAsia"/>
                <w:b/>
                <w:bCs/>
              </w:rPr>
              <w:t>不合格</w:t>
            </w:r>
          </w:p>
        </w:tc>
        <w:tc>
          <w:tcPr>
            <w:tcW w:w="2520" w:type="dxa"/>
            <w:vMerge/>
            <w:shd w:val="clear" w:color="auto" w:fill="auto"/>
          </w:tcPr>
          <w:p w:rsidR="001A7CA6" w:rsidRDefault="001A7CA6" w:rsidP="00C5789B"/>
        </w:tc>
      </w:tr>
      <w:tr w:rsidR="001A7CA6" w:rsidRPr="00BB10F4" w:rsidTr="00E135CF">
        <w:tc>
          <w:tcPr>
            <w:tcW w:w="648" w:type="dxa"/>
            <w:vMerge w:val="restart"/>
            <w:shd w:val="clear" w:color="auto" w:fill="auto"/>
            <w:vAlign w:val="center"/>
          </w:tcPr>
          <w:p w:rsidR="001A7CA6" w:rsidRDefault="001A7CA6" w:rsidP="00E135CF">
            <w:pPr>
              <w:jc w:val="center"/>
            </w:pPr>
            <w:r w:rsidRPr="00DB0707">
              <w:t> </w:t>
            </w:r>
            <w:r w:rsidRPr="00DB0707">
              <w:t>固定式起重機</w:t>
            </w:r>
          </w:p>
        </w:tc>
        <w:tc>
          <w:tcPr>
            <w:tcW w:w="5580" w:type="dxa"/>
            <w:gridSpan w:val="3"/>
            <w:shd w:val="clear" w:color="auto" w:fill="auto"/>
          </w:tcPr>
          <w:p w:rsidR="001A7CA6" w:rsidRPr="00E135CF" w:rsidRDefault="001A7CA6" w:rsidP="00C5789B">
            <w:pPr>
              <w:rPr>
                <w:color w:val="000000"/>
              </w:rPr>
            </w:pPr>
            <w:r w:rsidRPr="00E135CF">
              <w:rPr>
                <w:rFonts w:hint="eastAsia"/>
                <w:color w:val="000000"/>
              </w:rPr>
              <w:t>起重機具經檢查合格並取得合格證書。</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131E4A"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rFonts w:hint="eastAsia"/>
                <w:color w:val="000000"/>
              </w:rPr>
              <w:t>起重機具</w:t>
            </w:r>
            <w:r w:rsidRPr="00E135CF">
              <w:rPr>
                <w:color w:val="000000"/>
              </w:rPr>
              <w:t>操作</w:t>
            </w:r>
            <w:r w:rsidRPr="00E135CF">
              <w:rPr>
                <w:rFonts w:hint="eastAsia"/>
                <w:color w:val="000000"/>
              </w:rPr>
              <w:t>人員、</w:t>
            </w:r>
            <w:r w:rsidRPr="00E135CF">
              <w:rPr>
                <w:color w:val="000000"/>
              </w:rPr>
              <w:t>吊掛</w:t>
            </w:r>
            <w:r w:rsidRPr="00E135CF">
              <w:rPr>
                <w:rFonts w:hint="eastAsia"/>
                <w:color w:val="000000"/>
              </w:rPr>
              <w:t>人員經訓練合格並取得合格證書。</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131E4A"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rFonts w:hint="eastAsia"/>
                <w:color w:val="000000"/>
              </w:rPr>
              <w:t>起重機具</w:t>
            </w:r>
            <w:r w:rsidR="0012714F" w:rsidRPr="00E135CF">
              <w:rPr>
                <w:rFonts w:hint="eastAsia"/>
                <w:color w:val="000000"/>
              </w:rPr>
              <w:t>已</w:t>
            </w:r>
            <w:r w:rsidRPr="00E135CF">
              <w:rPr>
                <w:rFonts w:hint="eastAsia"/>
                <w:color w:val="000000"/>
              </w:rPr>
              <w:t>設置過捲預防裝置</w:t>
            </w:r>
            <w:r w:rsidR="0012714F" w:rsidRPr="00E135CF">
              <w:rPr>
                <w:rFonts w:hint="eastAsia"/>
                <w:color w:val="000000"/>
              </w:rPr>
              <w:t>，</w:t>
            </w:r>
            <w:r w:rsidRPr="00E135CF">
              <w:rPr>
                <w:rFonts w:hint="eastAsia"/>
                <w:color w:val="000000"/>
              </w:rPr>
              <w:t>吊掛用具</w:t>
            </w:r>
            <w:r w:rsidR="0012714F" w:rsidRPr="00E135CF">
              <w:rPr>
                <w:rFonts w:hint="eastAsia"/>
                <w:color w:val="000000"/>
              </w:rPr>
              <w:t>已</w:t>
            </w:r>
            <w:r w:rsidRPr="00E135CF">
              <w:rPr>
                <w:rFonts w:hint="eastAsia"/>
                <w:color w:val="000000"/>
              </w:rPr>
              <w:t>符合規定並設置防止吊物脫落裝置</w:t>
            </w:r>
            <w:r w:rsidR="0012714F" w:rsidRPr="00E135CF">
              <w:rPr>
                <w:rFonts w:hint="eastAsia"/>
                <w:color w:val="000000"/>
              </w:rPr>
              <w:t>，</w:t>
            </w:r>
            <w:r w:rsidRPr="00E135CF">
              <w:rPr>
                <w:rFonts w:hint="eastAsia"/>
                <w:color w:val="000000"/>
              </w:rPr>
              <w:t>使用之吊鏈、鋼纜</w:t>
            </w:r>
            <w:r w:rsidR="0012714F" w:rsidRPr="00E135CF">
              <w:rPr>
                <w:rFonts w:hint="eastAsia"/>
                <w:color w:val="000000"/>
              </w:rPr>
              <w:t>已</w:t>
            </w:r>
            <w:r w:rsidRPr="00E135CF">
              <w:rPr>
                <w:rFonts w:hint="eastAsia"/>
                <w:color w:val="000000"/>
              </w:rPr>
              <w:t>符合規定</w:t>
            </w:r>
            <w:r w:rsidR="0012714F" w:rsidRPr="00E135CF">
              <w:rPr>
                <w:rFonts w:hint="eastAsia"/>
                <w:color w:val="000000"/>
              </w:rPr>
              <w:t>。</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131E4A"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color w:val="000000"/>
              </w:rPr>
              <w:t>於</w:t>
            </w:r>
            <w:r w:rsidRPr="00E135CF">
              <w:rPr>
                <w:rFonts w:hint="eastAsia"/>
                <w:color w:val="000000"/>
              </w:rPr>
              <w:t>起重機具</w:t>
            </w:r>
            <w:r w:rsidRPr="00E135CF">
              <w:rPr>
                <w:color w:val="000000"/>
              </w:rPr>
              <w:t>機身明顯易見處標示其額定荷重，並使操作人員及吊掛作業者周知。</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color w:val="000000"/>
              </w:rPr>
              <w:t>設置於屋外之走行起重機，設有固定基礎與軌夾等防止逸走裝置，其原動機馬力能在風速每秒</w:t>
            </w:r>
            <w:smartTag w:uri="urn:schemas-microsoft-com:office:smarttags" w:element="chmetcnv">
              <w:smartTagPr>
                <w:attr w:name="UnitName" w:val="公尺"/>
                <w:attr w:name="SourceValue" w:val="16"/>
                <w:attr w:name="HasSpace" w:val="False"/>
                <w:attr w:name="Negative" w:val="False"/>
                <w:attr w:name="NumberType" w:val="3"/>
                <w:attr w:name="TCSC" w:val="1"/>
              </w:smartTagPr>
              <w:r w:rsidRPr="00E135CF">
                <w:rPr>
                  <w:color w:val="000000"/>
                </w:rPr>
                <w:t>十六公尺</w:t>
              </w:r>
            </w:smartTag>
            <w:r w:rsidRPr="00E135CF">
              <w:rPr>
                <w:color w:val="000000"/>
              </w:rPr>
              <w:t>時，仍能安全駛至防止逸走裝置之處；瞬間風速有超過每秒</w:t>
            </w:r>
            <w:smartTag w:uri="urn:schemas-microsoft-com:office:smarttags" w:element="chmetcnv">
              <w:smartTagPr>
                <w:attr w:name="UnitName" w:val="公尺"/>
                <w:attr w:name="SourceValue" w:val="30"/>
                <w:attr w:name="HasSpace" w:val="False"/>
                <w:attr w:name="Negative" w:val="False"/>
                <w:attr w:name="NumberType" w:val="3"/>
                <w:attr w:name="TCSC" w:val="1"/>
              </w:smartTagPr>
              <w:r w:rsidRPr="00E135CF">
                <w:rPr>
                  <w:color w:val="000000"/>
                </w:rPr>
                <w:t>三十公尺</w:t>
              </w:r>
            </w:smartTag>
            <w:r w:rsidRPr="00E135CF">
              <w:rPr>
                <w:color w:val="000000"/>
              </w:rPr>
              <w:t>之虞時，採取使防止逸走裝置作用之措施。</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從事檢修、調整作業時，指定作業監督人員，從事監督指揮工作。但無虞危險或採其他安全措施，確無危險之虞者，不在此限。</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操作人員於起重機吊有荷重時，不得擅離操作位置。</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232264"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組配、拆卸或爬升高度時，選派適當人員從事該作業，作業區內禁止無關人員進入，必要時並設置警告標示</w:t>
            </w:r>
            <w:r w:rsidR="008D2177" w:rsidRPr="00E135CF">
              <w:rPr>
                <w:rFonts w:hint="eastAsia"/>
                <w:color w:val="000000"/>
              </w:rPr>
              <w:t>。</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232264"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以塔式起重機進行高層建築工程等作業，於該起重機爬升樓層及安裝基座等時，事前擬妥安全作業方法及標準作業程序，使勞工遵循，並採穩固該起重機等必要措施，以防止倒塌。</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232264"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因強風、大雨、大雪等惡劣氣候，致作業有危險之虞時，禁止工作。</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232264"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設置於室外之伸臂起重機，因強風來襲而有起重機伸臂受損之虞者，採取必要防範措施。</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7526F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起重機之操作，依原設計之</w:t>
            </w:r>
            <w:r w:rsidRPr="00E135CF">
              <w:rPr>
                <w:rFonts w:hint="eastAsia"/>
                <w:color w:val="000000"/>
              </w:rPr>
              <w:t>功能、用途、</w:t>
            </w:r>
            <w:r w:rsidRPr="00E135CF">
              <w:rPr>
                <w:color w:val="000000"/>
              </w:rPr>
              <w:t>操作方法</w:t>
            </w:r>
            <w:r w:rsidRPr="00E135CF">
              <w:rPr>
                <w:rFonts w:hint="eastAsia"/>
                <w:color w:val="000000"/>
              </w:rPr>
              <w:t>及負荷條件</w:t>
            </w:r>
            <w:r w:rsidRPr="00E135CF">
              <w:rPr>
                <w:color w:val="000000"/>
              </w:rPr>
              <w:t>吊升荷物，不得以</w:t>
            </w:r>
            <w:r w:rsidRPr="00E135CF">
              <w:rPr>
                <w:rFonts w:hint="eastAsia"/>
                <w:color w:val="000000"/>
              </w:rPr>
              <w:t>任何</w:t>
            </w:r>
            <w:r w:rsidRPr="00E135CF">
              <w:rPr>
                <w:color w:val="000000"/>
              </w:rPr>
              <w:t>不當方式從事起重作業。</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7526F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起重機作業時，採取防止人員進入吊舉物下方</w:t>
            </w:r>
            <w:r w:rsidRPr="00E135CF">
              <w:rPr>
                <w:rFonts w:hint="eastAsia"/>
                <w:color w:val="000000"/>
              </w:rPr>
              <w:t>或有</w:t>
            </w:r>
            <w:r w:rsidRPr="00E135CF">
              <w:rPr>
                <w:color w:val="000000"/>
              </w:rPr>
              <w:t>發生危害之虞</w:t>
            </w:r>
            <w:r w:rsidRPr="00E135CF">
              <w:rPr>
                <w:rFonts w:hint="eastAsia"/>
                <w:color w:val="000000"/>
              </w:rPr>
              <w:t>之範圍</w:t>
            </w:r>
            <w:r w:rsidRPr="00E135CF">
              <w:rPr>
                <w:color w:val="000000"/>
              </w:rPr>
              <w:t>及吊舉物通過人員上方之設備或措施</w:t>
            </w:r>
            <w:r w:rsidRPr="00E135CF">
              <w:rPr>
                <w:rFonts w:hint="eastAsia"/>
                <w:color w:val="000000"/>
              </w:rPr>
              <w:t>，並指派專人負責指揮作業</w:t>
            </w:r>
            <w:r w:rsidRPr="00E135CF">
              <w:rPr>
                <w:color w:val="000000"/>
              </w:rPr>
              <w:t>。</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val="restart"/>
            <w:shd w:val="clear" w:color="auto" w:fill="auto"/>
            <w:vAlign w:val="center"/>
          </w:tcPr>
          <w:p w:rsidR="001A7CA6" w:rsidRDefault="001A7CA6" w:rsidP="00E135CF">
            <w:pPr>
              <w:jc w:val="center"/>
            </w:pPr>
            <w:r w:rsidRPr="00DB0707">
              <w:t>移動式起重機</w:t>
            </w:r>
          </w:p>
        </w:tc>
        <w:tc>
          <w:tcPr>
            <w:tcW w:w="5580" w:type="dxa"/>
            <w:gridSpan w:val="3"/>
            <w:shd w:val="clear" w:color="auto" w:fill="auto"/>
          </w:tcPr>
          <w:p w:rsidR="001A7CA6" w:rsidRPr="00E135CF" w:rsidRDefault="001A7CA6" w:rsidP="00C5789B">
            <w:pPr>
              <w:rPr>
                <w:color w:val="000000"/>
              </w:rPr>
            </w:pPr>
            <w:r w:rsidRPr="00E135CF">
              <w:rPr>
                <w:rFonts w:hint="eastAsia"/>
                <w:color w:val="000000"/>
              </w:rPr>
              <w:t>起重機具經檢查合格並取得合格證書。</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rFonts w:hint="eastAsia"/>
                <w:color w:val="000000"/>
              </w:rPr>
              <w:t>起重機具</w:t>
            </w:r>
            <w:r w:rsidRPr="00E135CF">
              <w:rPr>
                <w:color w:val="000000"/>
              </w:rPr>
              <w:t>操作</w:t>
            </w:r>
            <w:r w:rsidRPr="00E135CF">
              <w:rPr>
                <w:rFonts w:hint="eastAsia"/>
                <w:color w:val="000000"/>
              </w:rPr>
              <w:t>人員、</w:t>
            </w:r>
            <w:r w:rsidRPr="00E135CF">
              <w:rPr>
                <w:color w:val="000000"/>
              </w:rPr>
              <w:t>吊掛</w:t>
            </w:r>
            <w:r w:rsidRPr="00E135CF">
              <w:rPr>
                <w:rFonts w:hint="eastAsia"/>
                <w:color w:val="000000"/>
              </w:rPr>
              <w:t>人員經訓練合格並取得合格證書。</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rFonts w:hint="eastAsia"/>
                <w:color w:val="000000"/>
              </w:rPr>
              <w:t>起重機具</w:t>
            </w:r>
            <w:r w:rsidR="008D2177" w:rsidRPr="00E135CF">
              <w:rPr>
                <w:rFonts w:hint="eastAsia"/>
                <w:color w:val="000000"/>
              </w:rPr>
              <w:t>已</w:t>
            </w:r>
            <w:r w:rsidRPr="00E135CF">
              <w:rPr>
                <w:rFonts w:hint="eastAsia"/>
                <w:color w:val="000000"/>
              </w:rPr>
              <w:t>設置過捲預防裝置</w:t>
            </w:r>
            <w:r w:rsidR="008D2177" w:rsidRPr="00E135CF">
              <w:rPr>
                <w:rFonts w:hint="eastAsia"/>
                <w:color w:val="000000"/>
              </w:rPr>
              <w:t>，</w:t>
            </w:r>
            <w:r w:rsidRPr="00E135CF">
              <w:rPr>
                <w:rFonts w:hint="eastAsia"/>
                <w:color w:val="000000"/>
              </w:rPr>
              <w:t>吊掛用具</w:t>
            </w:r>
            <w:r w:rsidR="008D2177" w:rsidRPr="00E135CF">
              <w:rPr>
                <w:rFonts w:hint="eastAsia"/>
                <w:color w:val="000000"/>
              </w:rPr>
              <w:t>已</w:t>
            </w:r>
            <w:r w:rsidRPr="00E135CF">
              <w:rPr>
                <w:rFonts w:hint="eastAsia"/>
                <w:color w:val="000000"/>
              </w:rPr>
              <w:t>符合規定並設置防止吊物脫落裝置</w:t>
            </w:r>
            <w:r w:rsidR="008D2177" w:rsidRPr="00E135CF">
              <w:rPr>
                <w:rFonts w:hint="eastAsia"/>
                <w:color w:val="000000"/>
              </w:rPr>
              <w:t>，</w:t>
            </w:r>
            <w:r w:rsidRPr="00E135CF">
              <w:rPr>
                <w:rFonts w:hint="eastAsia"/>
                <w:color w:val="000000"/>
              </w:rPr>
              <w:t>使用之吊鏈、鋼纜</w:t>
            </w:r>
            <w:r w:rsidR="008D2177" w:rsidRPr="00E135CF">
              <w:rPr>
                <w:rFonts w:hint="eastAsia"/>
                <w:color w:val="000000"/>
              </w:rPr>
              <w:t>已</w:t>
            </w:r>
            <w:r w:rsidRPr="00E135CF">
              <w:rPr>
                <w:rFonts w:hint="eastAsia"/>
                <w:color w:val="000000"/>
              </w:rPr>
              <w:t>符合規定</w:t>
            </w:r>
            <w:r w:rsidR="008D2177" w:rsidRPr="00E135CF">
              <w:rPr>
                <w:rFonts w:hint="eastAsia"/>
                <w:color w:val="000000"/>
              </w:rPr>
              <w:t>。</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color w:val="000000"/>
              </w:rPr>
              <w:t>於</w:t>
            </w:r>
            <w:r w:rsidRPr="00E135CF">
              <w:rPr>
                <w:rFonts w:hint="eastAsia"/>
                <w:color w:val="000000"/>
              </w:rPr>
              <w:t>起重機具</w:t>
            </w:r>
            <w:r w:rsidRPr="00E135CF">
              <w:rPr>
                <w:color w:val="000000"/>
              </w:rPr>
              <w:t>機身明顯易見處標示其額定荷重，並使操作人員及吊掛作業者周知。</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color w:val="000000"/>
              </w:rPr>
              <w:t>為防止移動式起重機作業中發生翻倒、被夾、感電等危害，</w:t>
            </w:r>
            <w:r w:rsidRPr="00E135CF">
              <w:rPr>
                <w:rFonts w:hint="eastAsia"/>
                <w:color w:val="000000"/>
              </w:rPr>
              <w:t>於</w:t>
            </w:r>
            <w:r w:rsidRPr="00E135CF">
              <w:rPr>
                <w:color w:val="000000"/>
              </w:rPr>
              <w:t>事前調查該起重機作業範圍之地形、地質狀況、作業空間、運搬物重量與所用起重機種類、型式及性能等，並採</w:t>
            </w:r>
            <w:r w:rsidRPr="00E135CF">
              <w:rPr>
                <w:rFonts w:hint="eastAsia"/>
                <w:color w:val="000000"/>
              </w:rPr>
              <w:t>取</w:t>
            </w:r>
            <w:r w:rsidRPr="00E135CF">
              <w:rPr>
                <w:color w:val="000000"/>
              </w:rPr>
              <w:t>必要</w:t>
            </w:r>
            <w:r w:rsidRPr="00E135CF">
              <w:rPr>
                <w:rFonts w:hint="eastAsia"/>
                <w:color w:val="000000"/>
              </w:rPr>
              <w:t>之</w:t>
            </w:r>
            <w:r w:rsidRPr="00E135CF">
              <w:rPr>
                <w:color w:val="000000"/>
              </w:rPr>
              <w:t>措施</w:t>
            </w:r>
            <w:r w:rsidRPr="00E135CF">
              <w:rPr>
                <w:rFonts w:hint="eastAsia"/>
                <w:color w:val="000000"/>
              </w:rPr>
              <w:t>。</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color w:val="000000"/>
              </w:rPr>
              <w:t>從事檢修、調整作業時，指定作業監督人員，從事監督指揮工作。但無虞危險或採其他安全措施，確無危險之虞者，不在此限。</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操作人員或駕駛人員於起重機吊有荷重時，不得擅離操作位置或駕駛室</w:t>
            </w:r>
            <w:r w:rsidRPr="00E135CF">
              <w:rPr>
                <w:rFonts w:hint="eastAsia"/>
                <w:color w:val="000000"/>
              </w:rPr>
              <w:t>。</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組配、拆卸時，選用適當人員擔任，作業區內禁止無關人員進入，必要時並設置警告標示。</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因強風、大雨、大雪等惡劣氣候，致作業有危險之虞時，禁止工作。</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74387C"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移動式起重機行駛時，將其吊桿長度縮至最短、傾斜角降為最小及固定其吊鉤。必要時，積載型卡車起重機得採用吊桿定位警示裝置，提醒注意。</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74387C"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起重機之操作，依原設計之</w:t>
            </w:r>
            <w:r w:rsidRPr="00E135CF">
              <w:rPr>
                <w:rFonts w:hint="eastAsia"/>
                <w:color w:val="000000"/>
              </w:rPr>
              <w:t>功能、用途、</w:t>
            </w:r>
            <w:r w:rsidRPr="00E135CF">
              <w:rPr>
                <w:color w:val="000000"/>
              </w:rPr>
              <w:t>操作方法</w:t>
            </w:r>
            <w:r w:rsidRPr="00E135CF">
              <w:rPr>
                <w:rFonts w:hint="eastAsia"/>
                <w:color w:val="000000"/>
              </w:rPr>
              <w:t>及負荷條件</w:t>
            </w:r>
            <w:r w:rsidRPr="00E135CF">
              <w:rPr>
                <w:color w:val="000000"/>
              </w:rPr>
              <w:t>吊升荷物，不得以</w:t>
            </w:r>
            <w:r w:rsidRPr="00E135CF">
              <w:rPr>
                <w:rFonts w:hint="eastAsia"/>
                <w:color w:val="000000"/>
              </w:rPr>
              <w:t>任何</w:t>
            </w:r>
            <w:r w:rsidRPr="00E135CF">
              <w:rPr>
                <w:color w:val="000000"/>
              </w:rPr>
              <w:t>不當方式從事起重作業。</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74387C"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起重機作業時，採取防止人員進入吊舉物下方</w:t>
            </w:r>
            <w:r w:rsidRPr="00E135CF">
              <w:rPr>
                <w:rFonts w:hint="eastAsia"/>
                <w:color w:val="000000"/>
              </w:rPr>
              <w:t>或有</w:t>
            </w:r>
            <w:r w:rsidRPr="00E135CF">
              <w:rPr>
                <w:color w:val="000000"/>
              </w:rPr>
              <w:t>發生危害之虞</w:t>
            </w:r>
            <w:r w:rsidRPr="00E135CF">
              <w:rPr>
                <w:rFonts w:hint="eastAsia"/>
                <w:color w:val="000000"/>
              </w:rPr>
              <w:t>之範圍</w:t>
            </w:r>
            <w:r w:rsidRPr="00E135CF">
              <w:rPr>
                <w:color w:val="000000"/>
              </w:rPr>
              <w:t>及吊舉物通過人員上方之設備或措施</w:t>
            </w:r>
            <w:r w:rsidRPr="00E135CF">
              <w:rPr>
                <w:rFonts w:hint="eastAsia"/>
                <w:color w:val="000000"/>
              </w:rPr>
              <w:t>，並指派專人負責指揮作業</w:t>
            </w:r>
            <w:r w:rsidRPr="00E135CF">
              <w:rPr>
                <w:color w:val="000000"/>
              </w:rPr>
              <w:t>。</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val="restart"/>
            <w:shd w:val="clear" w:color="auto" w:fill="auto"/>
            <w:vAlign w:val="center"/>
          </w:tcPr>
          <w:p w:rsidR="001A7CA6" w:rsidRDefault="001A7CA6" w:rsidP="00E135CF">
            <w:pPr>
              <w:jc w:val="center"/>
            </w:pPr>
            <w:r w:rsidRPr="00DB0707">
              <w:t>人字臂起重桿</w:t>
            </w:r>
          </w:p>
        </w:tc>
        <w:tc>
          <w:tcPr>
            <w:tcW w:w="5580" w:type="dxa"/>
            <w:gridSpan w:val="3"/>
            <w:shd w:val="clear" w:color="auto" w:fill="auto"/>
          </w:tcPr>
          <w:p w:rsidR="001A7CA6" w:rsidRPr="00E135CF" w:rsidRDefault="001A7CA6" w:rsidP="00C5789B">
            <w:pPr>
              <w:rPr>
                <w:color w:val="000000"/>
              </w:rPr>
            </w:pPr>
            <w:r w:rsidRPr="00E135CF">
              <w:rPr>
                <w:rFonts w:hint="eastAsia"/>
                <w:color w:val="000000"/>
              </w:rPr>
              <w:t>起重機具經檢查合格並取得合格證書。</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rFonts w:hint="eastAsia"/>
                <w:color w:val="000000"/>
              </w:rPr>
              <w:t>起重機具</w:t>
            </w:r>
            <w:r w:rsidRPr="00E135CF">
              <w:rPr>
                <w:color w:val="000000"/>
              </w:rPr>
              <w:t>操作</w:t>
            </w:r>
            <w:r w:rsidRPr="00E135CF">
              <w:rPr>
                <w:rFonts w:hint="eastAsia"/>
                <w:color w:val="000000"/>
              </w:rPr>
              <w:t>人員、</w:t>
            </w:r>
            <w:r w:rsidRPr="00E135CF">
              <w:rPr>
                <w:color w:val="000000"/>
              </w:rPr>
              <w:t>吊掛</w:t>
            </w:r>
            <w:r w:rsidRPr="00E135CF">
              <w:rPr>
                <w:rFonts w:hint="eastAsia"/>
                <w:color w:val="000000"/>
              </w:rPr>
              <w:t>人員經訓練合格並取得合格證書。</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rFonts w:hint="eastAsia"/>
                <w:color w:val="000000"/>
              </w:rPr>
              <w:t>起重機具</w:t>
            </w:r>
            <w:r w:rsidR="002E4576" w:rsidRPr="00E135CF">
              <w:rPr>
                <w:rFonts w:hint="eastAsia"/>
                <w:color w:val="000000"/>
              </w:rPr>
              <w:t>已</w:t>
            </w:r>
            <w:r w:rsidRPr="00E135CF">
              <w:rPr>
                <w:rFonts w:hint="eastAsia"/>
                <w:color w:val="000000"/>
              </w:rPr>
              <w:t>設置過捲預防裝置</w:t>
            </w:r>
            <w:r w:rsidR="002E4576" w:rsidRPr="00E135CF">
              <w:rPr>
                <w:rFonts w:hint="eastAsia"/>
                <w:color w:val="000000"/>
              </w:rPr>
              <w:t>，</w:t>
            </w:r>
            <w:r w:rsidRPr="00E135CF">
              <w:rPr>
                <w:rFonts w:hint="eastAsia"/>
                <w:color w:val="000000"/>
              </w:rPr>
              <w:t>吊掛用具</w:t>
            </w:r>
            <w:r w:rsidR="002E4576" w:rsidRPr="00E135CF">
              <w:rPr>
                <w:rFonts w:hint="eastAsia"/>
                <w:color w:val="000000"/>
              </w:rPr>
              <w:t>已</w:t>
            </w:r>
            <w:r w:rsidRPr="00E135CF">
              <w:rPr>
                <w:rFonts w:hint="eastAsia"/>
                <w:color w:val="000000"/>
              </w:rPr>
              <w:t>符合規定並設置防止吊物脫落裝置</w:t>
            </w:r>
            <w:r w:rsidR="002E4576" w:rsidRPr="00E135CF">
              <w:rPr>
                <w:rFonts w:hint="eastAsia"/>
                <w:color w:val="000000"/>
              </w:rPr>
              <w:t>，</w:t>
            </w:r>
            <w:r w:rsidRPr="00E135CF">
              <w:rPr>
                <w:rFonts w:hint="eastAsia"/>
                <w:color w:val="000000"/>
              </w:rPr>
              <w:t>使用之吊鏈、鋼纜</w:t>
            </w:r>
            <w:r w:rsidR="002E4576" w:rsidRPr="00E135CF">
              <w:rPr>
                <w:rFonts w:hint="eastAsia"/>
                <w:color w:val="000000"/>
              </w:rPr>
              <w:t>已</w:t>
            </w:r>
            <w:r w:rsidRPr="00E135CF">
              <w:rPr>
                <w:rFonts w:hint="eastAsia"/>
                <w:color w:val="000000"/>
              </w:rPr>
              <w:t>符合規定</w:t>
            </w:r>
            <w:r w:rsidR="002E4576" w:rsidRPr="00E135CF">
              <w:rPr>
                <w:rFonts w:hint="eastAsia"/>
                <w:color w:val="000000"/>
              </w:rPr>
              <w:t>。</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color w:val="000000"/>
              </w:rPr>
              <w:t>於</w:t>
            </w:r>
            <w:r w:rsidRPr="00E135CF">
              <w:rPr>
                <w:rFonts w:hint="eastAsia"/>
                <w:color w:val="000000"/>
              </w:rPr>
              <w:t>起重機具</w:t>
            </w:r>
            <w:r w:rsidRPr="00E135CF">
              <w:rPr>
                <w:color w:val="000000"/>
              </w:rPr>
              <w:t>機身明顯易見處標示其額定荷重，並使操作人員及吊掛作業者周知。對於具有起伏動作之人字臂起重桿，於操作人員易見處，設置吊桿傾斜角之指示裝置，以防止過負荷操作。</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color w:val="000000"/>
              </w:rPr>
              <w:t>設置於屋外之人字臂起重桿，瞬間風速有超過每秒</w:t>
            </w:r>
            <w:smartTag w:uri="urn:schemas-microsoft-com:office:smarttags" w:element="chmetcnv">
              <w:smartTagPr>
                <w:attr w:name="UnitName" w:val="公尺"/>
                <w:attr w:name="SourceValue" w:val="30"/>
                <w:attr w:name="HasSpace" w:val="False"/>
                <w:attr w:name="Negative" w:val="False"/>
                <w:attr w:name="NumberType" w:val="3"/>
                <w:attr w:name="TCSC" w:val="1"/>
              </w:smartTagPr>
              <w:r w:rsidRPr="00E135CF">
                <w:rPr>
                  <w:color w:val="000000"/>
                </w:rPr>
                <w:t>三十公尺</w:t>
              </w:r>
            </w:smartTag>
            <w:r w:rsidRPr="00E135CF">
              <w:rPr>
                <w:color w:val="000000"/>
              </w:rPr>
              <w:t>之虞時，為預防吊桿動搖，致人字臂起重桿破損，採取吊桿固定緊縛於主桿或地面固定物等必要措施。</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操作人員於起重桿吊有荷重時，不得擅離操作位置。</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組配、拆卸時，選用適當人員擔任，作業區內禁止無關人員進入，必要時並設置警告標示。</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因強風、大雨、大雪等惡劣氣候，致作業有危險之虞時，禁止工作。</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起重機之操作，依原設計之</w:t>
            </w:r>
            <w:r w:rsidRPr="00E135CF">
              <w:rPr>
                <w:rFonts w:hint="eastAsia"/>
                <w:color w:val="000000"/>
              </w:rPr>
              <w:t>用途、</w:t>
            </w:r>
            <w:r w:rsidRPr="00E135CF">
              <w:rPr>
                <w:color w:val="000000"/>
              </w:rPr>
              <w:t>操作方法</w:t>
            </w:r>
            <w:r w:rsidRPr="00E135CF">
              <w:rPr>
                <w:rFonts w:hint="eastAsia"/>
                <w:color w:val="000000"/>
              </w:rPr>
              <w:t>及負荷條件</w:t>
            </w:r>
            <w:r w:rsidRPr="00E135CF">
              <w:rPr>
                <w:color w:val="000000"/>
              </w:rPr>
              <w:t>吊升荷物，不得以</w:t>
            </w:r>
            <w:r w:rsidRPr="00E135CF">
              <w:rPr>
                <w:rFonts w:hint="eastAsia"/>
                <w:color w:val="000000"/>
              </w:rPr>
              <w:t>任何</w:t>
            </w:r>
            <w:r w:rsidRPr="00E135CF">
              <w:rPr>
                <w:color w:val="000000"/>
              </w:rPr>
              <w:t>不當方式從事起重作業。</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起重機作業時，採取防止人員進入吊舉物下方</w:t>
            </w:r>
            <w:r w:rsidRPr="00E135CF">
              <w:rPr>
                <w:rFonts w:hint="eastAsia"/>
                <w:color w:val="000000"/>
              </w:rPr>
              <w:t>或有</w:t>
            </w:r>
            <w:r w:rsidRPr="00E135CF">
              <w:rPr>
                <w:color w:val="000000"/>
              </w:rPr>
              <w:t>發生危害之虞</w:t>
            </w:r>
            <w:r w:rsidRPr="00E135CF">
              <w:rPr>
                <w:rFonts w:hint="eastAsia"/>
                <w:color w:val="000000"/>
              </w:rPr>
              <w:t>之範圍</w:t>
            </w:r>
            <w:r w:rsidRPr="00E135CF">
              <w:rPr>
                <w:color w:val="000000"/>
              </w:rPr>
              <w:t>及吊舉物通過人員上方之設備或措施</w:t>
            </w:r>
            <w:r w:rsidRPr="00E135CF">
              <w:rPr>
                <w:rFonts w:hint="eastAsia"/>
                <w:color w:val="000000"/>
              </w:rPr>
              <w:t>，並指派專人負責指揮作業</w:t>
            </w:r>
            <w:r w:rsidRPr="00E135CF">
              <w:rPr>
                <w:color w:val="000000"/>
              </w:rPr>
              <w:t>。</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val="restart"/>
            <w:shd w:val="clear" w:color="auto" w:fill="auto"/>
            <w:vAlign w:val="center"/>
          </w:tcPr>
          <w:p w:rsidR="001A7CA6" w:rsidRDefault="001A7CA6" w:rsidP="00E135CF">
            <w:pPr>
              <w:jc w:val="center"/>
            </w:pPr>
            <w:r w:rsidRPr="00DB0707">
              <w:t>升降機</w:t>
            </w:r>
          </w:p>
        </w:tc>
        <w:tc>
          <w:tcPr>
            <w:tcW w:w="5580" w:type="dxa"/>
            <w:gridSpan w:val="3"/>
            <w:shd w:val="clear" w:color="auto" w:fill="auto"/>
          </w:tcPr>
          <w:p w:rsidR="001A7CA6" w:rsidRPr="00E135CF" w:rsidRDefault="001A7CA6" w:rsidP="00C5789B">
            <w:pPr>
              <w:rPr>
                <w:color w:val="000000"/>
              </w:rPr>
            </w:pPr>
            <w:r w:rsidRPr="00E135CF">
              <w:rPr>
                <w:color w:val="000000"/>
              </w:rPr>
              <w:t>升降機</w:t>
            </w:r>
            <w:r w:rsidRPr="00E135CF">
              <w:rPr>
                <w:rFonts w:hint="eastAsia"/>
                <w:color w:val="000000"/>
              </w:rPr>
              <w:t>具經檢查合格並取得合格證書。</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color w:val="000000"/>
              </w:rPr>
              <w:t>升降機之使用，不得超過積載荷重。</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color w:val="000000"/>
              </w:rPr>
              <w:t>升降機之終點極限開關、緊急停止裝置及其他安全裝置，維持其效能。</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color w:val="000000"/>
              </w:rPr>
              <w:t>對於設計上專供載貨用之升降機，不得搭載人員。</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8C233B"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color w:val="000000"/>
              </w:rPr>
              <w:t>將升降機之操作方法及故障時之處置方法等，揭示於使用該升降機有關人員易見處。</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8C233B"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color w:val="000000"/>
              </w:rPr>
              <w:t>對於設置於室外之升降機，瞬間風速有超過每秒</w:t>
            </w:r>
            <w:smartTag w:uri="urn:schemas-microsoft-com:office:smarttags" w:element="chmetcnv">
              <w:smartTagPr>
                <w:attr w:name="UnitName" w:val="公尺"/>
                <w:attr w:name="SourceValue" w:val="30"/>
                <w:attr w:name="HasSpace" w:val="False"/>
                <w:attr w:name="Negative" w:val="False"/>
                <w:attr w:name="NumberType" w:val="3"/>
                <w:attr w:name="TCSC" w:val="1"/>
              </w:smartTagPr>
              <w:r w:rsidRPr="00E135CF">
                <w:rPr>
                  <w:color w:val="000000"/>
                </w:rPr>
                <w:t>三十公尺</w:t>
              </w:r>
            </w:smartTag>
            <w:r w:rsidRPr="00E135CF">
              <w:rPr>
                <w:color w:val="000000"/>
              </w:rPr>
              <w:t>之虞時，增設拉索以防止升降機倒塌。</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vAlign w:val="center"/>
          </w:tcPr>
          <w:p w:rsidR="001A7CA6" w:rsidRPr="00DB0707" w:rsidRDefault="001A7CA6" w:rsidP="00E135CF">
            <w:pPr>
              <w:jc w:val="center"/>
            </w:pPr>
          </w:p>
        </w:tc>
        <w:tc>
          <w:tcPr>
            <w:tcW w:w="5580" w:type="dxa"/>
            <w:gridSpan w:val="3"/>
            <w:shd w:val="clear" w:color="auto" w:fill="auto"/>
          </w:tcPr>
          <w:p w:rsidR="001A7CA6" w:rsidRPr="00E135CF" w:rsidRDefault="001A7CA6" w:rsidP="00C5789B">
            <w:pPr>
              <w:rPr>
                <w:color w:val="000000"/>
              </w:rPr>
            </w:pPr>
            <w:r w:rsidRPr="00E135CF">
              <w:rPr>
                <w:color w:val="000000"/>
              </w:rPr>
              <w:t>從事室外升降機之升降路塔或導軌支持塔之檢修、調整、組配或拆卸等時，選任作業監督人員，從事指揮作業方法、配置勞工、檢點材料、器具及監督勞工作業。</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從事室外升降機之升降路塔或導軌支持塔之檢修、調整、組配或拆卸等時，禁止無關人員進入作業區，並設置警告標示。</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從事室外升降機之升降路塔或導軌支持塔之檢修、調整、組配或拆卸等時，因強風、大雨、大雪等惡劣氣候，致作業有危險之虞時，禁止工作</w:t>
            </w:r>
            <w:r w:rsidRPr="00E135CF">
              <w:rPr>
                <w:rFonts w:hint="eastAsia"/>
                <w:color w:val="000000"/>
              </w:rPr>
              <w:t>。</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對於設置室外之升降機，發生瞬間風速達每秒</w:t>
            </w:r>
            <w:smartTag w:uri="urn:schemas-microsoft-com:office:smarttags" w:element="chmetcnv">
              <w:smartTagPr>
                <w:attr w:name="UnitName" w:val="公尺"/>
                <w:attr w:name="SourceValue" w:val="30"/>
                <w:attr w:name="HasSpace" w:val="False"/>
                <w:attr w:name="Negative" w:val="False"/>
                <w:attr w:name="NumberType" w:val="3"/>
                <w:attr w:name="TCSC" w:val="1"/>
              </w:smartTagPr>
              <w:r w:rsidRPr="00E135CF">
                <w:rPr>
                  <w:color w:val="000000"/>
                </w:rPr>
                <w:t>三十公尺</w:t>
              </w:r>
            </w:smartTag>
            <w:r w:rsidRPr="00E135CF">
              <w:rPr>
                <w:color w:val="000000"/>
              </w:rPr>
              <w:t>以上或於四級以上地震後，於再使用前，就該升降機之終點極限開關、緊急停止裝置、制動裝置、控制裝置及其他安全裝置、鋼索或吊鏈、導軌、導索結頭等部分，確認無異狀後，方得使用。</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val="restart"/>
            <w:shd w:val="clear" w:color="auto" w:fill="auto"/>
            <w:vAlign w:val="center"/>
          </w:tcPr>
          <w:p w:rsidR="001A7CA6" w:rsidRDefault="001A7CA6" w:rsidP="00E135CF">
            <w:pPr>
              <w:jc w:val="center"/>
            </w:pPr>
            <w:r w:rsidRPr="00DB0707">
              <w:t>營建用提升機</w:t>
            </w:r>
          </w:p>
        </w:tc>
        <w:tc>
          <w:tcPr>
            <w:tcW w:w="5580" w:type="dxa"/>
            <w:gridSpan w:val="3"/>
            <w:shd w:val="clear" w:color="auto" w:fill="auto"/>
          </w:tcPr>
          <w:p w:rsidR="001A7CA6" w:rsidRPr="00E135CF" w:rsidRDefault="001A7CA6" w:rsidP="00C5789B">
            <w:pPr>
              <w:rPr>
                <w:color w:val="000000"/>
              </w:rPr>
            </w:pPr>
            <w:r w:rsidRPr="00E135CF">
              <w:rPr>
                <w:color w:val="000000"/>
              </w:rPr>
              <w:t>營建用提升機</w:t>
            </w:r>
            <w:r w:rsidRPr="00E135CF">
              <w:rPr>
                <w:rFonts w:hint="eastAsia"/>
                <w:color w:val="000000"/>
              </w:rPr>
              <w:t>具經檢查合格並取得合格證書。</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營建用提升機之使用，不得超過積載荷重。</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營建用提升機，於捲揚用鋼索上加註標識或設警報裝置等，以預防鋼索過捲。</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營建用提升機之使用，不得乘載人員。但實施檢修或調整等作業時，經採取足以防範人員墜落或物體飛落等措施者，不在此限。</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營建用提升機之使用，</w:t>
            </w:r>
            <w:r w:rsidRPr="00E135CF">
              <w:rPr>
                <w:rFonts w:hint="eastAsia"/>
                <w:color w:val="000000"/>
              </w:rPr>
              <w:t>採取防止</w:t>
            </w:r>
            <w:r w:rsidRPr="00E135CF">
              <w:rPr>
                <w:color w:val="000000"/>
              </w:rPr>
              <w:t>人員進入</w:t>
            </w:r>
            <w:r w:rsidRPr="00E135CF">
              <w:rPr>
                <w:rFonts w:hint="eastAsia"/>
                <w:color w:val="000000"/>
              </w:rPr>
              <w:t>有</w:t>
            </w:r>
            <w:r w:rsidRPr="00E135CF">
              <w:rPr>
                <w:color w:val="000000"/>
              </w:rPr>
              <w:t>發生危害之虞</w:t>
            </w:r>
            <w:r w:rsidRPr="00E135CF">
              <w:rPr>
                <w:rFonts w:hint="eastAsia"/>
                <w:color w:val="000000"/>
              </w:rPr>
              <w:t>範圍</w:t>
            </w:r>
            <w:r w:rsidRPr="00E135CF">
              <w:rPr>
                <w:color w:val="000000"/>
              </w:rPr>
              <w:t>之設備或措施</w:t>
            </w:r>
            <w:r w:rsidRPr="00E135CF">
              <w:rPr>
                <w:rFonts w:hint="eastAsia"/>
                <w:color w:val="000000"/>
              </w:rPr>
              <w:t>。</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173C82"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對於實施營建用提升機之豎坑或基底部分打掃作業時，於搬器下方橫置足以承受搬器重量之角材、原木等，並使用制動裝置確實防止搬器之落下。</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173C82"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rFonts w:hint="eastAsia"/>
                <w:color w:val="000000"/>
              </w:rPr>
              <w:t>對於</w:t>
            </w:r>
            <w:r w:rsidRPr="00E135CF">
              <w:rPr>
                <w:color w:val="000000"/>
              </w:rPr>
              <w:t>營建用提升機，瞬間風速有超過每秒</w:t>
            </w:r>
            <w:smartTag w:uri="urn:schemas-microsoft-com:office:smarttags" w:element="chmetcnv">
              <w:smartTagPr>
                <w:attr w:name="UnitName" w:val="公尺"/>
                <w:attr w:name="SourceValue" w:val="30"/>
                <w:attr w:name="HasSpace" w:val="False"/>
                <w:attr w:name="Negative" w:val="False"/>
                <w:attr w:name="NumberType" w:val="3"/>
                <w:attr w:name="TCSC" w:val="1"/>
              </w:smartTagPr>
              <w:r w:rsidRPr="00E135CF">
                <w:rPr>
                  <w:color w:val="000000"/>
                </w:rPr>
                <w:t>三十公尺</w:t>
              </w:r>
            </w:smartTag>
            <w:r w:rsidRPr="00E135CF">
              <w:rPr>
                <w:color w:val="000000"/>
              </w:rPr>
              <w:t>之虞時，增設拉索以預防其倒塌。</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173C82"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從事檢修、調整、組配、拆卸作業時，選任作業監督人員，從事指揮作業方法、配置勞工、檢點材料、器具及監督勞工作業。</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173C82"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操作人員於運轉中，不得擅離操作位置。</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173C82"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禁止無關人員進入作業區，並設置警告標示。</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173C82"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因強風、大雨、大雪等惡劣氣候，致作業有危險之虞時，禁止工作。</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val="restart"/>
            <w:shd w:val="clear" w:color="auto" w:fill="auto"/>
            <w:vAlign w:val="center"/>
          </w:tcPr>
          <w:p w:rsidR="001A7CA6" w:rsidRDefault="001A7CA6" w:rsidP="00E135CF">
            <w:pPr>
              <w:jc w:val="center"/>
            </w:pPr>
            <w:r w:rsidRPr="00DB0707">
              <w:t>吊籠</w:t>
            </w:r>
          </w:p>
        </w:tc>
        <w:tc>
          <w:tcPr>
            <w:tcW w:w="5580" w:type="dxa"/>
            <w:gridSpan w:val="3"/>
            <w:shd w:val="clear" w:color="auto" w:fill="auto"/>
          </w:tcPr>
          <w:p w:rsidR="001A7CA6" w:rsidRPr="00E135CF" w:rsidRDefault="001A7CA6" w:rsidP="00C5789B">
            <w:pPr>
              <w:rPr>
                <w:color w:val="000000"/>
              </w:rPr>
            </w:pPr>
            <w:r w:rsidRPr="00E135CF">
              <w:rPr>
                <w:color w:val="000000"/>
              </w:rPr>
              <w:t>吊籠</w:t>
            </w:r>
            <w:r w:rsidRPr="00E135CF">
              <w:rPr>
                <w:rFonts w:hint="eastAsia"/>
                <w:color w:val="000000"/>
              </w:rPr>
              <w:t>經檢查合格並取得合格證書。</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吊籠之使用，不得超過積載荷重。</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對於可搬式吊籠懸吊於建築物或構造物等時，考量吊籠自重、積載荷重及風力等受力情形，妥為固定於具有足夠支撐強度之處。</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吊籠之工作台上，不得設置或放置腳墊、梯子等供勞工使用。</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52755F"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吊籠運轉中，禁止操作人員擅離操作位置。</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52755F"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對勞工於吊籠工作台上作業時，使勞工佩戴適當之安全帶及安全帽。</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52755F"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吊籠使用時，禁止無關人員進入作業場所下方之危險區域，並設置警告標示。</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52755F"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吊籠於強風、大雨、大雪等惡劣氣候，勞工作業有發生危險之虞時，禁止工作。</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RPr="0052755F"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使用吊籠作業時，於夜間或光線不良之場所，提供安全作業所必要之照度。</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val="restart"/>
            <w:shd w:val="clear" w:color="auto" w:fill="auto"/>
            <w:vAlign w:val="center"/>
          </w:tcPr>
          <w:p w:rsidR="001A7CA6" w:rsidRDefault="001A7CA6" w:rsidP="00E135CF">
            <w:pPr>
              <w:jc w:val="center"/>
            </w:pPr>
            <w:r w:rsidRPr="00DB0707">
              <w:t>簡易提升機</w:t>
            </w:r>
          </w:p>
        </w:tc>
        <w:tc>
          <w:tcPr>
            <w:tcW w:w="5580" w:type="dxa"/>
            <w:gridSpan w:val="3"/>
            <w:shd w:val="clear" w:color="auto" w:fill="auto"/>
          </w:tcPr>
          <w:p w:rsidR="001A7CA6" w:rsidRPr="00E135CF" w:rsidRDefault="001A7CA6" w:rsidP="00C5789B">
            <w:pPr>
              <w:rPr>
                <w:color w:val="000000"/>
              </w:rPr>
            </w:pPr>
            <w:r w:rsidRPr="00E135CF">
              <w:rPr>
                <w:color w:val="000000"/>
              </w:rPr>
              <w:t>簡易提升機之使用，不得超過積載荷重。</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簡易提升機設置完成時，實施荷重試驗，確認安全後，方得使用。</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簡易提升機之過捲預防裝置及其他安全裝置，維持其效能。</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r w:rsidR="001A7CA6" w:rsidTr="00E135CF">
        <w:tc>
          <w:tcPr>
            <w:tcW w:w="648" w:type="dxa"/>
            <w:vMerge/>
            <w:shd w:val="clear" w:color="auto" w:fill="auto"/>
          </w:tcPr>
          <w:p w:rsidR="001A7CA6" w:rsidRDefault="001A7CA6" w:rsidP="00C5789B"/>
        </w:tc>
        <w:tc>
          <w:tcPr>
            <w:tcW w:w="5580" w:type="dxa"/>
            <w:gridSpan w:val="3"/>
            <w:shd w:val="clear" w:color="auto" w:fill="auto"/>
          </w:tcPr>
          <w:p w:rsidR="001A7CA6" w:rsidRPr="00E135CF" w:rsidRDefault="001A7CA6" w:rsidP="00C5789B">
            <w:pPr>
              <w:rPr>
                <w:color w:val="000000"/>
              </w:rPr>
            </w:pPr>
            <w:r w:rsidRPr="00E135CF">
              <w:rPr>
                <w:color w:val="000000"/>
              </w:rPr>
              <w:t>簡易提升機之使用，不得搭乘人員。但實施檢修或調整等作業時，經採取足以防範人員墜落或物體飛落等措施者，不在此限。</w:t>
            </w:r>
          </w:p>
        </w:tc>
        <w:tc>
          <w:tcPr>
            <w:tcW w:w="1080" w:type="dxa"/>
            <w:gridSpan w:val="2"/>
            <w:shd w:val="clear" w:color="auto" w:fill="auto"/>
          </w:tcPr>
          <w:p w:rsidR="001A7CA6" w:rsidRDefault="001A7CA6" w:rsidP="00C5789B"/>
        </w:tc>
        <w:tc>
          <w:tcPr>
            <w:tcW w:w="1080" w:type="dxa"/>
            <w:shd w:val="clear" w:color="auto" w:fill="auto"/>
          </w:tcPr>
          <w:p w:rsidR="001A7CA6" w:rsidRDefault="001A7CA6" w:rsidP="00C5789B"/>
        </w:tc>
        <w:tc>
          <w:tcPr>
            <w:tcW w:w="2520" w:type="dxa"/>
            <w:shd w:val="clear" w:color="auto" w:fill="auto"/>
          </w:tcPr>
          <w:p w:rsidR="001A7CA6" w:rsidRDefault="001A7CA6" w:rsidP="00C5789B"/>
        </w:tc>
      </w:tr>
    </w:tbl>
    <w:p w:rsidR="0042370F" w:rsidRDefault="001A7CA6" w:rsidP="0042370F">
      <w:pPr>
        <w:ind w:left="1080" w:hangingChars="450" w:hanging="1080"/>
      </w:pPr>
      <w:r>
        <w:rPr>
          <w:rFonts w:hint="eastAsia"/>
        </w:rPr>
        <w:t>說明：</w:t>
      </w:r>
      <w:r w:rsidR="0042370F" w:rsidRPr="00F34524">
        <w:rPr>
          <w:rFonts w:ascii="標楷體" w:hAnsi="標楷體" w:hint="eastAsia"/>
        </w:rPr>
        <w:t>1</w:t>
      </w:r>
      <w:r w:rsidR="0042370F">
        <w:rPr>
          <w:rFonts w:ascii="標楷體" w:hAnsi="標楷體" w:hint="eastAsia"/>
        </w:rPr>
        <w:t>、</w:t>
      </w:r>
      <w:r w:rsidR="0042370F">
        <w:rPr>
          <w:rFonts w:hint="eastAsia"/>
        </w:rPr>
        <w:t>本表供監造單位定期檢查使用，由檢查人員及相關單位會同人員簽認，並作為</w:t>
      </w:r>
      <w:r w:rsidR="00C549C8" w:rsidRPr="003E38CE">
        <w:rPr>
          <w:rFonts w:hint="eastAsia"/>
        </w:rPr>
        <w:t>懲罰性違約金</w:t>
      </w:r>
      <w:r w:rsidR="0042370F">
        <w:rPr>
          <w:rFonts w:hint="eastAsia"/>
        </w:rPr>
        <w:t>扣罰之依據</w:t>
      </w:r>
      <w:r w:rsidR="0042370F" w:rsidRPr="003E38CE">
        <w:rPr>
          <w:rFonts w:hint="eastAsia"/>
        </w:rPr>
        <w:t>；廠商之相關檢查表內容可參考本表格訂定</w:t>
      </w:r>
      <w:r w:rsidR="0042370F">
        <w:rPr>
          <w:rFonts w:hint="eastAsia"/>
        </w:rPr>
        <w:t>。</w:t>
      </w:r>
    </w:p>
    <w:p w:rsidR="00BD1473" w:rsidRPr="003E38CE" w:rsidRDefault="00BD1473" w:rsidP="00BD1473">
      <w:pPr>
        <w:ind w:leftChars="300" w:left="1080" w:hangingChars="150" w:hanging="360"/>
        <w:rPr>
          <w:rFonts w:hAnsi="標楷體"/>
          <w:b/>
          <w:i/>
          <w:u w:val="single"/>
        </w:rPr>
      </w:pPr>
      <w:r w:rsidRPr="003E38CE">
        <w:rPr>
          <w:rFonts w:hAnsi="標楷體" w:hint="eastAsia"/>
          <w:b/>
          <w:i/>
          <w:u w:val="single"/>
        </w:rPr>
        <w:t>2</w:t>
      </w:r>
      <w:r w:rsidRPr="003E38CE">
        <w:rPr>
          <w:rFonts w:hAnsi="標楷體" w:hint="eastAsia"/>
          <w:b/>
          <w:i/>
          <w:u w:val="single"/>
        </w:rPr>
        <w:t>、</w:t>
      </w:r>
      <w:r w:rsidRPr="003E38CE">
        <w:rPr>
          <w:rFonts w:hAnsi="標楷體"/>
          <w:b/>
          <w:i/>
          <w:u w:val="single"/>
        </w:rPr>
        <w:t>廠商</w:t>
      </w:r>
      <w:r w:rsidRPr="003E38CE">
        <w:rPr>
          <w:rFonts w:hAnsi="標楷體" w:hint="eastAsia"/>
          <w:b/>
          <w:i/>
          <w:u w:val="single"/>
        </w:rPr>
        <w:t>有「勞動檢查法第二十八條所定勞工有立即發生危險之虞認定標準」之缺失者，其扣罰處置方式參照本須知附件四「一般性作業安全衛生稽查表（一）（</w:t>
      </w:r>
      <w:r w:rsidRPr="003E38CE">
        <w:rPr>
          <w:rFonts w:hAnsi="標楷體" w:hint="eastAsia"/>
          <w:b/>
          <w:bCs/>
          <w:i/>
          <w:u w:val="single"/>
        </w:rPr>
        <w:t>勞工有立即發生危險之虞檢查事項</w:t>
      </w:r>
      <w:r w:rsidRPr="003E38CE">
        <w:rPr>
          <w:rFonts w:hAnsi="標楷體" w:hint="eastAsia"/>
          <w:b/>
          <w:i/>
          <w:u w:val="single"/>
        </w:rPr>
        <w:t>）」說明事項辦理。</w:t>
      </w:r>
    </w:p>
    <w:p w:rsidR="00BD1473" w:rsidRPr="003E38CE" w:rsidRDefault="00BD1473" w:rsidP="00BD1473">
      <w:pPr>
        <w:ind w:leftChars="300" w:left="1080" w:hangingChars="150" w:hanging="360"/>
        <w:rPr>
          <w:rFonts w:hAnsi="標楷體"/>
          <w:b/>
          <w:i/>
          <w:u w:val="single"/>
        </w:rPr>
      </w:pPr>
      <w:r w:rsidRPr="003E38CE">
        <w:rPr>
          <w:rFonts w:ascii="標楷體" w:hAnsi="標楷體" w:hint="eastAsia"/>
          <w:b/>
          <w:i/>
          <w:u w:val="single"/>
        </w:rPr>
        <w:t>3、</w:t>
      </w:r>
      <w:r w:rsidRPr="003E38CE">
        <w:rPr>
          <w:rFonts w:hAnsi="標楷體"/>
          <w:b/>
          <w:i/>
          <w:u w:val="single"/>
        </w:rPr>
        <w:t>廠商</w:t>
      </w:r>
      <w:r w:rsidRPr="003E38CE">
        <w:rPr>
          <w:rFonts w:hAnsi="標楷體" w:hint="eastAsia"/>
          <w:b/>
          <w:i/>
          <w:u w:val="single"/>
        </w:rPr>
        <w:t>有</w:t>
      </w:r>
      <w:r w:rsidRPr="003E38CE">
        <w:rPr>
          <w:rFonts w:hAnsi="標楷體"/>
          <w:b/>
          <w:i/>
          <w:u w:val="single"/>
        </w:rPr>
        <w:t>違反「臺北市政府所屬各機關公共工程</w:t>
      </w:r>
      <w:r w:rsidRPr="003E38CE">
        <w:rPr>
          <w:rFonts w:hAnsi="標楷體" w:hint="eastAsia"/>
          <w:b/>
          <w:i/>
          <w:u w:val="single"/>
        </w:rPr>
        <w:t>施工</w:t>
      </w:r>
      <w:r w:rsidRPr="003E38CE">
        <w:rPr>
          <w:rFonts w:hAnsi="標楷體"/>
          <w:b/>
          <w:i/>
          <w:u w:val="single"/>
        </w:rPr>
        <w:t>安全衛生須知」第五點規定</w:t>
      </w:r>
      <w:r w:rsidRPr="003E38CE">
        <w:rPr>
          <w:rFonts w:hAnsi="標楷體" w:hint="eastAsia"/>
          <w:b/>
          <w:i/>
          <w:u w:val="single"/>
        </w:rPr>
        <w:t>之缺失者，其扣罰處置方式參照本須知附件四「一般性作業安全衛生稽查表（二）（</w:t>
      </w:r>
      <w:r w:rsidRPr="003E38CE">
        <w:rPr>
          <w:rFonts w:hAnsi="標楷體"/>
          <w:b/>
          <w:bCs/>
          <w:i/>
          <w:u w:val="single"/>
        </w:rPr>
        <w:t>臺北市政府所屬各機關公共工程</w:t>
      </w:r>
      <w:r w:rsidRPr="003E38CE">
        <w:rPr>
          <w:rFonts w:hAnsi="標楷體" w:hint="eastAsia"/>
          <w:b/>
          <w:bCs/>
          <w:i/>
          <w:u w:val="single"/>
        </w:rPr>
        <w:t>施工</w:t>
      </w:r>
      <w:r w:rsidRPr="003E38CE">
        <w:rPr>
          <w:rFonts w:hAnsi="標楷體"/>
          <w:b/>
          <w:bCs/>
          <w:i/>
          <w:u w:val="single"/>
        </w:rPr>
        <w:t>安全衛生須知</w:t>
      </w:r>
      <w:r w:rsidRPr="003E38CE">
        <w:rPr>
          <w:rFonts w:hAnsi="標楷體" w:hint="eastAsia"/>
          <w:b/>
          <w:bCs/>
          <w:i/>
          <w:u w:val="single"/>
        </w:rPr>
        <w:t>第</w:t>
      </w:r>
      <w:r w:rsidRPr="003E38CE">
        <w:rPr>
          <w:rFonts w:hAnsi="標楷體" w:hint="eastAsia"/>
          <w:b/>
          <w:bCs/>
          <w:i/>
          <w:u w:val="single"/>
        </w:rPr>
        <w:t>5</w:t>
      </w:r>
      <w:r w:rsidRPr="003E38CE">
        <w:rPr>
          <w:rFonts w:hAnsi="標楷體" w:hint="eastAsia"/>
          <w:b/>
          <w:bCs/>
          <w:i/>
          <w:u w:val="single"/>
        </w:rPr>
        <w:t>點檢查事項</w:t>
      </w:r>
      <w:r w:rsidRPr="003E38CE">
        <w:rPr>
          <w:rFonts w:hAnsi="標楷體" w:hint="eastAsia"/>
          <w:b/>
          <w:i/>
          <w:u w:val="single"/>
        </w:rPr>
        <w:t>）」說明事項辦理。</w:t>
      </w:r>
    </w:p>
    <w:p w:rsidR="0042370F" w:rsidRPr="000869B5" w:rsidRDefault="00BD1473" w:rsidP="00BD1473">
      <w:pPr>
        <w:ind w:leftChars="300" w:left="1080" w:hangingChars="150" w:hanging="360"/>
      </w:pPr>
      <w:r w:rsidRPr="003E38CE">
        <w:rPr>
          <w:rFonts w:ascii="標楷體" w:hAnsi="標楷體" w:hint="eastAsia"/>
          <w:b/>
          <w:i/>
          <w:u w:val="single"/>
        </w:rPr>
        <w:t>4、</w:t>
      </w:r>
      <w:r w:rsidRPr="003E38CE">
        <w:rPr>
          <w:rFonts w:hAnsi="標楷體" w:hint="eastAsia"/>
          <w:b/>
          <w:i/>
          <w:u w:val="single"/>
        </w:rPr>
        <w:t>廠商於同一區域重複發生非屬「勞動檢查法第二十八條所定勞工有立即發生危險之虞認定標準」之缺失</w:t>
      </w:r>
      <w:r w:rsidRPr="003E38CE">
        <w:rPr>
          <w:rFonts w:hAnsi="標楷體"/>
          <w:b/>
          <w:i/>
          <w:u w:val="single"/>
        </w:rPr>
        <w:t>，</w:t>
      </w:r>
      <w:r w:rsidRPr="003E38CE">
        <w:rPr>
          <w:rFonts w:hAnsi="標楷體" w:hint="eastAsia"/>
          <w:b/>
          <w:i/>
          <w:u w:val="single"/>
        </w:rPr>
        <w:t>除限期改善外，每項次扣罰新臺幣五千元整，並得連續扣罰至改善完成，惟該項重複發生之缺失不再併入當次稽（檢）查缺失數量重複扣罰</w:t>
      </w:r>
      <w:r w:rsidRPr="003E38CE">
        <w:rPr>
          <w:rFonts w:hAnsi="標楷體"/>
          <w:b/>
          <w:i/>
          <w:u w:val="single"/>
        </w:rPr>
        <w:t>。</w:t>
      </w:r>
    </w:p>
    <w:p w:rsidR="001A7CA6" w:rsidRDefault="0042370F" w:rsidP="0042370F">
      <w:pPr>
        <w:ind w:leftChars="300" w:left="1080" w:hangingChars="150" w:hanging="360"/>
      </w:pPr>
      <w:r>
        <w:rPr>
          <w:rFonts w:ascii="標楷體" w:hAnsi="標楷體" w:hint="eastAsia"/>
        </w:rPr>
        <w:t>5、</w:t>
      </w:r>
      <w:r>
        <w:rPr>
          <w:rFonts w:hint="eastAsia"/>
        </w:rPr>
        <w:t>檢查缺失應由監造單位列管追蹤至改善完成，非經監造單位複驗合格，廠商不得進行後續施工，缺失經複驗合格後，應檢附改善資料送機關備查。</w:t>
      </w:r>
    </w:p>
    <w:p w:rsidR="0042370F" w:rsidRDefault="0042370F" w:rsidP="0042370F">
      <w:pPr>
        <w:ind w:firstLineChars="300" w:firstLine="720"/>
        <w:rPr>
          <w:rFonts w:ascii="標楷體" w:hAnsi="標楷體"/>
        </w:rPr>
      </w:pPr>
      <w:r>
        <w:rPr>
          <w:rFonts w:ascii="標楷體" w:hAnsi="標楷體" w:hint="eastAsia"/>
        </w:rPr>
        <w:t>6、本表</w:t>
      </w:r>
      <w:r w:rsidRPr="003E38CE">
        <w:rPr>
          <w:rFonts w:hint="eastAsia"/>
        </w:rPr>
        <w:t>得</w:t>
      </w:r>
      <w:r>
        <w:rPr>
          <w:rFonts w:hint="eastAsia"/>
        </w:rPr>
        <w:t>依現場實際狀況修訂。</w:t>
      </w:r>
    </w:p>
    <w:p w:rsidR="001A7CA6" w:rsidRDefault="001A7CA6" w:rsidP="001A7CA6">
      <w:pPr>
        <w:ind w:firstLineChars="300" w:firstLine="720"/>
      </w:pPr>
    </w:p>
    <w:tbl>
      <w:tblPr>
        <w:tblW w:w="0" w:type="auto"/>
        <w:tblInd w:w="468" w:type="dxa"/>
        <w:tblLook w:val="01E0" w:firstRow="1" w:lastRow="1" w:firstColumn="1" w:lastColumn="1" w:noHBand="0" w:noVBand="0"/>
      </w:tblPr>
      <w:tblGrid>
        <w:gridCol w:w="4950"/>
        <w:gridCol w:w="5310"/>
      </w:tblGrid>
      <w:tr w:rsidR="001A7CA6" w:rsidTr="00E135CF">
        <w:trPr>
          <w:trHeight w:val="466"/>
        </w:trPr>
        <w:tc>
          <w:tcPr>
            <w:tcW w:w="4950" w:type="dxa"/>
            <w:shd w:val="clear" w:color="auto" w:fill="auto"/>
            <w:vAlign w:val="center"/>
          </w:tcPr>
          <w:p w:rsidR="001A7CA6" w:rsidRDefault="001A7CA6" w:rsidP="00E135CF">
            <w:pPr>
              <w:jc w:val="both"/>
            </w:pPr>
            <w:r>
              <w:rPr>
                <w:rFonts w:hint="eastAsia"/>
              </w:rPr>
              <w:t>會同單位</w:t>
            </w:r>
            <w:r w:rsidRPr="00E135CF">
              <w:rPr>
                <w:rFonts w:ascii="標楷體" w:hAnsi="標楷體" w:hint="eastAsia"/>
              </w:rPr>
              <w:t>：</w:t>
            </w:r>
          </w:p>
        </w:tc>
        <w:tc>
          <w:tcPr>
            <w:tcW w:w="5310" w:type="dxa"/>
            <w:shd w:val="clear" w:color="auto" w:fill="auto"/>
            <w:vAlign w:val="center"/>
          </w:tcPr>
          <w:p w:rsidR="001A7CA6" w:rsidRDefault="001A7CA6" w:rsidP="00E135CF">
            <w:pPr>
              <w:jc w:val="both"/>
            </w:pPr>
            <w:r>
              <w:rPr>
                <w:rFonts w:hint="eastAsia"/>
              </w:rPr>
              <w:t>檢查單位：</w:t>
            </w:r>
          </w:p>
        </w:tc>
      </w:tr>
      <w:tr w:rsidR="001A7CA6" w:rsidTr="00E135CF">
        <w:trPr>
          <w:trHeight w:val="466"/>
        </w:trPr>
        <w:tc>
          <w:tcPr>
            <w:tcW w:w="4950" w:type="dxa"/>
            <w:shd w:val="clear" w:color="auto" w:fill="auto"/>
            <w:vAlign w:val="center"/>
          </w:tcPr>
          <w:p w:rsidR="001A7CA6" w:rsidRDefault="001A7CA6" w:rsidP="00E135CF">
            <w:pPr>
              <w:jc w:val="both"/>
            </w:pPr>
          </w:p>
        </w:tc>
        <w:tc>
          <w:tcPr>
            <w:tcW w:w="5310" w:type="dxa"/>
            <w:shd w:val="clear" w:color="auto" w:fill="auto"/>
            <w:vAlign w:val="center"/>
          </w:tcPr>
          <w:p w:rsidR="001A7CA6" w:rsidRDefault="001A7CA6" w:rsidP="00E135CF">
            <w:pPr>
              <w:jc w:val="both"/>
            </w:pPr>
          </w:p>
        </w:tc>
      </w:tr>
      <w:tr w:rsidR="001A7CA6" w:rsidTr="00E135CF">
        <w:trPr>
          <w:trHeight w:val="487"/>
        </w:trPr>
        <w:tc>
          <w:tcPr>
            <w:tcW w:w="4950" w:type="dxa"/>
            <w:shd w:val="clear" w:color="auto" w:fill="auto"/>
            <w:vAlign w:val="center"/>
          </w:tcPr>
          <w:p w:rsidR="001A7CA6" w:rsidRDefault="001A7CA6" w:rsidP="00E135CF">
            <w:pPr>
              <w:jc w:val="both"/>
            </w:pPr>
            <w:r>
              <w:rPr>
                <w:rFonts w:hint="eastAsia"/>
              </w:rPr>
              <w:t>會同人員：</w:t>
            </w:r>
          </w:p>
        </w:tc>
        <w:tc>
          <w:tcPr>
            <w:tcW w:w="5310" w:type="dxa"/>
            <w:shd w:val="clear" w:color="auto" w:fill="auto"/>
            <w:vAlign w:val="center"/>
          </w:tcPr>
          <w:p w:rsidR="001A7CA6" w:rsidRDefault="001A7CA6" w:rsidP="00E135CF">
            <w:pPr>
              <w:jc w:val="both"/>
            </w:pPr>
            <w:r>
              <w:rPr>
                <w:rFonts w:hint="eastAsia"/>
              </w:rPr>
              <w:t>檢查人員：</w:t>
            </w:r>
          </w:p>
        </w:tc>
      </w:tr>
      <w:tr w:rsidR="001A7CA6" w:rsidTr="00E135CF">
        <w:trPr>
          <w:trHeight w:val="487"/>
        </w:trPr>
        <w:tc>
          <w:tcPr>
            <w:tcW w:w="4950" w:type="dxa"/>
            <w:shd w:val="clear" w:color="auto" w:fill="auto"/>
            <w:vAlign w:val="center"/>
          </w:tcPr>
          <w:p w:rsidR="001A7CA6" w:rsidRDefault="001A7CA6" w:rsidP="00E135CF">
            <w:pPr>
              <w:jc w:val="center"/>
            </w:pPr>
          </w:p>
        </w:tc>
        <w:tc>
          <w:tcPr>
            <w:tcW w:w="5310" w:type="dxa"/>
            <w:shd w:val="clear" w:color="auto" w:fill="auto"/>
            <w:vAlign w:val="center"/>
          </w:tcPr>
          <w:p w:rsidR="001A7CA6" w:rsidRDefault="001A7CA6" w:rsidP="00E135CF">
            <w:pPr>
              <w:jc w:val="center"/>
            </w:pPr>
          </w:p>
        </w:tc>
      </w:tr>
    </w:tbl>
    <w:p w:rsidR="001A7CA6" w:rsidRPr="005D0B2D" w:rsidRDefault="001A7CA6" w:rsidP="00F61CD1">
      <w:pPr>
        <w:ind w:firstLineChars="300" w:firstLine="720"/>
      </w:pPr>
    </w:p>
    <w:sectPr w:rsidR="001A7CA6" w:rsidRPr="005D0B2D" w:rsidSect="00204654">
      <w:footerReference w:type="even" r:id="rId6"/>
      <w:footerReference w:type="default" r:id="rId7"/>
      <w:pgSz w:w="11906" w:h="16838"/>
      <w:pgMar w:top="851" w:right="567" w:bottom="851"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D2" w:rsidRDefault="00B34AD2">
      <w:r>
        <w:separator/>
      </w:r>
    </w:p>
  </w:endnote>
  <w:endnote w:type="continuationSeparator" w:id="0">
    <w:p w:rsidR="00B34AD2" w:rsidRDefault="00B3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BA" w:rsidRDefault="00C922BA" w:rsidP="00682E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22BA" w:rsidRDefault="00C922B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BA" w:rsidRDefault="00C922BA" w:rsidP="00475615">
    <w:pPr>
      <w:pStyle w:val="a4"/>
      <w:framePr w:w="523" w:wrap="around" w:vAnchor="text" w:hAnchor="margin" w:xAlign="center" w:y="-5"/>
      <w:rPr>
        <w:rStyle w:val="a5"/>
      </w:rPr>
    </w:pPr>
    <w:r>
      <w:rPr>
        <w:rStyle w:val="a5"/>
        <w:rFonts w:hint="eastAsia"/>
      </w:rPr>
      <w:t>-</w:t>
    </w:r>
    <w:r>
      <w:rPr>
        <w:rStyle w:val="a5"/>
      </w:rPr>
      <w:fldChar w:fldCharType="begin"/>
    </w:r>
    <w:r>
      <w:rPr>
        <w:rStyle w:val="a5"/>
      </w:rPr>
      <w:instrText xml:space="preserve">PAGE  </w:instrText>
    </w:r>
    <w:r>
      <w:rPr>
        <w:rStyle w:val="a5"/>
      </w:rPr>
      <w:fldChar w:fldCharType="separate"/>
    </w:r>
    <w:r w:rsidR="001F2CA9">
      <w:rPr>
        <w:rStyle w:val="a5"/>
        <w:noProof/>
      </w:rPr>
      <w:t>1</w:t>
    </w:r>
    <w:r>
      <w:rPr>
        <w:rStyle w:val="a5"/>
      </w:rPr>
      <w:fldChar w:fldCharType="end"/>
    </w:r>
    <w:r>
      <w:rPr>
        <w:rStyle w:val="a5"/>
        <w:rFonts w:hint="eastAsia"/>
      </w:rPr>
      <w:t>-</w:t>
    </w:r>
  </w:p>
  <w:p w:rsidR="00C922BA" w:rsidRDefault="00C922BA" w:rsidP="00737AA3">
    <w:pPr>
      <w:pStyle w:val="a4"/>
      <w:framePr w:wrap="auto" w:hAnchor="text" w:y="-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D2" w:rsidRDefault="00B34AD2">
      <w:r>
        <w:separator/>
      </w:r>
    </w:p>
  </w:footnote>
  <w:footnote w:type="continuationSeparator" w:id="0">
    <w:p w:rsidR="00B34AD2" w:rsidRDefault="00B34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F05"/>
    <w:rsid w:val="000066E4"/>
    <w:rsid w:val="00023579"/>
    <w:rsid w:val="00037167"/>
    <w:rsid w:val="0004074F"/>
    <w:rsid w:val="00044273"/>
    <w:rsid w:val="00044B6E"/>
    <w:rsid w:val="00056B47"/>
    <w:rsid w:val="00060519"/>
    <w:rsid w:val="00077476"/>
    <w:rsid w:val="000805C5"/>
    <w:rsid w:val="00080E68"/>
    <w:rsid w:val="00093EC0"/>
    <w:rsid w:val="00093F38"/>
    <w:rsid w:val="0009528E"/>
    <w:rsid w:val="000B009A"/>
    <w:rsid w:val="000B762B"/>
    <w:rsid w:val="000C296D"/>
    <w:rsid w:val="000E7D55"/>
    <w:rsid w:val="000F2E8B"/>
    <w:rsid w:val="00115731"/>
    <w:rsid w:val="0012714F"/>
    <w:rsid w:val="00141114"/>
    <w:rsid w:val="00141F40"/>
    <w:rsid w:val="0014380F"/>
    <w:rsid w:val="00155099"/>
    <w:rsid w:val="001727B2"/>
    <w:rsid w:val="00173112"/>
    <w:rsid w:val="00177609"/>
    <w:rsid w:val="001A4420"/>
    <w:rsid w:val="001A50D1"/>
    <w:rsid w:val="001A5A5D"/>
    <w:rsid w:val="001A74AA"/>
    <w:rsid w:val="001A77FF"/>
    <w:rsid w:val="001A7CA6"/>
    <w:rsid w:val="001B311B"/>
    <w:rsid w:val="001B48A7"/>
    <w:rsid w:val="001B71DD"/>
    <w:rsid w:val="001B72C8"/>
    <w:rsid w:val="001C1C68"/>
    <w:rsid w:val="001D3C09"/>
    <w:rsid w:val="001E01B7"/>
    <w:rsid w:val="001E2208"/>
    <w:rsid w:val="001E53D3"/>
    <w:rsid w:val="001F2CA9"/>
    <w:rsid w:val="001F6D38"/>
    <w:rsid w:val="00204654"/>
    <w:rsid w:val="00206E6D"/>
    <w:rsid w:val="00220C96"/>
    <w:rsid w:val="0023573F"/>
    <w:rsid w:val="00255F77"/>
    <w:rsid w:val="00256EB2"/>
    <w:rsid w:val="00261559"/>
    <w:rsid w:val="00270401"/>
    <w:rsid w:val="00270584"/>
    <w:rsid w:val="00272059"/>
    <w:rsid w:val="00273C31"/>
    <w:rsid w:val="00276446"/>
    <w:rsid w:val="002808DB"/>
    <w:rsid w:val="00280BE2"/>
    <w:rsid w:val="00283B48"/>
    <w:rsid w:val="00286E49"/>
    <w:rsid w:val="00292090"/>
    <w:rsid w:val="002933A0"/>
    <w:rsid w:val="00293BB9"/>
    <w:rsid w:val="002A286D"/>
    <w:rsid w:val="002B0FF2"/>
    <w:rsid w:val="002B6532"/>
    <w:rsid w:val="002B77D1"/>
    <w:rsid w:val="002E08D7"/>
    <w:rsid w:val="002E1DFB"/>
    <w:rsid w:val="002E4576"/>
    <w:rsid w:val="002F5BC0"/>
    <w:rsid w:val="00301D83"/>
    <w:rsid w:val="00304FD9"/>
    <w:rsid w:val="00314533"/>
    <w:rsid w:val="00324EBD"/>
    <w:rsid w:val="00331404"/>
    <w:rsid w:val="003322F3"/>
    <w:rsid w:val="00340B18"/>
    <w:rsid w:val="00350E7A"/>
    <w:rsid w:val="003615A8"/>
    <w:rsid w:val="0037397B"/>
    <w:rsid w:val="003820FB"/>
    <w:rsid w:val="00386048"/>
    <w:rsid w:val="003A1DC2"/>
    <w:rsid w:val="003A7782"/>
    <w:rsid w:val="003C7E47"/>
    <w:rsid w:val="003D059E"/>
    <w:rsid w:val="003D27F7"/>
    <w:rsid w:val="003D5EC9"/>
    <w:rsid w:val="003E38CE"/>
    <w:rsid w:val="003F76E6"/>
    <w:rsid w:val="00407DF5"/>
    <w:rsid w:val="00416B9A"/>
    <w:rsid w:val="004202E6"/>
    <w:rsid w:val="00421A77"/>
    <w:rsid w:val="0042370F"/>
    <w:rsid w:val="00427EBA"/>
    <w:rsid w:val="00430218"/>
    <w:rsid w:val="0043343B"/>
    <w:rsid w:val="00443CE2"/>
    <w:rsid w:val="004450F1"/>
    <w:rsid w:val="004471BF"/>
    <w:rsid w:val="00453842"/>
    <w:rsid w:val="00456E93"/>
    <w:rsid w:val="00470382"/>
    <w:rsid w:val="00475615"/>
    <w:rsid w:val="00477ED5"/>
    <w:rsid w:val="00480B8D"/>
    <w:rsid w:val="004849C6"/>
    <w:rsid w:val="004A42FD"/>
    <w:rsid w:val="004B1BF6"/>
    <w:rsid w:val="004C026E"/>
    <w:rsid w:val="004C0A9D"/>
    <w:rsid w:val="004D3BAD"/>
    <w:rsid w:val="004E2920"/>
    <w:rsid w:val="004E3663"/>
    <w:rsid w:val="004F007B"/>
    <w:rsid w:val="00502CF3"/>
    <w:rsid w:val="0051243B"/>
    <w:rsid w:val="005206E1"/>
    <w:rsid w:val="0052211B"/>
    <w:rsid w:val="00542344"/>
    <w:rsid w:val="005511A7"/>
    <w:rsid w:val="00551A61"/>
    <w:rsid w:val="005541BE"/>
    <w:rsid w:val="00555C4E"/>
    <w:rsid w:val="0056578C"/>
    <w:rsid w:val="00565D97"/>
    <w:rsid w:val="00574FC8"/>
    <w:rsid w:val="00590399"/>
    <w:rsid w:val="0059678A"/>
    <w:rsid w:val="005A3E0A"/>
    <w:rsid w:val="005B236B"/>
    <w:rsid w:val="005B2E26"/>
    <w:rsid w:val="005B74A3"/>
    <w:rsid w:val="005C6EFA"/>
    <w:rsid w:val="005C7682"/>
    <w:rsid w:val="005D0B2D"/>
    <w:rsid w:val="005D5BEE"/>
    <w:rsid w:val="005F4662"/>
    <w:rsid w:val="00601397"/>
    <w:rsid w:val="00607E51"/>
    <w:rsid w:val="00613203"/>
    <w:rsid w:val="00613495"/>
    <w:rsid w:val="006159A7"/>
    <w:rsid w:val="00617261"/>
    <w:rsid w:val="00624373"/>
    <w:rsid w:val="00642A58"/>
    <w:rsid w:val="00651470"/>
    <w:rsid w:val="006534AF"/>
    <w:rsid w:val="00663E2D"/>
    <w:rsid w:val="006776C1"/>
    <w:rsid w:val="00682E05"/>
    <w:rsid w:val="006A678E"/>
    <w:rsid w:val="006B2C8A"/>
    <w:rsid w:val="006C5AAB"/>
    <w:rsid w:val="006C5E28"/>
    <w:rsid w:val="006D0554"/>
    <w:rsid w:val="006D7ABE"/>
    <w:rsid w:val="006F6F05"/>
    <w:rsid w:val="00713CA0"/>
    <w:rsid w:val="00714AD7"/>
    <w:rsid w:val="00721C58"/>
    <w:rsid w:val="007249A1"/>
    <w:rsid w:val="00735C23"/>
    <w:rsid w:val="00737AA3"/>
    <w:rsid w:val="007473E0"/>
    <w:rsid w:val="00755407"/>
    <w:rsid w:val="00757F29"/>
    <w:rsid w:val="00762FC5"/>
    <w:rsid w:val="00774ECF"/>
    <w:rsid w:val="00780A93"/>
    <w:rsid w:val="007820FC"/>
    <w:rsid w:val="00787759"/>
    <w:rsid w:val="007A5942"/>
    <w:rsid w:val="007B41D7"/>
    <w:rsid w:val="007C2BF8"/>
    <w:rsid w:val="007C58FD"/>
    <w:rsid w:val="007D0E4D"/>
    <w:rsid w:val="007E0CC2"/>
    <w:rsid w:val="007E3ED7"/>
    <w:rsid w:val="007E4768"/>
    <w:rsid w:val="007E5B82"/>
    <w:rsid w:val="007F4EB6"/>
    <w:rsid w:val="00802139"/>
    <w:rsid w:val="00805062"/>
    <w:rsid w:val="00820F6E"/>
    <w:rsid w:val="00827BDA"/>
    <w:rsid w:val="00837A08"/>
    <w:rsid w:val="008435B3"/>
    <w:rsid w:val="00846B00"/>
    <w:rsid w:val="00894240"/>
    <w:rsid w:val="008B5812"/>
    <w:rsid w:val="008D2177"/>
    <w:rsid w:val="008D3102"/>
    <w:rsid w:val="008D3983"/>
    <w:rsid w:val="008D4917"/>
    <w:rsid w:val="008F7706"/>
    <w:rsid w:val="00900F83"/>
    <w:rsid w:val="00903008"/>
    <w:rsid w:val="00914FA3"/>
    <w:rsid w:val="00915778"/>
    <w:rsid w:val="00931192"/>
    <w:rsid w:val="00947055"/>
    <w:rsid w:val="00947DB2"/>
    <w:rsid w:val="00951213"/>
    <w:rsid w:val="009529B6"/>
    <w:rsid w:val="00962924"/>
    <w:rsid w:val="0097399F"/>
    <w:rsid w:val="00973DC6"/>
    <w:rsid w:val="009A2EEA"/>
    <w:rsid w:val="009A37D6"/>
    <w:rsid w:val="009A3D90"/>
    <w:rsid w:val="009A4FD3"/>
    <w:rsid w:val="009B0702"/>
    <w:rsid w:val="009B1830"/>
    <w:rsid w:val="009B7ED7"/>
    <w:rsid w:val="009C28F3"/>
    <w:rsid w:val="009C5252"/>
    <w:rsid w:val="009D2ED8"/>
    <w:rsid w:val="009E512E"/>
    <w:rsid w:val="009F1C34"/>
    <w:rsid w:val="009F52BF"/>
    <w:rsid w:val="00A00B28"/>
    <w:rsid w:val="00A07A20"/>
    <w:rsid w:val="00A14E24"/>
    <w:rsid w:val="00A23E8F"/>
    <w:rsid w:val="00A2775E"/>
    <w:rsid w:val="00A30A89"/>
    <w:rsid w:val="00A31EC7"/>
    <w:rsid w:val="00A41F1E"/>
    <w:rsid w:val="00A457A6"/>
    <w:rsid w:val="00A45FB0"/>
    <w:rsid w:val="00A5403F"/>
    <w:rsid w:val="00A621BB"/>
    <w:rsid w:val="00A73D9E"/>
    <w:rsid w:val="00A81AD7"/>
    <w:rsid w:val="00A86BE4"/>
    <w:rsid w:val="00A94A64"/>
    <w:rsid w:val="00AA1240"/>
    <w:rsid w:val="00AA76C1"/>
    <w:rsid w:val="00AB06E8"/>
    <w:rsid w:val="00AB3F0D"/>
    <w:rsid w:val="00AD59AC"/>
    <w:rsid w:val="00AD73D5"/>
    <w:rsid w:val="00AE5B68"/>
    <w:rsid w:val="00AE7BAF"/>
    <w:rsid w:val="00AF7905"/>
    <w:rsid w:val="00B011FC"/>
    <w:rsid w:val="00B10B6B"/>
    <w:rsid w:val="00B11375"/>
    <w:rsid w:val="00B22302"/>
    <w:rsid w:val="00B3153A"/>
    <w:rsid w:val="00B317BA"/>
    <w:rsid w:val="00B34AD2"/>
    <w:rsid w:val="00B4553F"/>
    <w:rsid w:val="00B50F1A"/>
    <w:rsid w:val="00B51988"/>
    <w:rsid w:val="00B52BE3"/>
    <w:rsid w:val="00B549D4"/>
    <w:rsid w:val="00B9368D"/>
    <w:rsid w:val="00B955E9"/>
    <w:rsid w:val="00BC0592"/>
    <w:rsid w:val="00BC1CF9"/>
    <w:rsid w:val="00BC7497"/>
    <w:rsid w:val="00BD03EC"/>
    <w:rsid w:val="00BD1473"/>
    <w:rsid w:val="00BF407A"/>
    <w:rsid w:val="00C01D4F"/>
    <w:rsid w:val="00C02385"/>
    <w:rsid w:val="00C1192C"/>
    <w:rsid w:val="00C21A98"/>
    <w:rsid w:val="00C249C0"/>
    <w:rsid w:val="00C27300"/>
    <w:rsid w:val="00C36E0C"/>
    <w:rsid w:val="00C46A60"/>
    <w:rsid w:val="00C5298E"/>
    <w:rsid w:val="00C549C8"/>
    <w:rsid w:val="00C5789B"/>
    <w:rsid w:val="00C60316"/>
    <w:rsid w:val="00C6182F"/>
    <w:rsid w:val="00C6647E"/>
    <w:rsid w:val="00C73963"/>
    <w:rsid w:val="00C77AF5"/>
    <w:rsid w:val="00C81BC8"/>
    <w:rsid w:val="00C87F3F"/>
    <w:rsid w:val="00C920D8"/>
    <w:rsid w:val="00C922BA"/>
    <w:rsid w:val="00CB03BA"/>
    <w:rsid w:val="00CC4FBC"/>
    <w:rsid w:val="00CC69AD"/>
    <w:rsid w:val="00CF1495"/>
    <w:rsid w:val="00CF1D96"/>
    <w:rsid w:val="00D02E0F"/>
    <w:rsid w:val="00D1504C"/>
    <w:rsid w:val="00D264AD"/>
    <w:rsid w:val="00D32701"/>
    <w:rsid w:val="00D32C30"/>
    <w:rsid w:val="00D335F7"/>
    <w:rsid w:val="00D4687B"/>
    <w:rsid w:val="00D60780"/>
    <w:rsid w:val="00D61AF8"/>
    <w:rsid w:val="00D75DC3"/>
    <w:rsid w:val="00D808E1"/>
    <w:rsid w:val="00D9018E"/>
    <w:rsid w:val="00DA50AF"/>
    <w:rsid w:val="00DB39C4"/>
    <w:rsid w:val="00DE05B0"/>
    <w:rsid w:val="00DE0CAB"/>
    <w:rsid w:val="00DE48E4"/>
    <w:rsid w:val="00DE588C"/>
    <w:rsid w:val="00DF3EA3"/>
    <w:rsid w:val="00E035B5"/>
    <w:rsid w:val="00E10E4E"/>
    <w:rsid w:val="00E115AC"/>
    <w:rsid w:val="00E134D5"/>
    <w:rsid w:val="00E135CF"/>
    <w:rsid w:val="00E14594"/>
    <w:rsid w:val="00E14B76"/>
    <w:rsid w:val="00E269E4"/>
    <w:rsid w:val="00E40458"/>
    <w:rsid w:val="00E444F6"/>
    <w:rsid w:val="00E4584E"/>
    <w:rsid w:val="00E67836"/>
    <w:rsid w:val="00E72CA6"/>
    <w:rsid w:val="00E83138"/>
    <w:rsid w:val="00EA1764"/>
    <w:rsid w:val="00EA4673"/>
    <w:rsid w:val="00EC02B2"/>
    <w:rsid w:val="00ED2391"/>
    <w:rsid w:val="00EE1ABD"/>
    <w:rsid w:val="00EE680E"/>
    <w:rsid w:val="00EF54A6"/>
    <w:rsid w:val="00F114DE"/>
    <w:rsid w:val="00F12E24"/>
    <w:rsid w:val="00F14D70"/>
    <w:rsid w:val="00F153B7"/>
    <w:rsid w:val="00F20367"/>
    <w:rsid w:val="00F25599"/>
    <w:rsid w:val="00F34524"/>
    <w:rsid w:val="00F53315"/>
    <w:rsid w:val="00F5433D"/>
    <w:rsid w:val="00F6170E"/>
    <w:rsid w:val="00F61CD1"/>
    <w:rsid w:val="00F62E2C"/>
    <w:rsid w:val="00F6519E"/>
    <w:rsid w:val="00F7375B"/>
    <w:rsid w:val="00F77242"/>
    <w:rsid w:val="00F90619"/>
    <w:rsid w:val="00F93F8A"/>
    <w:rsid w:val="00FA467F"/>
    <w:rsid w:val="00FB08BB"/>
    <w:rsid w:val="00FD4C61"/>
    <w:rsid w:val="00FF3DFC"/>
    <w:rsid w:val="00FF47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32549EED-D0A8-4962-BD14-0A46B7D0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E6"/>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B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159A7"/>
    <w:pPr>
      <w:tabs>
        <w:tab w:val="center" w:pos="4153"/>
        <w:tab w:val="right" w:pos="8306"/>
      </w:tabs>
      <w:snapToGrid w:val="0"/>
    </w:pPr>
    <w:rPr>
      <w:sz w:val="20"/>
      <w:szCs w:val="20"/>
    </w:rPr>
  </w:style>
  <w:style w:type="character" w:styleId="a5">
    <w:name w:val="page number"/>
    <w:basedOn w:val="a0"/>
    <w:rsid w:val="006159A7"/>
  </w:style>
  <w:style w:type="paragraph" w:styleId="a6">
    <w:name w:val="header"/>
    <w:basedOn w:val="a"/>
    <w:rsid w:val="006159A7"/>
    <w:pPr>
      <w:tabs>
        <w:tab w:val="center" w:pos="4153"/>
        <w:tab w:val="right" w:pos="8306"/>
      </w:tabs>
      <w:snapToGrid w:val="0"/>
    </w:pPr>
    <w:rPr>
      <w:sz w:val="20"/>
      <w:szCs w:val="20"/>
    </w:rPr>
  </w:style>
  <w:style w:type="character" w:styleId="a7">
    <w:name w:val="Hyperlink"/>
    <w:rsid w:val="009A2EEA"/>
    <w:rPr>
      <w:color w:val="0000FF"/>
      <w:u w:val="single"/>
    </w:rPr>
  </w:style>
  <w:style w:type="paragraph" w:styleId="a8">
    <w:name w:val="Balloon Text"/>
    <w:basedOn w:val="a"/>
    <w:link w:val="a9"/>
    <w:rsid w:val="00AE7BAF"/>
    <w:rPr>
      <w:rFonts w:ascii="Cambria" w:eastAsia="新細明體" w:hAnsi="Cambria"/>
      <w:sz w:val="18"/>
      <w:szCs w:val="18"/>
    </w:rPr>
  </w:style>
  <w:style w:type="character" w:customStyle="1" w:styleId="a9">
    <w:name w:val="註解方塊文字 字元"/>
    <w:link w:val="a8"/>
    <w:rsid w:val="00AE7BAF"/>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3168</Words>
  <Characters>18064</Characters>
  <Application>Microsoft Office Word</Application>
  <DocSecurity>0</DocSecurity>
  <Lines>150</Lines>
  <Paragraphs>42</Paragraphs>
  <ScaleCrop>false</ScaleCrop>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連續壁作業安全檢查表</dc:title>
  <dc:creator>user</dc:creator>
  <cp:lastModifiedBy>廖彥彬</cp:lastModifiedBy>
  <cp:revision>5</cp:revision>
  <cp:lastPrinted>2015-05-13T00:47:00Z</cp:lastPrinted>
  <dcterms:created xsi:type="dcterms:W3CDTF">2015-04-27T08:00:00Z</dcterms:created>
  <dcterms:modified xsi:type="dcterms:W3CDTF">2020-06-09T02:10:00Z</dcterms:modified>
</cp:coreProperties>
</file>